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8C349" w14:textId="77777777" w:rsidR="006C4399" w:rsidRDefault="006C4399" w:rsidP="006C4399">
      <w:pPr>
        <w:ind w:left="5664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Приложение № 2 </w:t>
      </w:r>
    </w:p>
    <w:p w14:paraId="4F98C938" w14:textId="77777777" w:rsidR="006C4399" w:rsidRDefault="006C4399" w:rsidP="006C4399">
      <w:pPr>
        <w:ind w:left="5664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к распоряжению администрации Балашовского муниципального района</w:t>
      </w:r>
    </w:p>
    <w:p w14:paraId="336C535E" w14:textId="480E6F50" w:rsidR="006C4399" w:rsidRDefault="006C4399" w:rsidP="006C4399">
      <w:pPr>
        <w:ind w:left="5664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от 1</w:t>
      </w:r>
      <w:r>
        <w:rPr>
          <w:rFonts w:ascii="PT Astra Serif" w:hAnsi="PT Astra Serif"/>
          <w:sz w:val="22"/>
          <w:szCs w:val="22"/>
        </w:rPr>
        <w:t>6</w:t>
      </w:r>
      <w:r>
        <w:rPr>
          <w:rFonts w:ascii="PT Astra Serif" w:hAnsi="PT Astra Serif"/>
          <w:sz w:val="22"/>
          <w:szCs w:val="22"/>
        </w:rPr>
        <w:t>.10.202</w:t>
      </w:r>
      <w:r>
        <w:rPr>
          <w:rFonts w:ascii="PT Astra Serif" w:hAnsi="PT Astra Serif"/>
          <w:sz w:val="22"/>
          <w:szCs w:val="22"/>
        </w:rPr>
        <w:t>4</w:t>
      </w:r>
      <w:r>
        <w:rPr>
          <w:rFonts w:ascii="PT Astra Serif" w:hAnsi="PT Astra Serif"/>
          <w:sz w:val="22"/>
          <w:szCs w:val="22"/>
        </w:rPr>
        <w:t xml:space="preserve"> № </w:t>
      </w:r>
      <w:r>
        <w:rPr>
          <w:rFonts w:ascii="PT Astra Serif" w:hAnsi="PT Astra Serif"/>
          <w:sz w:val="22"/>
          <w:szCs w:val="22"/>
        </w:rPr>
        <w:t>1903</w:t>
      </w:r>
      <w:r>
        <w:rPr>
          <w:rFonts w:ascii="PT Astra Serif" w:hAnsi="PT Astra Serif"/>
          <w:sz w:val="22"/>
          <w:szCs w:val="22"/>
        </w:rPr>
        <w:t>-р</w:t>
      </w:r>
    </w:p>
    <w:p w14:paraId="5DC717CF" w14:textId="77777777" w:rsidR="006C4399" w:rsidRDefault="006C4399" w:rsidP="006C4399">
      <w:pPr>
        <w:jc w:val="center"/>
        <w:rPr>
          <w:rFonts w:ascii="PT Astra Serif" w:hAnsi="PT Astra Serif"/>
          <w:b/>
          <w:sz w:val="28"/>
          <w:szCs w:val="28"/>
        </w:rPr>
      </w:pPr>
    </w:p>
    <w:p w14:paraId="5814D4F4" w14:textId="77777777" w:rsidR="00E32080" w:rsidRDefault="00E32080" w:rsidP="005728B5">
      <w:pPr>
        <w:jc w:val="center"/>
        <w:rPr>
          <w:rFonts w:ascii="PT Astra Serif" w:hAnsi="PT Astra Serif"/>
          <w:b/>
          <w:sz w:val="28"/>
          <w:szCs w:val="28"/>
        </w:rPr>
      </w:pPr>
    </w:p>
    <w:p w14:paraId="4F6AB891" w14:textId="3C3F00F7" w:rsidR="005728B5" w:rsidRPr="008813A1" w:rsidRDefault="005728B5" w:rsidP="005728B5">
      <w:pPr>
        <w:jc w:val="center"/>
        <w:rPr>
          <w:rFonts w:ascii="PT Astra Serif" w:hAnsi="PT Astra Serif"/>
          <w:b/>
          <w:sz w:val="28"/>
          <w:szCs w:val="28"/>
        </w:rPr>
      </w:pPr>
      <w:r w:rsidRPr="008813A1">
        <w:rPr>
          <w:rFonts w:ascii="PT Astra Serif" w:hAnsi="PT Astra Serif"/>
          <w:b/>
          <w:sz w:val="28"/>
          <w:szCs w:val="28"/>
        </w:rPr>
        <w:t>Сведения</w:t>
      </w:r>
    </w:p>
    <w:p w14:paraId="4C3777E7" w14:textId="3048A0B8" w:rsidR="005728B5" w:rsidRPr="008813A1" w:rsidRDefault="005728B5" w:rsidP="005728B5">
      <w:pPr>
        <w:jc w:val="center"/>
        <w:rPr>
          <w:rFonts w:ascii="PT Astra Serif" w:hAnsi="PT Astra Serif"/>
          <w:b/>
          <w:sz w:val="28"/>
          <w:szCs w:val="28"/>
        </w:rPr>
      </w:pPr>
      <w:r w:rsidRPr="008813A1">
        <w:rPr>
          <w:rFonts w:ascii="PT Astra Serif" w:hAnsi="PT Astra Serif"/>
          <w:b/>
          <w:sz w:val="28"/>
          <w:szCs w:val="28"/>
        </w:rPr>
        <w:t xml:space="preserve">о численности муниципальных служащих Балашовского муниципального района, работников подведомственных муниципальных учреждений и фактических затратах на их денежное содержание за </w:t>
      </w:r>
      <w:r w:rsidR="00FE51D8">
        <w:rPr>
          <w:rFonts w:ascii="PT Astra Serif" w:hAnsi="PT Astra Serif"/>
          <w:b/>
          <w:sz w:val="28"/>
          <w:szCs w:val="28"/>
        </w:rPr>
        <w:t>9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FE51D8">
        <w:rPr>
          <w:rFonts w:ascii="PT Astra Serif" w:hAnsi="PT Astra Serif"/>
          <w:b/>
          <w:sz w:val="28"/>
          <w:szCs w:val="28"/>
        </w:rPr>
        <w:t>месяцев</w:t>
      </w:r>
      <w:r>
        <w:rPr>
          <w:rFonts w:ascii="PT Astra Serif" w:hAnsi="PT Astra Serif"/>
          <w:b/>
          <w:sz w:val="28"/>
          <w:szCs w:val="28"/>
        </w:rPr>
        <w:t xml:space="preserve"> 2024</w:t>
      </w:r>
      <w:r w:rsidRPr="008813A1">
        <w:rPr>
          <w:rFonts w:ascii="PT Astra Serif" w:hAnsi="PT Astra Serif"/>
          <w:b/>
          <w:sz w:val="28"/>
          <w:szCs w:val="28"/>
        </w:rPr>
        <w:t xml:space="preserve"> года</w:t>
      </w:r>
    </w:p>
    <w:p w14:paraId="06FFC1F9" w14:textId="77777777" w:rsidR="005728B5" w:rsidRPr="008813A1" w:rsidRDefault="005728B5" w:rsidP="005728B5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20" w:type="dxa"/>
        <w:tblInd w:w="-289" w:type="dxa"/>
        <w:tblLook w:val="04A0" w:firstRow="1" w:lastRow="0" w:firstColumn="1" w:lastColumn="0" w:noHBand="0" w:noVBand="1"/>
      </w:tblPr>
      <w:tblGrid>
        <w:gridCol w:w="3700"/>
        <w:gridCol w:w="2720"/>
        <w:gridCol w:w="3300"/>
      </w:tblGrid>
      <w:tr w:rsidR="005728B5" w:rsidRPr="008813A1" w14:paraId="2C477C8C" w14:textId="77777777" w:rsidTr="00E32080">
        <w:trPr>
          <w:trHeight w:val="195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13E6" w14:textId="77777777" w:rsidR="005728B5" w:rsidRPr="008813A1" w:rsidRDefault="005728B5" w:rsidP="00515E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13A1">
              <w:rPr>
                <w:rFonts w:ascii="PT Astra Serif" w:hAnsi="PT Astra Serif"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1900" w14:textId="77777777" w:rsidR="005728B5" w:rsidRPr="008813A1" w:rsidRDefault="005728B5" w:rsidP="00515E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13A1">
              <w:rPr>
                <w:rFonts w:ascii="PT Astra Serif" w:hAnsi="PT Astra Serif"/>
                <w:sz w:val="28"/>
                <w:szCs w:val="28"/>
              </w:rPr>
              <w:t>Среднесписочная численность работников (человек)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E28D" w14:textId="77777777" w:rsidR="005728B5" w:rsidRPr="008813A1" w:rsidRDefault="005728B5" w:rsidP="00515E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13A1">
              <w:rPr>
                <w:rFonts w:ascii="PT Astra Serif" w:hAnsi="PT Astra Serif"/>
                <w:sz w:val="28"/>
                <w:szCs w:val="28"/>
              </w:rPr>
              <w:t xml:space="preserve">Расходы </w:t>
            </w:r>
          </w:p>
          <w:p w14:paraId="62CC14FC" w14:textId="77777777" w:rsidR="005728B5" w:rsidRPr="008813A1" w:rsidRDefault="005728B5" w:rsidP="00515E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13A1">
              <w:rPr>
                <w:rFonts w:ascii="PT Astra Serif" w:hAnsi="PT Astra Serif"/>
                <w:sz w:val="28"/>
                <w:szCs w:val="28"/>
              </w:rPr>
              <w:t>на заработную плату и начисления на не</w:t>
            </w:r>
            <w:r>
              <w:rPr>
                <w:rFonts w:ascii="PT Astra Serif" w:hAnsi="PT Astra Serif"/>
                <w:sz w:val="28"/>
                <w:szCs w:val="28"/>
              </w:rPr>
              <w:t>ё</w:t>
            </w:r>
            <w:r w:rsidRPr="008813A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4A4DF89D" w14:textId="77777777" w:rsidR="005728B5" w:rsidRPr="008813A1" w:rsidRDefault="005728B5" w:rsidP="00515E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13A1">
              <w:rPr>
                <w:rFonts w:ascii="PT Astra Serif" w:hAnsi="PT Astra Serif"/>
                <w:sz w:val="28"/>
                <w:szCs w:val="28"/>
              </w:rPr>
              <w:t>(тыс. рублей)</w:t>
            </w:r>
          </w:p>
        </w:tc>
      </w:tr>
      <w:tr w:rsidR="005728B5" w:rsidRPr="008813A1" w14:paraId="591956A7" w14:textId="77777777" w:rsidTr="00E32080">
        <w:trPr>
          <w:trHeight w:val="77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D4B6" w14:textId="77777777" w:rsidR="005728B5" w:rsidRPr="008813A1" w:rsidRDefault="005728B5" w:rsidP="00515E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13A1">
              <w:rPr>
                <w:rFonts w:ascii="PT Astra Serif" w:hAnsi="PT Astra Serif"/>
                <w:sz w:val="28"/>
                <w:szCs w:val="28"/>
              </w:rPr>
              <w:t>Муниципальные служащие района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A1965" w14:textId="6126F0ED" w:rsidR="005728B5" w:rsidRPr="001E3D56" w:rsidRDefault="00AB6B54" w:rsidP="00515E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103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CF1E9" w14:textId="0BBFBE6E" w:rsidR="005728B5" w:rsidRPr="001E3D56" w:rsidRDefault="00AB6B54" w:rsidP="00515E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60 489</w:t>
            </w:r>
          </w:p>
        </w:tc>
      </w:tr>
      <w:tr w:rsidR="005728B5" w:rsidRPr="008813A1" w14:paraId="64A2C577" w14:textId="77777777" w:rsidTr="00E32080">
        <w:trPr>
          <w:trHeight w:val="84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2ACC" w14:textId="77777777" w:rsidR="005728B5" w:rsidRPr="008813A1" w:rsidRDefault="005728B5" w:rsidP="00515E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13A1">
              <w:rPr>
                <w:rFonts w:ascii="PT Astra Serif" w:hAnsi="PT Astra Serif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C9DB0" w14:textId="535492B5" w:rsidR="005728B5" w:rsidRPr="001E3D56" w:rsidRDefault="00AB6B54" w:rsidP="00515E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2 832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A5104" w14:textId="5E263180" w:rsidR="005728B5" w:rsidRPr="001E3D56" w:rsidRDefault="00AB6B54" w:rsidP="00515E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1 248 384</w:t>
            </w:r>
          </w:p>
        </w:tc>
      </w:tr>
    </w:tbl>
    <w:p w14:paraId="537E5D37" w14:textId="77777777" w:rsidR="005728B5" w:rsidRDefault="005728B5" w:rsidP="00E32080">
      <w:pPr>
        <w:jc w:val="both"/>
        <w:rPr>
          <w:rFonts w:ascii="PT Astra Serif" w:hAnsi="PT Astra Serif"/>
          <w:b/>
          <w:sz w:val="28"/>
          <w:szCs w:val="28"/>
        </w:rPr>
      </w:pPr>
    </w:p>
    <w:p w14:paraId="0231F9CE" w14:textId="77777777" w:rsidR="00D45720" w:rsidRDefault="00D45720" w:rsidP="00E32080">
      <w:pPr>
        <w:jc w:val="both"/>
        <w:rPr>
          <w:rFonts w:ascii="PT Astra Serif" w:hAnsi="PT Astra Serif"/>
          <w:b/>
          <w:sz w:val="28"/>
          <w:szCs w:val="28"/>
        </w:rPr>
      </w:pPr>
    </w:p>
    <w:p w14:paraId="1B43CBDE" w14:textId="77777777" w:rsidR="00D45720" w:rsidRDefault="00D45720" w:rsidP="00E32080">
      <w:pPr>
        <w:jc w:val="both"/>
        <w:rPr>
          <w:rFonts w:ascii="PT Astra Serif" w:hAnsi="PT Astra Serif"/>
          <w:b/>
          <w:sz w:val="28"/>
          <w:szCs w:val="28"/>
        </w:rPr>
      </w:pPr>
    </w:p>
    <w:p w14:paraId="1FBE76BF" w14:textId="77777777" w:rsidR="00D45720" w:rsidRPr="008813A1" w:rsidRDefault="00D45720" w:rsidP="00D457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И.о. г</w:t>
      </w:r>
      <w:r w:rsidRPr="008813A1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Pr="008813A1">
        <w:rPr>
          <w:rFonts w:ascii="PT Astra Serif" w:hAnsi="PT Astra Serif"/>
          <w:b/>
          <w:sz w:val="28"/>
          <w:szCs w:val="28"/>
        </w:rPr>
        <w:t xml:space="preserve"> Балашовского</w:t>
      </w:r>
    </w:p>
    <w:p w14:paraId="68DE2F36" w14:textId="77777777" w:rsidR="00D45720" w:rsidRPr="008813A1" w:rsidRDefault="00D45720" w:rsidP="00D45720">
      <w:pPr>
        <w:jc w:val="both"/>
        <w:rPr>
          <w:rFonts w:ascii="PT Astra Serif" w:hAnsi="PT Astra Serif"/>
          <w:b/>
          <w:sz w:val="28"/>
          <w:szCs w:val="28"/>
        </w:rPr>
      </w:pPr>
      <w:r w:rsidRPr="008813A1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М. И. Захаров</w:t>
      </w:r>
    </w:p>
    <w:p w14:paraId="37213EA2" w14:textId="77777777" w:rsidR="00D45720" w:rsidRPr="008813A1" w:rsidRDefault="00D45720" w:rsidP="00E32080">
      <w:pPr>
        <w:jc w:val="both"/>
        <w:rPr>
          <w:rFonts w:ascii="PT Astra Serif" w:hAnsi="PT Astra Serif"/>
          <w:b/>
          <w:sz w:val="28"/>
          <w:szCs w:val="28"/>
        </w:rPr>
      </w:pPr>
    </w:p>
    <w:sectPr w:rsidR="00D45720" w:rsidRPr="008813A1" w:rsidSect="005728B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E0"/>
    <w:rsid w:val="00053351"/>
    <w:rsid w:val="00185A96"/>
    <w:rsid w:val="00443CE0"/>
    <w:rsid w:val="005728B5"/>
    <w:rsid w:val="006C4399"/>
    <w:rsid w:val="006C4492"/>
    <w:rsid w:val="007C3C31"/>
    <w:rsid w:val="00842A63"/>
    <w:rsid w:val="00863D0A"/>
    <w:rsid w:val="008C7E0D"/>
    <w:rsid w:val="00AB6B54"/>
    <w:rsid w:val="00AC6AA8"/>
    <w:rsid w:val="00B2535E"/>
    <w:rsid w:val="00B90495"/>
    <w:rsid w:val="00C3317E"/>
    <w:rsid w:val="00C64854"/>
    <w:rsid w:val="00D45720"/>
    <w:rsid w:val="00E32080"/>
    <w:rsid w:val="00F43402"/>
    <w:rsid w:val="00F907A0"/>
    <w:rsid w:val="00FE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E5D5"/>
  <w15:chartTrackingRefBased/>
  <w15:docId w15:val="{EE597AC8-6798-4FBF-A1B2-1362E5F0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8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 Комфин</cp:lastModifiedBy>
  <cp:revision>12</cp:revision>
  <cp:lastPrinted>2024-07-23T04:49:00Z</cp:lastPrinted>
  <dcterms:created xsi:type="dcterms:W3CDTF">2024-04-09T10:53:00Z</dcterms:created>
  <dcterms:modified xsi:type="dcterms:W3CDTF">2024-10-16T09:49:00Z</dcterms:modified>
</cp:coreProperties>
</file>