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B" w:rsidRPr="00971430" w:rsidRDefault="00912F3B" w:rsidP="0002159F">
      <w:pPr>
        <w:pStyle w:val="a3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912F3B" w:rsidRPr="00971430" w:rsidRDefault="00912F3B" w:rsidP="00FC474A">
      <w:pPr>
        <w:pStyle w:val="a3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</w:t>
      </w:r>
      <w:r w:rsidR="00E413B4" w:rsidRPr="00971430">
        <w:rPr>
          <w:rFonts w:ascii="PT Astra Serif" w:hAnsi="PT Astra Serif" w:cs="Times New Roman"/>
          <w:b/>
          <w:sz w:val="28"/>
          <w:szCs w:val="28"/>
        </w:rPr>
        <w:t xml:space="preserve">обсуждений </w:t>
      </w:r>
    </w:p>
    <w:p w:rsidR="00701F54" w:rsidRPr="00971430" w:rsidRDefault="00701F54" w:rsidP="00912F3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912F3B" w:rsidRPr="00971430" w:rsidRDefault="00094D5F" w:rsidP="00094D5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  <w:tab w:val="left" w:pos="9498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71430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</w:t>
      </w:r>
      <w:r w:rsidR="00D07087" w:rsidRPr="00971430">
        <w:rPr>
          <w:rFonts w:ascii="PT Astra Serif" w:hAnsi="PT Astra Serif" w:cs="Times New Roman"/>
          <w:sz w:val="28"/>
          <w:szCs w:val="28"/>
        </w:rPr>
        <w:t>администрации Балашовского мун</w:t>
      </w:r>
      <w:r w:rsidR="00D07087" w:rsidRPr="00971430">
        <w:rPr>
          <w:rFonts w:ascii="PT Astra Serif" w:hAnsi="PT Astra Serif" w:cs="Times New Roman"/>
          <w:sz w:val="28"/>
          <w:szCs w:val="28"/>
        </w:rPr>
        <w:t>и</w:t>
      </w:r>
      <w:r w:rsidR="00D07087" w:rsidRPr="00971430">
        <w:rPr>
          <w:rFonts w:ascii="PT Astra Serif" w:hAnsi="PT Astra Serif" w:cs="Times New Roman"/>
          <w:sz w:val="28"/>
          <w:szCs w:val="28"/>
        </w:rPr>
        <w:t>ципального района от 11.11. 2022 № 382-п «О внесении изменений в пост</w:t>
      </w:r>
      <w:r w:rsidR="00D07087" w:rsidRPr="00971430">
        <w:rPr>
          <w:rFonts w:ascii="PT Astra Serif" w:hAnsi="PT Astra Serif" w:cs="Times New Roman"/>
          <w:sz w:val="28"/>
          <w:szCs w:val="28"/>
        </w:rPr>
        <w:t>а</w:t>
      </w:r>
      <w:r w:rsidR="00D07087" w:rsidRPr="00971430">
        <w:rPr>
          <w:rFonts w:ascii="PT Astra Serif" w:hAnsi="PT Astra Serif" w:cs="Times New Roman"/>
          <w:sz w:val="28"/>
          <w:szCs w:val="28"/>
        </w:rPr>
        <w:t>новление администрации Балашовского муниципального района № 175-п от 18.07.2017 г. «Об утверждении порядка оценки регулирующего воздействия проектов муниципальных нормативных правовых актов Балашовского мун</w:t>
      </w:r>
      <w:r w:rsidR="00D07087" w:rsidRPr="00971430">
        <w:rPr>
          <w:rFonts w:ascii="PT Astra Serif" w:hAnsi="PT Astra Serif" w:cs="Times New Roman"/>
          <w:sz w:val="28"/>
          <w:szCs w:val="28"/>
        </w:rPr>
        <w:t>и</w:t>
      </w:r>
      <w:r w:rsidR="00D07087" w:rsidRPr="00971430">
        <w:rPr>
          <w:rFonts w:ascii="PT Astra Serif" w:hAnsi="PT Astra Serif" w:cs="Times New Roman"/>
          <w:sz w:val="28"/>
          <w:szCs w:val="28"/>
        </w:rPr>
        <w:t>ципального района и порядка проведения экспертизы муниципальных норм</w:t>
      </w:r>
      <w:r w:rsidR="00D07087" w:rsidRPr="00971430">
        <w:rPr>
          <w:rFonts w:ascii="PT Astra Serif" w:hAnsi="PT Astra Serif" w:cs="Times New Roman"/>
          <w:sz w:val="28"/>
          <w:szCs w:val="28"/>
        </w:rPr>
        <w:t>а</w:t>
      </w:r>
      <w:r w:rsidR="00D07087" w:rsidRPr="00971430">
        <w:rPr>
          <w:rFonts w:ascii="PT Astra Serif" w:hAnsi="PT Astra Serif" w:cs="Times New Roman"/>
          <w:sz w:val="28"/>
          <w:szCs w:val="28"/>
        </w:rPr>
        <w:t>тивных правовых актов Балашовского муниципального района, затрагива</w:t>
      </w:r>
      <w:r w:rsidR="00D07087" w:rsidRPr="00971430">
        <w:rPr>
          <w:rFonts w:ascii="PT Astra Serif" w:hAnsi="PT Astra Serif" w:cs="Times New Roman"/>
          <w:sz w:val="28"/>
          <w:szCs w:val="28"/>
        </w:rPr>
        <w:t>ю</w:t>
      </w:r>
      <w:r w:rsidR="00D07087" w:rsidRPr="00971430">
        <w:rPr>
          <w:rFonts w:ascii="PT Astra Serif" w:hAnsi="PT Astra Serif" w:cs="Times New Roman"/>
          <w:sz w:val="28"/>
          <w:szCs w:val="28"/>
        </w:rPr>
        <w:t>щих вопросы осуществления предпринимательской и инвестиционной де</w:t>
      </w:r>
      <w:r w:rsidR="00D07087" w:rsidRPr="00971430">
        <w:rPr>
          <w:rFonts w:ascii="PT Astra Serif" w:hAnsi="PT Astra Serif" w:cs="Times New Roman"/>
          <w:sz w:val="28"/>
          <w:szCs w:val="28"/>
        </w:rPr>
        <w:t>я</w:t>
      </w:r>
      <w:r w:rsidR="00D07087" w:rsidRPr="00971430">
        <w:rPr>
          <w:rFonts w:ascii="PT Astra Serif" w:hAnsi="PT Astra Serif" w:cs="Times New Roman"/>
          <w:sz w:val="28"/>
          <w:szCs w:val="28"/>
        </w:rPr>
        <w:t xml:space="preserve">тельности в </w:t>
      </w:r>
      <w:proofErr w:type="spellStart"/>
      <w:r w:rsidR="00D07087" w:rsidRPr="00971430">
        <w:rPr>
          <w:rFonts w:ascii="PT Astra Serif" w:hAnsi="PT Astra Serif" w:cs="Times New Roman"/>
          <w:sz w:val="28"/>
          <w:szCs w:val="28"/>
        </w:rPr>
        <w:t>Балашовском</w:t>
      </w:r>
      <w:proofErr w:type="spellEnd"/>
      <w:r w:rsidR="00D07087" w:rsidRPr="00971430">
        <w:rPr>
          <w:rFonts w:ascii="PT Astra Serif" w:hAnsi="PT Astra Serif" w:cs="Times New Roman"/>
          <w:sz w:val="28"/>
          <w:szCs w:val="28"/>
        </w:rPr>
        <w:t xml:space="preserve"> муниципальном</w:t>
      </w:r>
      <w:proofErr w:type="gramEnd"/>
      <w:r w:rsidR="00D07087" w:rsidRPr="0097143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D07087" w:rsidRPr="00971430">
        <w:rPr>
          <w:rFonts w:ascii="PT Astra Serif" w:hAnsi="PT Astra Serif" w:cs="Times New Roman"/>
          <w:sz w:val="28"/>
          <w:szCs w:val="28"/>
        </w:rPr>
        <w:t>районе»</w:t>
      </w:r>
      <w:r w:rsidRPr="00971430">
        <w:rPr>
          <w:rFonts w:ascii="PT Astra Serif" w:hAnsi="PT Astra Serif" w:cs="Times New Roman"/>
          <w:sz w:val="28"/>
          <w:szCs w:val="28"/>
        </w:rPr>
        <w:t xml:space="preserve">,  управление </w:t>
      </w:r>
      <w:r w:rsidR="00D07087" w:rsidRPr="00971430">
        <w:rPr>
          <w:rFonts w:ascii="PT Astra Serif" w:hAnsi="PT Astra Serif" w:cs="Times New Roman"/>
          <w:sz w:val="28"/>
          <w:szCs w:val="28"/>
        </w:rPr>
        <w:t>капитальн</w:t>
      </w:r>
      <w:r w:rsidR="00D07087" w:rsidRPr="00971430">
        <w:rPr>
          <w:rFonts w:ascii="PT Astra Serif" w:hAnsi="PT Astra Serif" w:cs="Times New Roman"/>
          <w:sz w:val="28"/>
          <w:szCs w:val="28"/>
        </w:rPr>
        <w:t>о</w:t>
      </w:r>
      <w:r w:rsidR="00D07087" w:rsidRPr="00971430">
        <w:rPr>
          <w:rFonts w:ascii="PT Astra Serif" w:hAnsi="PT Astra Serif" w:cs="Times New Roman"/>
          <w:sz w:val="28"/>
          <w:szCs w:val="28"/>
        </w:rPr>
        <w:t>го строительства</w:t>
      </w:r>
      <w:r w:rsidRPr="00971430">
        <w:rPr>
          <w:rFonts w:ascii="PT Astra Serif" w:hAnsi="PT Astra Serif" w:cs="Times New Roman"/>
          <w:sz w:val="28"/>
          <w:szCs w:val="28"/>
        </w:rPr>
        <w:t xml:space="preserve"> администрации Балашовского муниципального района и</w:t>
      </w:r>
      <w:r w:rsidRPr="00971430">
        <w:rPr>
          <w:rFonts w:ascii="PT Astra Serif" w:hAnsi="PT Astra Serif" w:cs="Times New Roman"/>
          <w:sz w:val="28"/>
          <w:szCs w:val="28"/>
        </w:rPr>
        <w:t>н</w:t>
      </w:r>
      <w:r w:rsidRPr="00971430">
        <w:rPr>
          <w:rFonts w:ascii="PT Astra Serif" w:hAnsi="PT Astra Serif" w:cs="Times New Roman"/>
          <w:sz w:val="28"/>
          <w:szCs w:val="28"/>
        </w:rPr>
        <w:t xml:space="preserve">формирует о проведении 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публичного обсуждения </w:t>
      </w:r>
      <w:r w:rsidR="00912F3B"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 постановления администрации Балашовского муниципального района «</w:t>
      </w:r>
      <w:r w:rsidR="003F2B7E" w:rsidRPr="00971430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а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д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министративного регламента по предоставлению муниципальной услуги «Согласование проведения переустройства и (или) перепланировки помещ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е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ния в многоквартирном доме»</w:t>
      </w:r>
      <w:r w:rsidRPr="00971430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9F362C" w:rsidRPr="00971430" w:rsidRDefault="009F362C" w:rsidP="00570FBB">
      <w:pPr>
        <w:pStyle w:val="a3"/>
        <w:tabs>
          <w:tab w:val="left" w:pos="9356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912F3B" w:rsidRPr="00971430" w:rsidRDefault="00094D5F" w:rsidP="00701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 xml:space="preserve">Разработчик - управление </w:t>
      </w:r>
      <w:r w:rsidR="00D07087" w:rsidRPr="00971430">
        <w:rPr>
          <w:rFonts w:ascii="PT Astra Serif" w:hAnsi="PT Astra Serif" w:cs="Times New Roman"/>
          <w:b/>
          <w:sz w:val="28"/>
          <w:szCs w:val="28"/>
        </w:rPr>
        <w:t>капитального строительства</w:t>
      </w:r>
      <w:r w:rsidRPr="00971430">
        <w:rPr>
          <w:rFonts w:ascii="PT Astra Serif" w:hAnsi="PT Astra Serif" w:cs="Times New Roman"/>
          <w:b/>
          <w:sz w:val="28"/>
          <w:szCs w:val="28"/>
        </w:rPr>
        <w:t xml:space="preserve"> админис</w:t>
      </w:r>
      <w:r w:rsidRPr="00971430">
        <w:rPr>
          <w:rFonts w:ascii="PT Astra Serif" w:hAnsi="PT Astra Serif" w:cs="Times New Roman"/>
          <w:b/>
          <w:sz w:val="28"/>
          <w:szCs w:val="28"/>
        </w:rPr>
        <w:t>т</w:t>
      </w:r>
      <w:r w:rsidRPr="00971430">
        <w:rPr>
          <w:rFonts w:ascii="PT Astra Serif" w:hAnsi="PT Astra Serif" w:cs="Times New Roman"/>
          <w:b/>
          <w:sz w:val="28"/>
          <w:szCs w:val="28"/>
        </w:rPr>
        <w:t>рации Балашовского муниципального района</w:t>
      </w:r>
      <w:r w:rsidR="00570FBB" w:rsidRPr="00971430">
        <w:rPr>
          <w:rFonts w:ascii="PT Astra Serif" w:hAnsi="PT Astra Serif" w:cs="Times New Roman"/>
          <w:i/>
          <w:sz w:val="28"/>
          <w:szCs w:val="28"/>
        </w:rPr>
        <w:tab/>
      </w:r>
    </w:p>
    <w:p w:rsidR="00912F3B" w:rsidRPr="00971430" w:rsidRDefault="00094D5F" w:rsidP="00701F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>Срок проведения публичного обсуждения</w:t>
      </w:r>
      <w:r w:rsidR="00912F3B" w:rsidRPr="00971430">
        <w:rPr>
          <w:rFonts w:ascii="PT Astra Serif" w:hAnsi="PT Astra Serif" w:cs="Times New Roman"/>
          <w:b/>
          <w:sz w:val="28"/>
          <w:szCs w:val="28"/>
        </w:rPr>
        <w:t xml:space="preserve">: </w:t>
      </w:r>
      <w:r w:rsidR="00912F3B" w:rsidRPr="00971430">
        <w:rPr>
          <w:rFonts w:ascii="PT Astra Serif" w:hAnsi="PT Astra Serif" w:cs="Times New Roman"/>
          <w:sz w:val="28"/>
          <w:szCs w:val="28"/>
        </w:rPr>
        <w:t>с «</w:t>
      </w:r>
      <w:r w:rsidR="00D07087" w:rsidRPr="00971430">
        <w:rPr>
          <w:rFonts w:ascii="PT Astra Serif" w:hAnsi="PT Astra Serif" w:cs="Times New Roman"/>
          <w:sz w:val="28"/>
          <w:szCs w:val="28"/>
        </w:rPr>
        <w:t>21</w:t>
      </w:r>
      <w:r w:rsidR="00701F54" w:rsidRPr="00971430">
        <w:rPr>
          <w:rFonts w:ascii="PT Astra Serif" w:hAnsi="PT Astra Serif" w:cs="Times New Roman"/>
          <w:sz w:val="28"/>
          <w:szCs w:val="28"/>
        </w:rPr>
        <w:t>»</w:t>
      </w:r>
      <w:r w:rsidR="00912F3B"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D07087" w:rsidRPr="00971430">
        <w:rPr>
          <w:rFonts w:ascii="PT Astra Serif" w:hAnsi="PT Astra Serif" w:cs="Times New Roman"/>
          <w:sz w:val="28"/>
          <w:szCs w:val="28"/>
        </w:rPr>
        <w:t>февраля</w:t>
      </w:r>
      <w:r w:rsidR="00C438BC"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9F362C"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9831A0" w:rsidRPr="00971430">
        <w:rPr>
          <w:rFonts w:ascii="PT Astra Serif" w:hAnsi="PT Astra Serif" w:cs="Times New Roman"/>
          <w:sz w:val="28"/>
          <w:szCs w:val="28"/>
        </w:rPr>
        <w:t>202</w:t>
      </w:r>
      <w:r w:rsidR="00D07087" w:rsidRPr="00971430">
        <w:rPr>
          <w:rFonts w:ascii="PT Astra Serif" w:hAnsi="PT Astra Serif" w:cs="Times New Roman"/>
          <w:sz w:val="28"/>
          <w:szCs w:val="28"/>
        </w:rPr>
        <w:t>5</w:t>
      </w:r>
      <w:r w:rsidR="00912F3B" w:rsidRPr="00971430">
        <w:rPr>
          <w:rFonts w:ascii="PT Astra Serif" w:hAnsi="PT Astra Serif" w:cs="Times New Roman"/>
          <w:sz w:val="28"/>
          <w:szCs w:val="28"/>
        </w:rPr>
        <w:t xml:space="preserve"> года</w:t>
      </w:r>
      <w:r w:rsidR="009F362C"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701F54" w:rsidRPr="00971430">
        <w:rPr>
          <w:rFonts w:ascii="PT Astra Serif" w:hAnsi="PT Astra Serif" w:cs="Times New Roman"/>
          <w:sz w:val="28"/>
          <w:szCs w:val="28"/>
        </w:rPr>
        <w:t>по</w:t>
      </w:r>
      <w:r w:rsidR="00912F3B" w:rsidRPr="00971430">
        <w:rPr>
          <w:rFonts w:ascii="PT Astra Serif" w:hAnsi="PT Astra Serif" w:cs="Times New Roman"/>
          <w:sz w:val="28"/>
          <w:szCs w:val="28"/>
        </w:rPr>
        <w:t xml:space="preserve"> «</w:t>
      </w:r>
      <w:r w:rsidR="00D07087" w:rsidRPr="00971430">
        <w:rPr>
          <w:rFonts w:ascii="PT Astra Serif" w:hAnsi="PT Astra Serif" w:cs="Times New Roman"/>
          <w:sz w:val="28"/>
          <w:szCs w:val="28"/>
        </w:rPr>
        <w:t>28</w:t>
      </w:r>
      <w:r w:rsidR="009F362C" w:rsidRPr="00971430">
        <w:rPr>
          <w:rFonts w:ascii="PT Astra Serif" w:hAnsi="PT Astra Serif" w:cs="Times New Roman"/>
          <w:sz w:val="28"/>
          <w:szCs w:val="28"/>
        </w:rPr>
        <w:t xml:space="preserve">» </w:t>
      </w:r>
      <w:r w:rsidR="00D07087" w:rsidRPr="00971430">
        <w:rPr>
          <w:rFonts w:ascii="PT Astra Serif" w:hAnsi="PT Astra Serif" w:cs="Times New Roman"/>
          <w:sz w:val="28"/>
          <w:szCs w:val="28"/>
        </w:rPr>
        <w:t>февраля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 202</w:t>
      </w:r>
      <w:r w:rsidR="00D07087" w:rsidRPr="00971430">
        <w:rPr>
          <w:rFonts w:ascii="PT Astra Serif" w:hAnsi="PT Astra Serif" w:cs="Times New Roman"/>
          <w:sz w:val="28"/>
          <w:szCs w:val="28"/>
        </w:rPr>
        <w:t>5</w:t>
      </w:r>
      <w:r w:rsidR="00912F3B" w:rsidRPr="00971430">
        <w:rPr>
          <w:rFonts w:ascii="PT Astra Serif" w:hAnsi="PT Astra Serif" w:cs="Times New Roman"/>
          <w:sz w:val="28"/>
          <w:szCs w:val="28"/>
        </w:rPr>
        <w:t xml:space="preserve"> года</w:t>
      </w:r>
      <w:r w:rsidR="009F362C" w:rsidRPr="00971430">
        <w:rPr>
          <w:rFonts w:ascii="PT Astra Serif" w:hAnsi="PT Astra Serif" w:cs="Times New Roman"/>
          <w:sz w:val="28"/>
          <w:szCs w:val="28"/>
        </w:rPr>
        <w:t>.</w:t>
      </w:r>
    </w:p>
    <w:p w:rsidR="00912F3B" w:rsidRPr="00971430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 xml:space="preserve">Способ направления </w:t>
      </w:r>
      <w:r w:rsidR="00E450DA" w:rsidRPr="00971430">
        <w:rPr>
          <w:rFonts w:ascii="PT Astra Serif" w:hAnsi="PT Astra Serif" w:cs="Times New Roman"/>
          <w:b/>
          <w:sz w:val="28"/>
          <w:szCs w:val="28"/>
        </w:rPr>
        <w:t>предложений</w:t>
      </w:r>
      <w:r w:rsidRPr="00971430">
        <w:rPr>
          <w:rFonts w:ascii="PT Astra Serif" w:hAnsi="PT Astra Serif" w:cs="Times New Roman"/>
          <w:b/>
          <w:sz w:val="28"/>
          <w:szCs w:val="28"/>
        </w:rPr>
        <w:t>:</w:t>
      </w:r>
    </w:p>
    <w:p w:rsidR="009F362C" w:rsidRPr="00971430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71430">
        <w:rPr>
          <w:rFonts w:ascii="PT Astra Serif" w:hAnsi="PT Astra Serif" w:cs="Times New Roman"/>
          <w:sz w:val="28"/>
          <w:szCs w:val="28"/>
        </w:rPr>
        <w:t xml:space="preserve">Направление </w:t>
      </w:r>
      <w:r w:rsidR="00E450DA" w:rsidRPr="00971430">
        <w:rPr>
          <w:rFonts w:ascii="PT Astra Serif" w:hAnsi="PT Astra Serif" w:cs="Times New Roman"/>
          <w:sz w:val="28"/>
          <w:szCs w:val="28"/>
        </w:rPr>
        <w:t>предложений</w:t>
      </w:r>
      <w:r w:rsidRPr="00971430">
        <w:rPr>
          <w:rFonts w:ascii="PT Astra Serif" w:hAnsi="PT Astra Serif" w:cs="Times New Roman"/>
          <w:sz w:val="28"/>
          <w:szCs w:val="28"/>
        </w:rPr>
        <w:t xml:space="preserve"> (замечаний) относительно </w:t>
      </w:r>
      <w:r w:rsidR="00E450DA" w:rsidRPr="00971430">
        <w:rPr>
          <w:rFonts w:ascii="PT Astra Serif" w:hAnsi="PT Astra Serif" w:cs="Times New Roman"/>
          <w:sz w:val="28"/>
          <w:szCs w:val="28"/>
        </w:rPr>
        <w:t>проекта постановления администрации Балашовского муниципального района «</w:t>
      </w:r>
      <w:r w:rsidR="00D07087" w:rsidRPr="00971430">
        <w:rPr>
          <w:rFonts w:ascii="PT Astra Serif" w:hAnsi="PT Astra Serif" w:cs="Times New Roman"/>
          <w:sz w:val="28"/>
          <w:szCs w:val="28"/>
        </w:rPr>
        <w:t xml:space="preserve">Об утверждении 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а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д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министративного регламента по предоставлению муниципальной услуги «Согласование проведения переустройства и (или) перепланировки помещ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е</w:t>
      </w:r>
      <w:r w:rsidR="00D07087" w:rsidRPr="00971430">
        <w:rPr>
          <w:rFonts w:ascii="PT Astra Serif" w:hAnsi="PT Astra Serif" w:cs="Times New Roman"/>
          <w:bCs/>
          <w:sz w:val="28"/>
          <w:szCs w:val="28"/>
        </w:rPr>
        <w:t>ния в многоквартирном доме»</w:t>
      </w:r>
      <w:r w:rsidR="00D07087" w:rsidRPr="00971430">
        <w:rPr>
          <w:rFonts w:ascii="PT Astra Serif" w:hAnsi="PT Astra Serif" w:cs="Times New Roman"/>
          <w:sz w:val="28"/>
          <w:szCs w:val="28"/>
        </w:rPr>
        <w:t>,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 принимаются в письменном виде, путем н</w:t>
      </w:r>
      <w:r w:rsidR="00E450DA" w:rsidRPr="00971430">
        <w:rPr>
          <w:rFonts w:ascii="PT Astra Serif" w:hAnsi="PT Astra Serif" w:cs="Times New Roman"/>
          <w:sz w:val="28"/>
          <w:szCs w:val="28"/>
        </w:rPr>
        <w:t>а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правления </w:t>
      </w:r>
      <w:r w:rsidRPr="00971430">
        <w:rPr>
          <w:rFonts w:ascii="PT Astra Serif" w:hAnsi="PT Astra Serif" w:cs="Times New Roman"/>
          <w:sz w:val="28"/>
          <w:szCs w:val="28"/>
        </w:rPr>
        <w:t xml:space="preserve"> на адрес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 электронной почты</w:t>
      </w:r>
      <w:r w:rsidRPr="00971430">
        <w:rPr>
          <w:rFonts w:ascii="PT Astra Serif" w:hAnsi="PT Astra Serif" w:cs="Times New Roman"/>
          <w:sz w:val="28"/>
          <w:szCs w:val="28"/>
        </w:rPr>
        <w:t xml:space="preserve">: </w:t>
      </w:r>
      <w:r w:rsidR="00971430" w:rsidRPr="00971430">
        <w:rPr>
          <w:rFonts w:ascii="PT Astra Serif" w:hAnsi="PT Astra Serif" w:cs="Arial"/>
          <w:sz w:val="28"/>
          <w:szCs w:val="28"/>
          <w:shd w:val="clear" w:color="auto" w:fill="FFFFFF"/>
        </w:rPr>
        <w:t>uks_bmr@mail.ru</w:t>
      </w:r>
      <w:r w:rsidR="00D07087" w:rsidRPr="00971430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971430">
        <w:rPr>
          <w:rFonts w:ascii="PT Astra Serif" w:hAnsi="PT Astra Serif" w:cs="Times New Roman"/>
          <w:sz w:val="28"/>
          <w:szCs w:val="28"/>
        </w:rPr>
        <w:t>или в форме док</w:t>
      </w:r>
      <w:r w:rsidRPr="00971430">
        <w:rPr>
          <w:rFonts w:ascii="PT Astra Serif" w:hAnsi="PT Astra Serif" w:cs="Times New Roman"/>
          <w:sz w:val="28"/>
          <w:szCs w:val="28"/>
        </w:rPr>
        <w:t>у</w:t>
      </w:r>
      <w:r w:rsidRPr="00971430">
        <w:rPr>
          <w:rFonts w:ascii="PT Astra Serif" w:hAnsi="PT Astra Serif" w:cs="Times New Roman"/>
          <w:sz w:val="28"/>
          <w:szCs w:val="28"/>
        </w:rPr>
        <w:t>мента на бумажном носителе по адресу:</w:t>
      </w:r>
      <w:r w:rsidR="00E450DA" w:rsidRPr="00971430">
        <w:rPr>
          <w:rFonts w:ascii="PT Astra Serif" w:hAnsi="PT Astra Serif" w:cs="Times New Roman"/>
          <w:sz w:val="28"/>
          <w:szCs w:val="28"/>
        </w:rPr>
        <w:t>412309,</w:t>
      </w:r>
      <w:r w:rsidRPr="00971430">
        <w:rPr>
          <w:rFonts w:ascii="PT Astra Serif" w:hAnsi="PT Astra Serif" w:cs="Times New Roman"/>
          <w:sz w:val="28"/>
          <w:szCs w:val="28"/>
        </w:rPr>
        <w:t xml:space="preserve"> 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Саратовская область, г. </w:t>
      </w:r>
      <w:r w:rsidR="009831A0" w:rsidRPr="00870CA5">
        <w:rPr>
          <w:rFonts w:ascii="PT Astra Serif" w:hAnsi="PT Astra Serif" w:cs="Times New Roman"/>
          <w:sz w:val="28"/>
          <w:szCs w:val="28"/>
        </w:rPr>
        <w:t>Б</w:t>
      </w:r>
      <w:r w:rsidR="009831A0" w:rsidRPr="00870CA5">
        <w:rPr>
          <w:rFonts w:ascii="PT Astra Serif" w:hAnsi="PT Astra Serif" w:cs="Times New Roman"/>
          <w:sz w:val="28"/>
          <w:szCs w:val="28"/>
        </w:rPr>
        <w:t>а</w:t>
      </w:r>
      <w:r w:rsidR="009831A0" w:rsidRPr="00870CA5">
        <w:rPr>
          <w:rFonts w:ascii="PT Astra Serif" w:hAnsi="PT Astra Serif" w:cs="Times New Roman"/>
          <w:sz w:val="28"/>
          <w:szCs w:val="28"/>
        </w:rPr>
        <w:t>лашов, ул. Советская, д. 178</w:t>
      </w:r>
      <w:proofErr w:type="gramEnd"/>
      <w:r w:rsidR="00D07087" w:rsidRPr="00870CA5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D07087" w:rsidRPr="00870CA5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="009F362C" w:rsidRPr="00870CA5">
        <w:rPr>
          <w:rFonts w:ascii="PT Astra Serif" w:hAnsi="PT Astra Serif" w:cs="Times New Roman"/>
          <w:sz w:val="28"/>
          <w:szCs w:val="28"/>
        </w:rPr>
        <w:t>.</w:t>
      </w:r>
      <w:r w:rsidR="00870CA5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870CA5" w:rsidRPr="00870CA5">
        <w:rPr>
          <w:rFonts w:ascii="PT Astra Serif" w:hAnsi="PT Astra Serif" w:cs="Times New Roman"/>
          <w:sz w:val="28"/>
          <w:szCs w:val="28"/>
        </w:rPr>
        <w:t>8</w:t>
      </w:r>
    </w:p>
    <w:p w:rsidR="00912F3B" w:rsidRPr="00971430" w:rsidRDefault="00912F3B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971430">
        <w:rPr>
          <w:rFonts w:ascii="PT Astra Serif" w:hAnsi="PT Astra Serif" w:cs="Times New Roman"/>
          <w:b/>
          <w:sz w:val="28"/>
          <w:szCs w:val="28"/>
        </w:rPr>
        <w:t xml:space="preserve">Контактное лицо по вопросам проведения публичных </w:t>
      </w:r>
      <w:r w:rsidR="00970FE3" w:rsidRPr="00971430">
        <w:rPr>
          <w:rFonts w:ascii="PT Astra Serif" w:hAnsi="PT Astra Serif" w:cs="Times New Roman"/>
          <w:b/>
          <w:sz w:val="28"/>
          <w:szCs w:val="28"/>
        </w:rPr>
        <w:t>обсуждений</w:t>
      </w:r>
      <w:r w:rsidRPr="00971430">
        <w:rPr>
          <w:rFonts w:ascii="PT Astra Serif" w:hAnsi="PT Astra Serif" w:cs="Times New Roman"/>
          <w:b/>
          <w:sz w:val="28"/>
          <w:szCs w:val="28"/>
        </w:rPr>
        <w:t>:</w:t>
      </w:r>
    </w:p>
    <w:p w:rsidR="00912F3B" w:rsidRPr="00971430" w:rsidRDefault="00D07087" w:rsidP="0002159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T Astra Serif" w:hAnsi="PT Astra Serif" w:cs="Times New Roman"/>
          <w:sz w:val="28"/>
          <w:szCs w:val="28"/>
        </w:rPr>
      </w:pPr>
      <w:r w:rsidRPr="00971430">
        <w:rPr>
          <w:rFonts w:ascii="PT Astra Serif" w:hAnsi="PT Astra Serif" w:cs="Times New Roman"/>
          <w:sz w:val="28"/>
          <w:szCs w:val="28"/>
        </w:rPr>
        <w:t>Петренко Руслан Викторович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, </w:t>
      </w:r>
      <w:r w:rsidR="00D06505" w:rsidRPr="00456C4A">
        <w:rPr>
          <w:rFonts w:ascii="PT Astra Serif" w:hAnsi="PT Astra Serif"/>
          <w:sz w:val="28"/>
          <w:szCs w:val="28"/>
        </w:rPr>
        <w:t>специалист по организации капитального р</w:t>
      </w:r>
      <w:r w:rsidR="00D06505" w:rsidRPr="00456C4A">
        <w:rPr>
          <w:rFonts w:ascii="PT Astra Serif" w:hAnsi="PT Astra Serif"/>
          <w:sz w:val="28"/>
          <w:szCs w:val="28"/>
        </w:rPr>
        <w:t>е</w:t>
      </w:r>
      <w:r w:rsidR="00D06505" w:rsidRPr="00456C4A">
        <w:rPr>
          <w:rFonts w:ascii="PT Astra Serif" w:hAnsi="PT Astra Serif"/>
          <w:sz w:val="28"/>
          <w:szCs w:val="28"/>
        </w:rPr>
        <w:t>монта Управления капитального строительства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 администрации Балашовск</w:t>
      </w:r>
      <w:r w:rsidR="009831A0" w:rsidRPr="00971430">
        <w:rPr>
          <w:rFonts w:ascii="PT Astra Serif" w:hAnsi="PT Astra Serif" w:cs="Times New Roman"/>
          <w:sz w:val="28"/>
          <w:szCs w:val="28"/>
        </w:rPr>
        <w:t>о</w:t>
      </w:r>
      <w:r w:rsidR="009831A0" w:rsidRPr="00971430">
        <w:rPr>
          <w:rFonts w:ascii="PT Astra Serif" w:hAnsi="PT Astra Serif" w:cs="Times New Roman"/>
          <w:sz w:val="28"/>
          <w:szCs w:val="28"/>
        </w:rPr>
        <w:t xml:space="preserve">го муниципального района, тел. </w:t>
      </w:r>
      <w:r w:rsidR="00E450DA" w:rsidRPr="00971430">
        <w:rPr>
          <w:rFonts w:ascii="PT Astra Serif" w:hAnsi="PT Astra Serif" w:cs="Times New Roman"/>
          <w:sz w:val="28"/>
          <w:szCs w:val="28"/>
        </w:rPr>
        <w:t xml:space="preserve">(884545) </w:t>
      </w:r>
      <w:r w:rsidR="009831A0" w:rsidRPr="00971430">
        <w:rPr>
          <w:rFonts w:ascii="PT Astra Serif" w:hAnsi="PT Astra Serif" w:cs="Times New Roman"/>
          <w:sz w:val="28"/>
          <w:szCs w:val="28"/>
        </w:rPr>
        <w:t>4-</w:t>
      </w:r>
      <w:r w:rsidR="004674BF">
        <w:rPr>
          <w:rFonts w:ascii="PT Astra Serif" w:hAnsi="PT Astra Serif" w:cs="Times New Roman"/>
          <w:sz w:val="28"/>
          <w:szCs w:val="28"/>
        </w:rPr>
        <w:t>14</w:t>
      </w:r>
      <w:r w:rsidR="009831A0" w:rsidRPr="00971430">
        <w:rPr>
          <w:rFonts w:ascii="PT Astra Serif" w:hAnsi="PT Astra Serif" w:cs="Times New Roman"/>
          <w:sz w:val="28"/>
          <w:szCs w:val="28"/>
        </w:rPr>
        <w:t>-1</w:t>
      </w:r>
      <w:r w:rsidR="004674BF">
        <w:rPr>
          <w:rFonts w:ascii="PT Astra Serif" w:hAnsi="PT Astra Serif" w:cs="Times New Roman"/>
          <w:sz w:val="28"/>
          <w:szCs w:val="28"/>
        </w:rPr>
        <w:t>4</w:t>
      </w:r>
      <w:bookmarkStart w:id="0" w:name="_GoBack"/>
      <w:bookmarkEnd w:id="0"/>
      <w:r w:rsidR="00776E44" w:rsidRPr="00971430">
        <w:rPr>
          <w:rFonts w:ascii="PT Astra Serif" w:hAnsi="PT Astra Serif" w:cs="Times New Roman"/>
          <w:sz w:val="28"/>
          <w:szCs w:val="28"/>
        </w:rPr>
        <w:t>.</w:t>
      </w:r>
    </w:p>
    <w:p w:rsidR="00776E44" w:rsidRPr="00971430" w:rsidRDefault="00776E44" w:rsidP="00912F3B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9606"/>
      </w:tblGrid>
      <w:tr w:rsidR="00912F3B" w:rsidRPr="00971430" w:rsidTr="00570FBB">
        <w:trPr>
          <w:trHeight w:val="699"/>
        </w:trPr>
        <w:tc>
          <w:tcPr>
            <w:tcW w:w="9606" w:type="dxa"/>
          </w:tcPr>
          <w:p w:rsidR="00912F3B" w:rsidRPr="00971430" w:rsidRDefault="00912F3B" w:rsidP="00BD4561">
            <w:pPr>
              <w:pStyle w:val="a3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71430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Приложение: </w:t>
            </w:r>
            <w:r w:rsidR="00650D89" w:rsidRPr="00971430">
              <w:rPr>
                <w:rFonts w:ascii="PT Astra Serif" w:hAnsi="PT Astra Serif" w:cs="Times New Roman"/>
                <w:sz w:val="28"/>
                <w:szCs w:val="28"/>
              </w:rPr>
              <w:t>Про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ект нормативного правового акта и</w:t>
            </w:r>
            <w:r w:rsidR="00BD4561" w:rsidRPr="00971430">
              <w:rPr>
                <w:rFonts w:ascii="PT Astra Serif" w:hAnsi="PT Astra Serif" w:cs="Times New Roman"/>
                <w:sz w:val="28"/>
                <w:szCs w:val="28"/>
              </w:rPr>
              <w:t xml:space="preserve"> сводный отчет о пров</w:t>
            </w:r>
            <w:r w:rsidR="00BD4561" w:rsidRPr="00971430"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BD4561" w:rsidRPr="00971430">
              <w:rPr>
                <w:rFonts w:ascii="PT Astra Serif" w:hAnsi="PT Astra Serif" w:cs="Times New Roman"/>
                <w:sz w:val="28"/>
                <w:szCs w:val="28"/>
              </w:rPr>
              <w:t>дении оценки регулирующего воздействия проектов мун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иципальных норм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тивных правовых актов, затрагивающих вопросы осуществления предприн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 xml:space="preserve">мательской и инвестиционной деятельности размещен на официальном сайте администрации Балашовского муниципального района в сети интернет  </w:t>
            </w:r>
            <w:hyperlink r:id="rId6" w:history="1">
              <w:r w:rsidR="00F015A0" w:rsidRPr="00971430">
                <w:rPr>
                  <w:rStyle w:val="a4"/>
                  <w:rFonts w:ascii="PT Astra Serif" w:hAnsi="PT Astra Serif" w:cs="Arial"/>
                  <w:sz w:val="28"/>
                  <w:szCs w:val="28"/>
                  <w:shd w:val="clear" w:color="auto" w:fill="EBEDF0"/>
                </w:rPr>
                <w:t>https://balashovskij-r64.gosweb.gosuslugi.ru/</w:t>
              </w:r>
            </w:hyperlink>
            <w:r w:rsidR="00F015A0" w:rsidRPr="00971430">
              <w:rPr>
                <w:rFonts w:ascii="PT Astra Serif" w:hAnsi="PT Astra Serif" w:cs="Arial"/>
                <w:sz w:val="28"/>
                <w:szCs w:val="28"/>
                <w:shd w:val="clear" w:color="auto" w:fill="EBEDF0"/>
              </w:rPr>
              <w:t xml:space="preserve">. </w:t>
            </w:r>
            <w:r w:rsidR="00444142" w:rsidRPr="00971430">
              <w:rPr>
                <w:rFonts w:ascii="PT Astra Serif" w:hAnsi="PT Astra Serif" w:cs="Times New Roman"/>
                <w:sz w:val="28"/>
                <w:szCs w:val="28"/>
              </w:rPr>
              <w:t>Текст проекта доступен в разделе «Оценка регулирующего воздействия».</w:t>
            </w:r>
          </w:p>
        </w:tc>
      </w:tr>
    </w:tbl>
    <w:p w:rsidR="009F362C" w:rsidRDefault="009F362C" w:rsidP="004375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9F362C" w:rsidSect="00437580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094D5F"/>
    <w:rsid w:val="0009517F"/>
    <w:rsid w:val="000D24D1"/>
    <w:rsid w:val="001D6319"/>
    <w:rsid w:val="001F18A8"/>
    <w:rsid w:val="002277AA"/>
    <w:rsid w:val="0023142C"/>
    <w:rsid w:val="002B3642"/>
    <w:rsid w:val="003415AD"/>
    <w:rsid w:val="003624C8"/>
    <w:rsid w:val="00365363"/>
    <w:rsid w:val="003A5645"/>
    <w:rsid w:val="003B5B8A"/>
    <w:rsid w:val="003B6167"/>
    <w:rsid w:val="003F2B7E"/>
    <w:rsid w:val="00406E92"/>
    <w:rsid w:val="00437580"/>
    <w:rsid w:val="0044332E"/>
    <w:rsid w:val="00444142"/>
    <w:rsid w:val="004674BF"/>
    <w:rsid w:val="004D55E4"/>
    <w:rsid w:val="00514A3B"/>
    <w:rsid w:val="00570FBB"/>
    <w:rsid w:val="005E3851"/>
    <w:rsid w:val="0063153E"/>
    <w:rsid w:val="00650D89"/>
    <w:rsid w:val="006C4EBE"/>
    <w:rsid w:val="006D5021"/>
    <w:rsid w:val="006D72E0"/>
    <w:rsid w:val="006F791C"/>
    <w:rsid w:val="00701DE4"/>
    <w:rsid w:val="00701F54"/>
    <w:rsid w:val="00714BD3"/>
    <w:rsid w:val="0074403E"/>
    <w:rsid w:val="00776460"/>
    <w:rsid w:val="00776E44"/>
    <w:rsid w:val="00870CA5"/>
    <w:rsid w:val="00912F3B"/>
    <w:rsid w:val="00970FE3"/>
    <w:rsid w:val="00971430"/>
    <w:rsid w:val="009747DB"/>
    <w:rsid w:val="009831A0"/>
    <w:rsid w:val="009A2E6D"/>
    <w:rsid w:val="009C7A25"/>
    <w:rsid w:val="009F362C"/>
    <w:rsid w:val="009F41DB"/>
    <w:rsid w:val="00AB7DF0"/>
    <w:rsid w:val="00B64BA3"/>
    <w:rsid w:val="00BD4561"/>
    <w:rsid w:val="00C438BC"/>
    <w:rsid w:val="00D06505"/>
    <w:rsid w:val="00D07087"/>
    <w:rsid w:val="00D46692"/>
    <w:rsid w:val="00DC5285"/>
    <w:rsid w:val="00DF6EC5"/>
    <w:rsid w:val="00E33367"/>
    <w:rsid w:val="00E413B4"/>
    <w:rsid w:val="00E450DA"/>
    <w:rsid w:val="00F015A0"/>
    <w:rsid w:val="00FC474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ashovskij-r6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C6A44-D745-491A-A375-18ADA363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User</cp:lastModifiedBy>
  <cp:revision>8</cp:revision>
  <cp:lastPrinted>2016-10-03T11:27:00Z</cp:lastPrinted>
  <dcterms:created xsi:type="dcterms:W3CDTF">2025-02-20T06:09:00Z</dcterms:created>
  <dcterms:modified xsi:type="dcterms:W3CDTF">2025-02-21T09:37:00Z</dcterms:modified>
</cp:coreProperties>
</file>