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F6" w:rsidRPr="004130BB" w:rsidRDefault="00A66DF6" w:rsidP="00294CDE">
      <w:pPr>
        <w:pStyle w:val="Iinaeee"/>
        <w:keepNext w:val="0"/>
        <w:spacing w:before="1332" w:after="0" w:line="300" w:lineRule="exact"/>
        <w:ind w:left="3600" w:firstLine="720"/>
        <w:jc w:val="both"/>
        <w:rPr>
          <w:rFonts w:ascii="Courier New" w:hAnsi="Courier New" w:cs="Courier New"/>
          <w:spacing w:val="20"/>
          <w:sz w:val="28"/>
          <w:szCs w:val="28"/>
          <w:lang w:val="en-US"/>
        </w:rPr>
      </w:pPr>
    </w:p>
    <w:p w:rsidR="00A66DF6" w:rsidRDefault="00A66DF6" w:rsidP="0019042F">
      <w:pPr>
        <w:pStyle w:val="Header"/>
        <w:tabs>
          <w:tab w:val="clear" w:pos="4153"/>
          <w:tab w:val="clear" w:pos="8306"/>
        </w:tabs>
        <w:spacing w:before="80" w:line="288" w:lineRule="auto"/>
        <w:ind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22.01.2018 г.                                                                     8-п</w:t>
      </w:r>
    </w:p>
    <w:p w:rsidR="00A66DF6" w:rsidRDefault="00A66DF6" w:rsidP="00294CDE">
      <w:pPr>
        <w:pStyle w:val="Header"/>
        <w:tabs>
          <w:tab w:val="clear" w:pos="4153"/>
          <w:tab w:val="clear" w:pos="8306"/>
        </w:tabs>
        <w:spacing w:before="80" w:line="288" w:lineRule="auto"/>
        <w:ind w:firstLine="0"/>
        <w:jc w:val="center"/>
        <w:rPr>
          <w:rFonts w:ascii="Arial" w:hAnsi="Arial" w:cs="Arial"/>
          <w:b/>
          <w:bCs/>
        </w:rPr>
      </w:pPr>
    </w:p>
    <w:p w:rsidR="00A66DF6" w:rsidRDefault="00A66DF6" w:rsidP="00294CDE">
      <w:pPr>
        <w:pStyle w:val="Header"/>
        <w:tabs>
          <w:tab w:val="clear" w:pos="4153"/>
          <w:tab w:val="clear" w:pos="8306"/>
        </w:tabs>
        <w:spacing w:before="80" w:line="288" w:lineRule="auto"/>
        <w:ind w:firstLine="0"/>
        <w:jc w:val="center"/>
        <w:rPr>
          <w:rFonts w:ascii="Arial" w:hAnsi="Arial" w:cs="Arial"/>
          <w:b/>
          <w:bCs/>
        </w:rPr>
      </w:pPr>
    </w:p>
    <w:p w:rsidR="00A66DF6" w:rsidRPr="004130BB" w:rsidRDefault="00A66DF6" w:rsidP="00294CDE">
      <w:pPr>
        <w:pStyle w:val="Header"/>
        <w:tabs>
          <w:tab w:val="clear" w:pos="4153"/>
          <w:tab w:val="clear" w:pos="8306"/>
        </w:tabs>
        <w:spacing w:before="80" w:line="288" w:lineRule="auto"/>
        <w:ind w:firstLine="0"/>
        <w:jc w:val="center"/>
        <w:rPr>
          <w:rFonts w:ascii="Arial" w:hAnsi="Arial" w:cs="Arial"/>
          <w:b/>
          <w:bCs/>
        </w:rPr>
      </w:pPr>
    </w:p>
    <w:p w:rsidR="00A66DF6" w:rsidRDefault="00A66DF6" w:rsidP="00294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DF6" w:rsidRDefault="00A66DF6" w:rsidP="00294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DF6" w:rsidRDefault="00A66DF6" w:rsidP="00294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DF6" w:rsidRDefault="00A66DF6" w:rsidP="00294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DF6" w:rsidRDefault="00A66DF6" w:rsidP="00294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6DF6" w:rsidRDefault="00A66DF6" w:rsidP="00294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6DF6" w:rsidRDefault="00A66DF6" w:rsidP="004620C5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установлении расходных обязательств администрации Балашовского муниципального района на возмещение стоимости  питания обучающихся  в муниципальных общеобразовательных организациях</w:t>
      </w:r>
    </w:p>
    <w:p w:rsidR="00A66DF6" w:rsidRDefault="00A66DF6" w:rsidP="00294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6DF6" w:rsidRDefault="00A66DF6" w:rsidP="00294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6DF6" w:rsidRDefault="00A66DF6" w:rsidP="00294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6DF6" w:rsidRDefault="00A66DF6" w:rsidP="0029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12 Закона Саратовской области от 28 ноября 2013 года № 215-ЗСО «Об образовании в Саратовской области», на основании решения Собрания депутатов от 08.12.2017 года № 28/01  «О районном бюджете Балашовского муниципального района Саратовской области на 2018 год и плановый период 2019 и 2020 годы» (в редакции решения № 30/18 от 26.12.2017 года), администрация Балашовского муниципального района</w:t>
      </w:r>
    </w:p>
    <w:p w:rsidR="00A66DF6" w:rsidRDefault="00A66DF6" w:rsidP="00294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DF6" w:rsidRDefault="00A66DF6" w:rsidP="00294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66DF6" w:rsidRDefault="00A66DF6" w:rsidP="00294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DF6" w:rsidRPr="00C609F8" w:rsidRDefault="00A66DF6" w:rsidP="0019021D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9F8">
        <w:rPr>
          <w:rFonts w:ascii="Times New Roman" w:hAnsi="Times New Roman" w:cs="Times New Roman"/>
          <w:sz w:val="28"/>
          <w:szCs w:val="28"/>
        </w:rPr>
        <w:t>Установить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609F8">
        <w:rPr>
          <w:rFonts w:ascii="Times New Roman" w:hAnsi="Times New Roman" w:cs="Times New Roman"/>
          <w:sz w:val="28"/>
          <w:szCs w:val="28"/>
        </w:rPr>
        <w:t xml:space="preserve"> год расходные обязательства администрации Балашовского муниципального района на возмещение стоимости питания обучающихся в муниципальных общеобразовательных организациях,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2 055,81</w:t>
      </w:r>
      <w:r w:rsidRPr="00C609F8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 xml:space="preserve">из расчета на одного обучающегося 3 рубля в день </w:t>
      </w:r>
      <w:r w:rsidRPr="00C609F8">
        <w:rPr>
          <w:rFonts w:ascii="Times New Roman" w:hAnsi="Times New Roman" w:cs="Times New Roman"/>
          <w:sz w:val="28"/>
          <w:szCs w:val="28"/>
        </w:rPr>
        <w:t>в пределах утвержденных средств бюджета Балашовского муниципального района по разделу «Образование».</w:t>
      </w:r>
    </w:p>
    <w:p w:rsidR="00A66DF6" w:rsidRDefault="00A66DF6" w:rsidP="0019021D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администрации Балашовского муниципального района осуществлять возмещение стоимости питания общеобразовательным организациям для следующих категорий обучающихся:</w:t>
      </w:r>
    </w:p>
    <w:p w:rsidR="00A66DF6" w:rsidRDefault="00A66DF6" w:rsidP="001902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малоимущих семей;</w:t>
      </w:r>
    </w:p>
    <w:p w:rsidR="00A66DF6" w:rsidRDefault="00A66DF6" w:rsidP="001902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многодетных семей;</w:t>
      </w:r>
    </w:p>
    <w:p w:rsidR="00A66DF6" w:rsidRDefault="00A66DF6" w:rsidP="001902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дети-сироты и дети, оставшиеся без попечения родителей, находящихся под опекой (попечительством);</w:t>
      </w:r>
    </w:p>
    <w:p w:rsidR="00A66DF6" w:rsidRDefault="00A66DF6" w:rsidP="001902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-дети-инвалиды;</w:t>
      </w:r>
    </w:p>
    <w:p w:rsidR="00A66DF6" w:rsidRDefault="00A66DF6" w:rsidP="001902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семей, находящихся в социально опасном положении.</w:t>
      </w:r>
    </w:p>
    <w:p w:rsidR="00A66DF6" w:rsidRDefault="00A66DF6" w:rsidP="001902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Муниципальным общеобразовательным организациям возмещать стоимость питания обучающихся при предоставлении:</w:t>
      </w:r>
    </w:p>
    <w:p w:rsidR="00A66DF6" w:rsidRDefault="00A66DF6" w:rsidP="001902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из малоимущих, многодетных семей родителями (законными представителями) соответствующей справки, выдаваемой органом социальной защиты по месту жительства (пребывания);</w:t>
      </w:r>
    </w:p>
    <w:p w:rsidR="00A66DF6" w:rsidRDefault="00A66DF6" w:rsidP="001902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детей-сирот и детей, оставшихся без попечения родителей, находящихся под опекой (попечительством) опекунами (попечителями) копии решения органа опеки и попечительства об установлении опеки (попечительства);</w:t>
      </w:r>
    </w:p>
    <w:p w:rsidR="00A66DF6" w:rsidRDefault="00A66DF6" w:rsidP="001902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детей-инвалидов - копии справки медико-социальной экспертной комиссии;</w:t>
      </w:r>
    </w:p>
    <w:p w:rsidR="00A66DF6" w:rsidRDefault="00A66DF6" w:rsidP="001902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из семей, находящихся в социально опасном положении- копии постановления комиссии по делам несовершеннолетних и защите их прав.</w:t>
      </w:r>
    </w:p>
    <w:p w:rsidR="00A66DF6" w:rsidRDefault="00A66DF6" w:rsidP="00294CD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6DF6" w:rsidRDefault="00A66DF6" w:rsidP="0019021D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молодежью администрации Балашовского муниципального района (Васильева Л.Л.) опубликовать настоящее постановление в средствах массовой информации.</w:t>
      </w:r>
    </w:p>
    <w:p w:rsidR="00A66DF6" w:rsidRDefault="00A66DF6" w:rsidP="001902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6DF6" w:rsidRDefault="00A66DF6" w:rsidP="0019021D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и распространяется на правоотношения, возникшие с 01.01.2018 года.</w:t>
      </w:r>
    </w:p>
    <w:p w:rsidR="00A66DF6" w:rsidRPr="0055409B" w:rsidRDefault="00A66DF6" w:rsidP="0019021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A66DF6" w:rsidRDefault="00A66DF6" w:rsidP="001902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6DF6" w:rsidRDefault="00A66DF6" w:rsidP="0019021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  Л.И. Рымашевскую.</w:t>
      </w:r>
    </w:p>
    <w:p w:rsidR="00A66DF6" w:rsidRDefault="00A66DF6" w:rsidP="0019021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6DF6" w:rsidRDefault="00A66DF6" w:rsidP="00294CDE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66DF6" w:rsidRDefault="00A66DF6" w:rsidP="00294CD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Балашовского муниципального</w:t>
      </w:r>
    </w:p>
    <w:p w:rsidR="00A66DF6" w:rsidRPr="00D43D8B" w:rsidRDefault="00A66DF6" w:rsidP="00294CD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                                                                                      П.М.Петраков</w:t>
      </w:r>
    </w:p>
    <w:p w:rsidR="00A66DF6" w:rsidRDefault="00A66DF6" w:rsidP="00294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6DF6" w:rsidRDefault="00A66DF6"/>
    <w:sectPr w:rsidR="00A66DF6" w:rsidSect="0007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942"/>
    <w:multiLevelType w:val="hybridMultilevel"/>
    <w:tmpl w:val="017A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CDE"/>
    <w:rsid w:val="000662D0"/>
    <w:rsid w:val="00070074"/>
    <w:rsid w:val="0008423C"/>
    <w:rsid w:val="0019021D"/>
    <w:rsid w:val="0019042F"/>
    <w:rsid w:val="00191C6E"/>
    <w:rsid w:val="00294CDE"/>
    <w:rsid w:val="003061E6"/>
    <w:rsid w:val="00372B90"/>
    <w:rsid w:val="004130BB"/>
    <w:rsid w:val="00414E73"/>
    <w:rsid w:val="004620C5"/>
    <w:rsid w:val="004D273F"/>
    <w:rsid w:val="00527E08"/>
    <w:rsid w:val="0055409B"/>
    <w:rsid w:val="00562C2B"/>
    <w:rsid w:val="00615034"/>
    <w:rsid w:val="00725134"/>
    <w:rsid w:val="0074440B"/>
    <w:rsid w:val="00843C9D"/>
    <w:rsid w:val="008D6819"/>
    <w:rsid w:val="00963E5C"/>
    <w:rsid w:val="009C38CA"/>
    <w:rsid w:val="00A66DF6"/>
    <w:rsid w:val="00B11C05"/>
    <w:rsid w:val="00C00D1A"/>
    <w:rsid w:val="00C30AF1"/>
    <w:rsid w:val="00C5226F"/>
    <w:rsid w:val="00C609F8"/>
    <w:rsid w:val="00CC35D7"/>
    <w:rsid w:val="00D25A77"/>
    <w:rsid w:val="00D43D8B"/>
    <w:rsid w:val="00EA2DCE"/>
    <w:rsid w:val="00E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DE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4CDE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94CDE"/>
    <w:rPr>
      <w:rFonts w:ascii="Cambria" w:hAnsi="Cambria" w:cs="Cambria"/>
      <w:b/>
      <w:bCs/>
      <w:color w:val="4F81BD"/>
    </w:rPr>
  </w:style>
  <w:style w:type="paragraph" w:customStyle="1" w:styleId="Iinaeee">
    <w:name w:val="Iinaeee"/>
    <w:basedOn w:val="Heading3"/>
    <w:next w:val="Normal"/>
    <w:uiPriority w:val="99"/>
    <w:rsid w:val="00294CDE"/>
    <w:pPr>
      <w:keepLines w:val="0"/>
      <w:suppressAutoHyphens/>
      <w:spacing w:before="0" w:after="120" w:line="240" w:lineRule="auto"/>
      <w:jc w:val="center"/>
      <w:outlineLvl w:val="9"/>
    </w:pPr>
    <w:rPr>
      <w:rFonts w:ascii="Arial" w:hAnsi="Arial" w:cs="Arial"/>
      <w:b w:val="0"/>
      <w:bCs w:val="0"/>
      <w:color w:val="auto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294CD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4CDE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294CD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9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4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430</Words>
  <Characters>2454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subject/>
  <dc:creator>boss</dc:creator>
  <cp:keywords/>
  <dc:description/>
  <cp:lastModifiedBy>Делопроизводство</cp:lastModifiedBy>
  <cp:revision>2</cp:revision>
  <dcterms:created xsi:type="dcterms:W3CDTF">2018-01-23T05:43:00Z</dcterms:created>
  <dcterms:modified xsi:type="dcterms:W3CDTF">2018-01-23T05:43:00Z</dcterms:modified>
</cp:coreProperties>
</file>