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4D" w:rsidRDefault="00351C4D">
      <w:r>
        <w:t>24.04.2015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81-п</w:t>
      </w:r>
    </w:p>
    <w:p w:rsidR="00351C4D" w:rsidRDefault="00351C4D"/>
    <w:p w:rsidR="00351C4D" w:rsidRDefault="00351C4D"/>
    <w:p w:rsidR="00351C4D" w:rsidRDefault="00351C4D"/>
    <w:p w:rsidR="00351C4D" w:rsidRDefault="00351C4D"/>
    <w:p w:rsidR="00351C4D" w:rsidRDefault="00351C4D"/>
    <w:p w:rsidR="00351C4D" w:rsidRDefault="00351C4D" w:rsidP="0085025C">
      <w:pPr>
        <w:tabs>
          <w:tab w:val="left" w:pos="904"/>
        </w:tabs>
      </w:pPr>
      <w:r>
        <w:tab/>
      </w:r>
    </w:p>
    <w:p w:rsidR="00351C4D" w:rsidRPr="00821A03" w:rsidRDefault="00351C4D">
      <w:pPr>
        <w:rPr>
          <w:sz w:val="28"/>
          <w:szCs w:val="28"/>
        </w:rPr>
      </w:pPr>
    </w:p>
    <w:p w:rsidR="00351C4D" w:rsidRDefault="00351C4D"/>
    <w:p w:rsidR="00351C4D" w:rsidRDefault="00351C4D"/>
    <w:p w:rsidR="00351C4D" w:rsidRDefault="00351C4D"/>
    <w:p w:rsidR="00351C4D" w:rsidRDefault="00351C4D"/>
    <w:p w:rsidR="00351C4D" w:rsidRDefault="00351C4D"/>
    <w:p w:rsidR="00351C4D" w:rsidRDefault="00351C4D"/>
    <w:p w:rsidR="00351C4D" w:rsidRDefault="00351C4D"/>
    <w:p w:rsidR="00351C4D" w:rsidRDefault="00351C4D"/>
    <w:p w:rsidR="00351C4D" w:rsidRDefault="00351C4D"/>
    <w:p w:rsidR="00351C4D" w:rsidRDefault="00351C4D" w:rsidP="00EF22AE">
      <w:pPr>
        <w:rPr>
          <w:b/>
          <w:bCs/>
          <w:sz w:val="28"/>
          <w:szCs w:val="28"/>
        </w:rPr>
      </w:pPr>
    </w:p>
    <w:p w:rsidR="00351C4D" w:rsidRPr="00650823" w:rsidRDefault="00351C4D" w:rsidP="00EF22AE">
      <w:pPr>
        <w:rPr>
          <w:b/>
          <w:bCs/>
          <w:sz w:val="27"/>
          <w:szCs w:val="27"/>
        </w:rPr>
      </w:pPr>
      <w:r w:rsidRPr="00650823">
        <w:rPr>
          <w:b/>
          <w:bCs/>
          <w:sz w:val="27"/>
          <w:szCs w:val="27"/>
        </w:rPr>
        <w:t>Об установлении расходных обязательств</w:t>
      </w:r>
    </w:p>
    <w:p w:rsidR="00351C4D" w:rsidRPr="00650823" w:rsidRDefault="00351C4D" w:rsidP="00EF22AE">
      <w:pPr>
        <w:rPr>
          <w:b/>
          <w:bCs/>
          <w:sz w:val="27"/>
          <w:szCs w:val="27"/>
        </w:rPr>
      </w:pPr>
      <w:r w:rsidRPr="00650823">
        <w:rPr>
          <w:b/>
          <w:bCs/>
          <w:sz w:val="27"/>
          <w:szCs w:val="27"/>
        </w:rPr>
        <w:t>администрации Балашовского муниципального района</w:t>
      </w:r>
    </w:p>
    <w:p w:rsidR="00351C4D" w:rsidRPr="00650823" w:rsidRDefault="00351C4D" w:rsidP="00EF22AE">
      <w:pPr>
        <w:rPr>
          <w:b/>
          <w:bCs/>
          <w:sz w:val="27"/>
          <w:szCs w:val="27"/>
        </w:rPr>
      </w:pPr>
      <w:r w:rsidRPr="00650823">
        <w:rPr>
          <w:b/>
          <w:bCs/>
          <w:sz w:val="27"/>
          <w:szCs w:val="27"/>
        </w:rPr>
        <w:t>Саратовской области по частичной оплате путевок</w:t>
      </w:r>
    </w:p>
    <w:p w:rsidR="00351C4D" w:rsidRPr="00650823" w:rsidRDefault="00351C4D" w:rsidP="0014334E">
      <w:pPr>
        <w:rPr>
          <w:b/>
          <w:bCs/>
          <w:sz w:val="27"/>
          <w:szCs w:val="27"/>
        </w:rPr>
      </w:pPr>
      <w:r w:rsidRPr="00650823">
        <w:rPr>
          <w:b/>
          <w:bCs/>
          <w:sz w:val="27"/>
          <w:szCs w:val="27"/>
        </w:rPr>
        <w:t xml:space="preserve">в МАОУ ДОД ДООЛ «Колос» и по частичной оплате </w:t>
      </w:r>
    </w:p>
    <w:p w:rsidR="00351C4D" w:rsidRPr="00650823" w:rsidRDefault="00351C4D" w:rsidP="00EF22AE">
      <w:pPr>
        <w:rPr>
          <w:b/>
          <w:bCs/>
          <w:sz w:val="27"/>
          <w:szCs w:val="27"/>
        </w:rPr>
      </w:pPr>
      <w:r w:rsidRPr="00650823">
        <w:rPr>
          <w:b/>
          <w:bCs/>
          <w:sz w:val="27"/>
          <w:szCs w:val="27"/>
        </w:rPr>
        <w:t xml:space="preserve">стоимости услуг по организации питания для детей </w:t>
      </w:r>
    </w:p>
    <w:p w:rsidR="00351C4D" w:rsidRPr="00650823" w:rsidRDefault="00351C4D" w:rsidP="00EF22AE">
      <w:pPr>
        <w:rPr>
          <w:b/>
          <w:bCs/>
          <w:sz w:val="27"/>
          <w:szCs w:val="27"/>
        </w:rPr>
      </w:pPr>
      <w:r w:rsidRPr="00650823">
        <w:rPr>
          <w:b/>
          <w:bCs/>
          <w:sz w:val="27"/>
          <w:szCs w:val="27"/>
        </w:rPr>
        <w:t xml:space="preserve">в оздоровительных лагерях с дневным пребыванием </w:t>
      </w:r>
    </w:p>
    <w:p w:rsidR="00351C4D" w:rsidRPr="00650823" w:rsidRDefault="00351C4D" w:rsidP="00EF22AE">
      <w:pPr>
        <w:rPr>
          <w:b/>
          <w:bCs/>
          <w:sz w:val="27"/>
          <w:szCs w:val="27"/>
        </w:rPr>
      </w:pPr>
      <w:r w:rsidRPr="00650823">
        <w:rPr>
          <w:b/>
          <w:bCs/>
          <w:sz w:val="27"/>
          <w:szCs w:val="27"/>
        </w:rPr>
        <w:t>детей в период летних школьных каникул</w:t>
      </w:r>
    </w:p>
    <w:p w:rsidR="00351C4D" w:rsidRPr="00650823" w:rsidRDefault="00351C4D" w:rsidP="00EF22AE">
      <w:pPr>
        <w:rPr>
          <w:b/>
          <w:bCs/>
          <w:sz w:val="27"/>
          <w:szCs w:val="27"/>
        </w:rPr>
      </w:pPr>
      <w:r w:rsidRPr="00650823">
        <w:rPr>
          <w:b/>
          <w:bCs/>
          <w:sz w:val="27"/>
          <w:szCs w:val="27"/>
        </w:rPr>
        <w:t>по Балашовскому муниципальному району на 2015 год</w:t>
      </w:r>
    </w:p>
    <w:p w:rsidR="00351C4D" w:rsidRPr="00650823" w:rsidRDefault="00351C4D">
      <w:pPr>
        <w:rPr>
          <w:b/>
          <w:bCs/>
          <w:sz w:val="16"/>
          <w:szCs w:val="16"/>
        </w:rPr>
      </w:pPr>
    </w:p>
    <w:p w:rsidR="00351C4D" w:rsidRPr="00650823" w:rsidRDefault="00351C4D">
      <w:pPr>
        <w:rPr>
          <w:b/>
          <w:bCs/>
          <w:sz w:val="16"/>
          <w:szCs w:val="16"/>
        </w:rPr>
      </w:pPr>
    </w:p>
    <w:p w:rsidR="00351C4D" w:rsidRPr="00650823" w:rsidRDefault="00351C4D" w:rsidP="00285AD3">
      <w:pPr>
        <w:jc w:val="both"/>
        <w:rPr>
          <w:sz w:val="27"/>
          <w:szCs w:val="27"/>
        </w:rPr>
      </w:pPr>
      <w:r w:rsidRPr="00650823">
        <w:rPr>
          <w:b/>
          <w:bCs/>
          <w:sz w:val="27"/>
          <w:szCs w:val="27"/>
        </w:rPr>
        <w:tab/>
      </w:r>
      <w:r w:rsidRPr="00650823">
        <w:rPr>
          <w:sz w:val="27"/>
          <w:szCs w:val="27"/>
        </w:rPr>
        <w:t>Во исполнение Федерального закона от 17декабря 2009 года № 326-ФЗ «О внесении изменений в статьи 5 и 12 Федерального закона «Об основных гарантиях прав ребенка в Россий ской Федерации» и статей 26.3, 26.11 Федерального закона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Постановления Правительства Саратовской области от 30 декабря 2009г. №680-П «Об утверждении методических рекомендаций по расчету средней стоимости путевки в детские оздоровительные учреждения на территории Саратовской области», Постановления Правительства Саратовской области от 1 апреля 2015г. № 146-П «Об утверждении средней стоимости путевки в организации отдыха детей и их оздоровления на территории Саратовской области на 2015 год», в соответствии с решением Собрания депутатов Балашовского муниципального района Саратовской области от 24 декабря 2014 года № 62/01 «О районном бюджете Балашовского муниципального района Саратовской области на 2015 год», на основании Устава Балашовского муниципального района, администрация Балашовского муниципального района</w:t>
      </w:r>
    </w:p>
    <w:p w:rsidR="00351C4D" w:rsidRPr="00B7249C" w:rsidRDefault="00351C4D" w:rsidP="00285AD3">
      <w:pPr>
        <w:jc w:val="both"/>
        <w:rPr>
          <w:sz w:val="20"/>
          <w:szCs w:val="20"/>
        </w:rPr>
      </w:pPr>
    </w:p>
    <w:p w:rsidR="00351C4D" w:rsidRPr="00650823" w:rsidRDefault="00351C4D" w:rsidP="000B0242">
      <w:pPr>
        <w:jc w:val="center"/>
        <w:rPr>
          <w:sz w:val="27"/>
          <w:szCs w:val="27"/>
        </w:rPr>
      </w:pPr>
      <w:r w:rsidRPr="00650823">
        <w:rPr>
          <w:sz w:val="27"/>
          <w:szCs w:val="27"/>
        </w:rPr>
        <w:t>ПОСТАНОВЛЯЕТ:</w:t>
      </w:r>
    </w:p>
    <w:p w:rsidR="00351C4D" w:rsidRPr="00B7249C" w:rsidRDefault="00351C4D" w:rsidP="000B0242">
      <w:pPr>
        <w:jc w:val="center"/>
        <w:rPr>
          <w:sz w:val="18"/>
          <w:szCs w:val="18"/>
        </w:rPr>
      </w:pPr>
    </w:p>
    <w:p w:rsidR="00351C4D" w:rsidRDefault="00351C4D" w:rsidP="00285AD3">
      <w:pPr>
        <w:jc w:val="both"/>
        <w:rPr>
          <w:sz w:val="27"/>
          <w:szCs w:val="27"/>
        </w:rPr>
        <w:sectPr w:rsidR="00351C4D" w:rsidSect="00650823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 w:rsidRPr="00650823">
        <w:rPr>
          <w:sz w:val="27"/>
          <w:szCs w:val="27"/>
        </w:rPr>
        <w:tab/>
        <w:t xml:space="preserve">1. Установить на 2015 год расходные обязательства администрации Балашовского муниципального района Саратовской области по частичной </w:t>
      </w:r>
    </w:p>
    <w:p w:rsidR="00351C4D" w:rsidRPr="00063900" w:rsidRDefault="00351C4D" w:rsidP="00285AD3">
      <w:pPr>
        <w:jc w:val="both"/>
        <w:rPr>
          <w:sz w:val="28"/>
          <w:szCs w:val="28"/>
        </w:rPr>
      </w:pPr>
      <w:r w:rsidRPr="00063900">
        <w:rPr>
          <w:sz w:val="28"/>
          <w:szCs w:val="28"/>
        </w:rPr>
        <w:t>оплате путевок в муниципальное автономное образовательное учреждение дополнительного образования детей «Детский оздоровительно-образовательный лагерь «Колос» р.п. Пинеровка Балашовского муниципального района Саратовской области» со сроком пребывания 21 день в период летних школьных каникул – для детей школьного возраста до 15 лет (включительно), в размере:</w:t>
      </w:r>
    </w:p>
    <w:p w:rsidR="00351C4D" w:rsidRPr="00063900" w:rsidRDefault="00351C4D" w:rsidP="006D7672">
      <w:pPr>
        <w:ind w:firstLine="708"/>
        <w:jc w:val="both"/>
        <w:rPr>
          <w:sz w:val="28"/>
          <w:szCs w:val="28"/>
        </w:rPr>
      </w:pPr>
      <w:r w:rsidRPr="00063900">
        <w:rPr>
          <w:sz w:val="28"/>
          <w:szCs w:val="28"/>
        </w:rPr>
        <w:t>50,4 тыс. руб. – для детей из семей, находящихся в трудной жизненной ситуации, освобожденных от оплаты за путевку по решению межведомственной комиссии по организации летнего отдыха</w:t>
      </w:r>
    </w:p>
    <w:p w:rsidR="00351C4D" w:rsidRPr="00063900" w:rsidRDefault="00351C4D" w:rsidP="006D7672">
      <w:pPr>
        <w:ind w:firstLine="708"/>
        <w:jc w:val="both"/>
        <w:rPr>
          <w:sz w:val="28"/>
          <w:szCs w:val="28"/>
        </w:rPr>
      </w:pPr>
      <w:r w:rsidRPr="00063900">
        <w:rPr>
          <w:sz w:val="28"/>
          <w:szCs w:val="28"/>
        </w:rPr>
        <w:t>(из расчета полной оплаты в сумме 12 600,00 рублей за одну путевку, т.е. 100% стоимости);</w:t>
      </w:r>
    </w:p>
    <w:p w:rsidR="00351C4D" w:rsidRPr="00063900" w:rsidRDefault="00351C4D" w:rsidP="00285AD3">
      <w:pPr>
        <w:jc w:val="both"/>
        <w:rPr>
          <w:sz w:val="28"/>
          <w:szCs w:val="28"/>
        </w:rPr>
      </w:pPr>
      <w:r w:rsidRPr="00063900">
        <w:rPr>
          <w:sz w:val="28"/>
          <w:szCs w:val="28"/>
        </w:rPr>
        <w:tab/>
        <w:t>35,9 тыс. руб. – для детей работников муниципальных бюджетных учреждений, финансируемых за счет средств бюджета Балашовского муниципального района, которые состоят на учете в органе социальной поддержке населения, как малообеспеченные, а также организаций других форм собственности, испытывающих финансовые трудности</w:t>
      </w:r>
    </w:p>
    <w:p w:rsidR="00351C4D" w:rsidRPr="00063900" w:rsidRDefault="00351C4D" w:rsidP="00E26977">
      <w:pPr>
        <w:ind w:firstLine="708"/>
        <w:jc w:val="both"/>
        <w:rPr>
          <w:sz w:val="28"/>
          <w:szCs w:val="28"/>
        </w:rPr>
      </w:pPr>
      <w:r w:rsidRPr="00063900">
        <w:rPr>
          <w:sz w:val="28"/>
          <w:szCs w:val="28"/>
        </w:rPr>
        <w:t>(из расчета частичной оплаты в сумме 11 970,00 рублей за одну путевку, т.е. 95% от общей стоимости);</w:t>
      </w:r>
    </w:p>
    <w:p w:rsidR="00351C4D" w:rsidRPr="00063900" w:rsidRDefault="00351C4D" w:rsidP="00285AD3">
      <w:pPr>
        <w:jc w:val="both"/>
        <w:rPr>
          <w:sz w:val="28"/>
          <w:szCs w:val="28"/>
        </w:rPr>
      </w:pPr>
      <w:r w:rsidRPr="00063900">
        <w:rPr>
          <w:sz w:val="28"/>
          <w:szCs w:val="28"/>
        </w:rPr>
        <w:tab/>
        <w:t>1 893,8 тыс. руб. – для детей работников муниципальных бюджетных учреждений, финансируемых за счет средств бюджета Балашовского муниципального района</w:t>
      </w:r>
    </w:p>
    <w:p w:rsidR="00351C4D" w:rsidRPr="00063900" w:rsidRDefault="00351C4D" w:rsidP="00DF62EB">
      <w:pPr>
        <w:ind w:firstLine="708"/>
        <w:jc w:val="both"/>
        <w:rPr>
          <w:sz w:val="28"/>
          <w:szCs w:val="28"/>
        </w:rPr>
      </w:pPr>
      <w:r w:rsidRPr="00063900">
        <w:rPr>
          <w:sz w:val="28"/>
          <w:szCs w:val="28"/>
        </w:rPr>
        <w:t>(из расчета частичной оплаты в сумме 11 340,00 рублей за одну путевку, т.е. 90% от общей стоимости);</w:t>
      </w:r>
    </w:p>
    <w:p w:rsidR="00351C4D" w:rsidRPr="00063900" w:rsidRDefault="00351C4D" w:rsidP="0019446C">
      <w:pPr>
        <w:ind w:firstLine="720"/>
        <w:jc w:val="both"/>
        <w:rPr>
          <w:sz w:val="28"/>
          <w:szCs w:val="28"/>
        </w:rPr>
      </w:pPr>
      <w:r w:rsidRPr="00063900">
        <w:rPr>
          <w:sz w:val="28"/>
          <w:szCs w:val="28"/>
        </w:rPr>
        <w:t>292,3 тыс. руб. – для детей работников бюджетных организаций финансируемых за счет средств региональных и федеральных бюджетов РФ</w:t>
      </w:r>
    </w:p>
    <w:p w:rsidR="00351C4D" w:rsidRPr="00063900" w:rsidRDefault="00351C4D" w:rsidP="0019446C">
      <w:pPr>
        <w:ind w:firstLine="720"/>
        <w:jc w:val="both"/>
        <w:rPr>
          <w:sz w:val="28"/>
          <w:szCs w:val="28"/>
        </w:rPr>
      </w:pPr>
      <w:r w:rsidRPr="00063900">
        <w:rPr>
          <w:sz w:val="28"/>
          <w:szCs w:val="28"/>
        </w:rPr>
        <w:t>(из расчета частичной оплаты в сумме 10 080,00 рублей за одну путевку, т.е. 80% от общей стоимости);</w:t>
      </w:r>
    </w:p>
    <w:p w:rsidR="00351C4D" w:rsidRPr="00063900" w:rsidRDefault="00351C4D" w:rsidP="0019446C">
      <w:pPr>
        <w:ind w:firstLine="720"/>
        <w:jc w:val="both"/>
        <w:rPr>
          <w:sz w:val="28"/>
          <w:szCs w:val="28"/>
        </w:rPr>
      </w:pPr>
      <w:r w:rsidRPr="00063900">
        <w:rPr>
          <w:sz w:val="28"/>
          <w:szCs w:val="28"/>
        </w:rPr>
        <w:t>327,6 тыс. руб. - для детей работников организаций иных форм собственности</w:t>
      </w:r>
    </w:p>
    <w:p w:rsidR="00351C4D" w:rsidRPr="00063900" w:rsidRDefault="00351C4D" w:rsidP="0019446C">
      <w:pPr>
        <w:ind w:firstLine="720"/>
        <w:jc w:val="both"/>
        <w:rPr>
          <w:sz w:val="28"/>
          <w:szCs w:val="28"/>
        </w:rPr>
      </w:pPr>
      <w:r w:rsidRPr="00063900">
        <w:rPr>
          <w:sz w:val="28"/>
          <w:szCs w:val="28"/>
        </w:rPr>
        <w:t>(из расчета частичной оплаты в сумме 6 300,00 рублей за одну путевку, т.е. 50% от общей стоимости).</w:t>
      </w:r>
    </w:p>
    <w:p w:rsidR="00351C4D" w:rsidRPr="00063900" w:rsidRDefault="00351C4D" w:rsidP="0019446C">
      <w:pPr>
        <w:ind w:firstLine="720"/>
        <w:jc w:val="both"/>
        <w:rPr>
          <w:sz w:val="28"/>
          <w:szCs w:val="28"/>
        </w:rPr>
      </w:pPr>
      <w:r w:rsidRPr="00063900">
        <w:rPr>
          <w:sz w:val="28"/>
          <w:szCs w:val="28"/>
        </w:rPr>
        <w:t>2. Установить на 2015 год расходные обязательства администрации Балашовского муниципального района Саратовской области по частичной оплате стоимости услуг по организации двухразового питания для детей в организованных на базе образовательных муниципальных организаций оздоровительных лагерях с дневным пребыванием детей за 21 день в период летних школьных каникул в размере:</w:t>
      </w:r>
    </w:p>
    <w:p w:rsidR="00351C4D" w:rsidRPr="00063900" w:rsidRDefault="00351C4D" w:rsidP="008A10BB">
      <w:pPr>
        <w:ind w:firstLine="720"/>
        <w:jc w:val="both"/>
        <w:rPr>
          <w:sz w:val="28"/>
          <w:szCs w:val="28"/>
        </w:rPr>
      </w:pPr>
      <w:r w:rsidRPr="00063900">
        <w:rPr>
          <w:sz w:val="28"/>
          <w:szCs w:val="28"/>
        </w:rPr>
        <w:t>3 032,9 тыс. руб. (из расчета частичной оплаты стоимости услуг по организации двухразового питания в размере 110 рублей на одного ребенка в день, т.е. 2 310,00 рублей за 21 день пребывания).</w:t>
      </w:r>
    </w:p>
    <w:p w:rsidR="00351C4D" w:rsidRPr="00063900" w:rsidRDefault="00351C4D" w:rsidP="008A10BB">
      <w:pPr>
        <w:ind w:firstLine="720"/>
        <w:jc w:val="both"/>
        <w:rPr>
          <w:sz w:val="28"/>
          <w:szCs w:val="28"/>
        </w:rPr>
      </w:pPr>
      <w:r w:rsidRPr="00063900">
        <w:rPr>
          <w:sz w:val="28"/>
          <w:szCs w:val="28"/>
        </w:rPr>
        <w:t>3. Софинансирование родителями (законными представителями) за содержание детей в оздоровительном лагере с дневным пребыванием за 21 день в период летних школьных каникул составляет:</w:t>
      </w:r>
    </w:p>
    <w:p w:rsidR="00351C4D" w:rsidRPr="00063900" w:rsidRDefault="00351C4D" w:rsidP="008A10BB">
      <w:pPr>
        <w:ind w:firstLine="720"/>
        <w:jc w:val="both"/>
        <w:rPr>
          <w:sz w:val="28"/>
          <w:szCs w:val="28"/>
        </w:rPr>
      </w:pPr>
      <w:r w:rsidRPr="00063900">
        <w:rPr>
          <w:sz w:val="28"/>
          <w:szCs w:val="28"/>
        </w:rPr>
        <w:t>357,00 рублей (по организации двухразового питания).</w:t>
      </w:r>
    </w:p>
    <w:p w:rsidR="00351C4D" w:rsidRPr="00063900" w:rsidRDefault="00351C4D" w:rsidP="00063900">
      <w:pPr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063900">
        <w:rPr>
          <w:sz w:val="28"/>
          <w:szCs w:val="28"/>
        </w:rPr>
        <w:t>4.  Отделу информации, общественных отношений и работе с молодежью администрации Балашовского муниципального района (Васильева Л.А.) опубликовать настоящее Постановление в средствах массовой информации.</w:t>
      </w:r>
    </w:p>
    <w:p w:rsidR="00351C4D" w:rsidRPr="00063900" w:rsidRDefault="00351C4D" w:rsidP="009F7AFA">
      <w:pPr>
        <w:ind w:firstLine="708"/>
        <w:jc w:val="both"/>
        <w:rPr>
          <w:sz w:val="28"/>
          <w:szCs w:val="28"/>
        </w:rPr>
      </w:pPr>
      <w:r w:rsidRPr="00063900">
        <w:rPr>
          <w:sz w:val="28"/>
          <w:szCs w:val="28"/>
        </w:rPr>
        <w:t>5. Настоящее Постановление вступает в силу с момента его официального опубликования.</w:t>
      </w:r>
    </w:p>
    <w:p w:rsidR="00351C4D" w:rsidRPr="00063900" w:rsidRDefault="00351C4D" w:rsidP="00285AD3">
      <w:pPr>
        <w:jc w:val="both"/>
        <w:rPr>
          <w:sz w:val="28"/>
          <w:szCs w:val="28"/>
        </w:rPr>
      </w:pPr>
      <w:r w:rsidRPr="00063900">
        <w:rPr>
          <w:sz w:val="28"/>
          <w:szCs w:val="28"/>
        </w:rPr>
        <w:tab/>
        <w:t xml:space="preserve">6. Контроль исполнения настоящего постановления возложить на заместителя главы администрации Балашовского муниципального района по социальным вопросам, начальника управления образования Л.И.Рымашевскую. </w:t>
      </w:r>
    </w:p>
    <w:p w:rsidR="00351C4D" w:rsidRPr="00063900" w:rsidRDefault="00351C4D" w:rsidP="00285AD3">
      <w:pPr>
        <w:jc w:val="both"/>
        <w:rPr>
          <w:sz w:val="28"/>
          <w:szCs w:val="28"/>
        </w:rPr>
      </w:pPr>
    </w:p>
    <w:p w:rsidR="00351C4D" w:rsidRPr="00063900" w:rsidRDefault="00351C4D" w:rsidP="00285AD3">
      <w:pPr>
        <w:jc w:val="both"/>
        <w:rPr>
          <w:sz w:val="28"/>
          <w:szCs w:val="28"/>
        </w:rPr>
      </w:pPr>
    </w:p>
    <w:p w:rsidR="00351C4D" w:rsidRPr="00063900" w:rsidRDefault="00351C4D" w:rsidP="00285AD3">
      <w:pPr>
        <w:jc w:val="both"/>
        <w:rPr>
          <w:b/>
          <w:bCs/>
          <w:sz w:val="28"/>
          <w:szCs w:val="28"/>
        </w:rPr>
      </w:pPr>
      <w:r w:rsidRPr="00063900">
        <w:rPr>
          <w:b/>
          <w:bCs/>
          <w:sz w:val="28"/>
          <w:szCs w:val="28"/>
        </w:rPr>
        <w:t xml:space="preserve">Глава </w:t>
      </w:r>
    </w:p>
    <w:p w:rsidR="00351C4D" w:rsidRPr="00063900" w:rsidRDefault="00351C4D" w:rsidP="00285AD3">
      <w:pPr>
        <w:jc w:val="both"/>
        <w:rPr>
          <w:b/>
          <w:bCs/>
          <w:sz w:val="28"/>
          <w:szCs w:val="28"/>
        </w:rPr>
      </w:pPr>
      <w:r w:rsidRPr="00063900">
        <w:rPr>
          <w:b/>
          <w:bCs/>
          <w:sz w:val="28"/>
          <w:szCs w:val="28"/>
        </w:rPr>
        <w:t xml:space="preserve">Администрации Балашовского </w:t>
      </w:r>
    </w:p>
    <w:p w:rsidR="00351C4D" w:rsidRDefault="00351C4D" w:rsidP="00285AD3">
      <w:pPr>
        <w:jc w:val="both"/>
        <w:rPr>
          <w:b/>
          <w:bCs/>
          <w:sz w:val="27"/>
          <w:szCs w:val="27"/>
        </w:rPr>
        <w:sectPr w:rsidR="00351C4D" w:rsidSect="00063900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 w:rsidRPr="00063900">
        <w:rPr>
          <w:b/>
          <w:bCs/>
          <w:sz w:val="28"/>
          <w:szCs w:val="28"/>
        </w:rPr>
        <w:t>муниципального района</w:t>
      </w:r>
      <w:r w:rsidRPr="00063900">
        <w:rPr>
          <w:b/>
          <w:bCs/>
          <w:sz w:val="28"/>
          <w:szCs w:val="28"/>
        </w:rPr>
        <w:tab/>
      </w:r>
      <w:r w:rsidRPr="00063900">
        <w:rPr>
          <w:b/>
          <w:bCs/>
          <w:sz w:val="28"/>
          <w:szCs w:val="28"/>
        </w:rPr>
        <w:tab/>
      </w:r>
      <w:r w:rsidRPr="00063900">
        <w:rPr>
          <w:b/>
          <w:bCs/>
          <w:sz w:val="28"/>
          <w:szCs w:val="28"/>
        </w:rPr>
        <w:tab/>
        <w:t xml:space="preserve">    </w:t>
      </w:r>
      <w:r w:rsidRPr="00063900">
        <w:rPr>
          <w:b/>
          <w:bCs/>
          <w:sz w:val="28"/>
          <w:szCs w:val="28"/>
        </w:rPr>
        <w:tab/>
      </w:r>
      <w:r w:rsidRPr="00063900">
        <w:rPr>
          <w:b/>
          <w:bCs/>
          <w:sz w:val="28"/>
          <w:szCs w:val="28"/>
        </w:rPr>
        <w:tab/>
      </w:r>
      <w:r w:rsidRPr="00063900">
        <w:rPr>
          <w:b/>
          <w:bCs/>
          <w:sz w:val="28"/>
          <w:szCs w:val="28"/>
        </w:rPr>
        <w:tab/>
        <w:t xml:space="preserve">      А.А.Москалев</w:t>
      </w:r>
    </w:p>
    <w:p w:rsidR="00351C4D" w:rsidRPr="00FC116D" w:rsidRDefault="00351C4D" w:rsidP="00285AD3">
      <w:pPr>
        <w:jc w:val="both"/>
        <w:rPr>
          <w:b/>
          <w:bCs/>
          <w:sz w:val="28"/>
          <w:szCs w:val="28"/>
        </w:rPr>
      </w:pPr>
    </w:p>
    <w:p w:rsidR="00351C4D" w:rsidRDefault="00351C4D" w:rsidP="00285AD3">
      <w:pPr>
        <w:jc w:val="both"/>
        <w:rPr>
          <w:sz w:val="28"/>
          <w:szCs w:val="28"/>
        </w:rPr>
      </w:pPr>
    </w:p>
    <w:p w:rsidR="00351C4D" w:rsidRDefault="00351C4D" w:rsidP="001F3B3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51C4D" w:rsidRDefault="00351C4D" w:rsidP="00D43C1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351C4D" w:rsidRPr="00A66618" w:rsidRDefault="00351C4D" w:rsidP="00285AD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351C4D" w:rsidRPr="00285AD3" w:rsidRDefault="00351C4D" w:rsidP="00285AD3">
      <w:pPr>
        <w:jc w:val="both"/>
        <w:rPr>
          <w:sz w:val="28"/>
          <w:szCs w:val="28"/>
        </w:rPr>
      </w:pPr>
    </w:p>
    <w:p w:rsidR="00351C4D" w:rsidRPr="00285AD3" w:rsidRDefault="00351C4D">
      <w:pPr>
        <w:rPr>
          <w:sz w:val="28"/>
          <w:szCs w:val="28"/>
        </w:rPr>
      </w:pPr>
    </w:p>
    <w:sectPr w:rsidR="00351C4D" w:rsidRPr="00285AD3" w:rsidSect="0065082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AD3"/>
    <w:rsid w:val="00013784"/>
    <w:rsid w:val="00054E8A"/>
    <w:rsid w:val="00063900"/>
    <w:rsid w:val="000B0242"/>
    <w:rsid w:val="000F6EB7"/>
    <w:rsid w:val="0013339D"/>
    <w:rsid w:val="0014334E"/>
    <w:rsid w:val="0019446C"/>
    <w:rsid w:val="001B6A8B"/>
    <w:rsid w:val="001F3B33"/>
    <w:rsid w:val="0020210B"/>
    <w:rsid w:val="0023763F"/>
    <w:rsid w:val="00246CFC"/>
    <w:rsid w:val="0027076B"/>
    <w:rsid w:val="00285AD3"/>
    <w:rsid w:val="002B11C2"/>
    <w:rsid w:val="003174CD"/>
    <w:rsid w:val="00325899"/>
    <w:rsid w:val="00351C4D"/>
    <w:rsid w:val="00395E09"/>
    <w:rsid w:val="003D7652"/>
    <w:rsid w:val="00420EB1"/>
    <w:rsid w:val="00487BB2"/>
    <w:rsid w:val="004B0A84"/>
    <w:rsid w:val="00546FDD"/>
    <w:rsid w:val="0057765F"/>
    <w:rsid w:val="005816F9"/>
    <w:rsid w:val="005A58BC"/>
    <w:rsid w:val="00650823"/>
    <w:rsid w:val="00653C2A"/>
    <w:rsid w:val="00653DC4"/>
    <w:rsid w:val="0068057D"/>
    <w:rsid w:val="006A4E69"/>
    <w:rsid w:val="006D7672"/>
    <w:rsid w:val="00737B9E"/>
    <w:rsid w:val="00821A03"/>
    <w:rsid w:val="00835A9D"/>
    <w:rsid w:val="0085025C"/>
    <w:rsid w:val="008A10BB"/>
    <w:rsid w:val="008C5AA5"/>
    <w:rsid w:val="00934E03"/>
    <w:rsid w:val="00973C28"/>
    <w:rsid w:val="009E462D"/>
    <w:rsid w:val="009F7AFA"/>
    <w:rsid w:val="00A068FB"/>
    <w:rsid w:val="00A13189"/>
    <w:rsid w:val="00A17006"/>
    <w:rsid w:val="00A5513E"/>
    <w:rsid w:val="00A65490"/>
    <w:rsid w:val="00A66618"/>
    <w:rsid w:val="00AD0BC6"/>
    <w:rsid w:val="00AE2131"/>
    <w:rsid w:val="00AF6790"/>
    <w:rsid w:val="00B4253E"/>
    <w:rsid w:val="00B7249C"/>
    <w:rsid w:val="00D3790C"/>
    <w:rsid w:val="00D43C16"/>
    <w:rsid w:val="00D53D36"/>
    <w:rsid w:val="00D855C8"/>
    <w:rsid w:val="00D9588D"/>
    <w:rsid w:val="00DD1957"/>
    <w:rsid w:val="00DF62EB"/>
    <w:rsid w:val="00E26977"/>
    <w:rsid w:val="00E53315"/>
    <w:rsid w:val="00E57438"/>
    <w:rsid w:val="00E9029B"/>
    <w:rsid w:val="00EF22AE"/>
    <w:rsid w:val="00F31DDC"/>
    <w:rsid w:val="00F32F53"/>
    <w:rsid w:val="00F9114A"/>
    <w:rsid w:val="00FC02AC"/>
    <w:rsid w:val="00FC116D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B9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C02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50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08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4</Pages>
  <Words>722</Words>
  <Characters>4120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определении уполномоченного органа</dc:title>
  <dc:subject/>
  <dc:creator>1</dc:creator>
  <cp:keywords/>
  <dc:description/>
  <cp:lastModifiedBy>Делопроизводство</cp:lastModifiedBy>
  <cp:revision>4</cp:revision>
  <cp:lastPrinted>2015-04-15T14:14:00Z</cp:lastPrinted>
  <dcterms:created xsi:type="dcterms:W3CDTF">2015-04-15T12:01:00Z</dcterms:created>
  <dcterms:modified xsi:type="dcterms:W3CDTF">2015-04-24T11:32:00Z</dcterms:modified>
</cp:coreProperties>
</file>