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BD370D" w:rsidP="000B75E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10.02.2025                                                            70-п</w:t>
      </w: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Pr="000B75EE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освещения муниципального образования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737492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737492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426"/>
        </w:tabs>
        <w:ind w:left="0" w:right="-141" w:firstLine="284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Pr="000B75EE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r w:rsidRPr="000B75EE">
        <w:rPr>
          <w:rFonts w:ascii="PT Astra Serif" w:hAnsi="PT Astra Serif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Pr="000B75EE">
        <w:rPr>
          <w:rFonts w:ascii="PT Astra Serif" w:hAnsi="PT Astra Serif" w:cs="Times New Roman"/>
          <w:color w:val="000000"/>
          <w:spacing w:val="2"/>
          <w:sz w:val="28"/>
          <w:szCs w:val="28"/>
        </w:rPr>
        <w:t>, следующие изменения:</w:t>
      </w:r>
    </w:p>
    <w:p w:rsidR="00737492" w:rsidRDefault="00775D1B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="000B75EE" w:rsidRPr="000B75EE">
        <w:rPr>
          <w:rFonts w:ascii="PT Astra Serif" w:hAnsi="PT Astra Serif"/>
          <w:sz w:val="28"/>
          <w:szCs w:val="28"/>
        </w:rPr>
        <w:t>Муниципальную программу изложить в новой редакции согласно приложени</w:t>
      </w:r>
      <w:r w:rsidR="00426878">
        <w:rPr>
          <w:rFonts w:ascii="PT Astra Serif" w:hAnsi="PT Astra Serif"/>
          <w:sz w:val="28"/>
          <w:szCs w:val="28"/>
        </w:rPr>
        <w:t>ям №1, №2</w:t>
      </w:r>
      <w:r w:rsidR="000B75EE" w:rsidRPr="000B75EE">
        <w:rPr>
          <w:rFonts w:ascii="PT Astra Serif" w:hAnsi="PT Astra Serif"/>
          <w:sz w:val="28"/>
          <w:szCs w:val="28"/>
        </w:rPr>
        <w:t>.</w:t>
      </w:r>
    </w:p>
    <w:p w:rsidR="000B75EE" w:rsidRPr="000B75EE" w:rsidRDefault="000B75EE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75EE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0B75EE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>
        <w:rPr>
          <w:rFonts w:ascii="PT Astra Serif" w:hAnsi="PT Astra Serif"/>
          <w:color w:val="000000"/>
          <w:sz w:val="28"/>
          <w:szCs w:val="28"/>
        </w:rPr>
        <w:t>)</w:t>
      </w:r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EF2AE8">
        <w:rPr>
          <w:rFonts w:ascii="PT Astra Serif" w:hAnsi="PT Astra Serif"/>
          <w:color w:val="000000" w:themeColor="text1"/>
          <w:sz w:val="28"/>
          <w:szCs w:val="28"/>
        </w:rPr>
        <w:t>расп</w:t>
      </w:r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ространяется на </w:t>
      </w:r>
      <w:proofErr w:type="gramStart"/>
      <w:r w:rsidR="00775D1B">
        <w:rPr>
          <w:rFonts w:ascii="PT Astra Serif" w:hAnsi="PT Astra Serif"/>
          <w:color w:val="000000" w:themeColor="text1"/>
          <w:sz w:val="28"/>
          <w:szCs w:val="28"/>
        </w:rPr>
        <w:t>правоотношения</w:t>
      </w:r>
      <w:proofErr w:type="gramEnd"/>
      <w:r w:rsidR="00775D1B">
        <w:rPr>
          <w:rFonts w:ascii="PT Astra Serif" w:hAnsi="PT Astra Serif"/>
          <w:color w:val="000000" w:themeColor="text1"/>
          <w:sz w:val="28"/>
          <w:szCs w:val="28"/>
        </w:rPr>
        <w:t xml:space="preserve"> возникающие </w:t>
      </w:r>
      <w:r w:rsidR="00EF2AE8">
        <w:rPr>
          <w:rFonts w:ascii="PT Astra Serif" w:hAnsi="PT Astra Serif"/>
          <w:color w:val="000000" w:themeColor="text1"/>
          <w:sz w:val="28"/>
          <w:szCs w:val="28"/>
        </w:rPr>
        <w:t>с 01.01.2025 г.</w:t>
      </w:r>
    </w:p>
    <w:p w:rsidR="00737492" w:rsidRDefault="000B75EE" w:rsidP="00737492">
      <w:pPr>
        <w:shd w:val="clear" w:color="auto" w:fill="FFFFFF"/>
        <w:spacing w:after="0" w:line="240" w:lineRule="auto"/>
        <w:ind w:firstLine="284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>3. Отделу информации и общественных отношений администрации Балашовского муниципального района (</w:t>
      </w:r>
      <w:proofErr w:type="spellStart"/>
      <w:r w:rsidRPr="000B75EE">
        <w:rPr>
          <w:rFonts w:ascii="PT Astra Serif" w:hAnsi="PT Astra Serif"/>
          <w:sz w:val="28"/>
          <w:szCs w:val="28"/>
        </w:rPr>
        <w:t>Пузанова</w:t>
      </w:r>
      <w:proofErr w:type="spellEnd"/>
      <w:r w:rsidRPr="000B75EE">
        <w:rPr>
          <w:rFonts w:ascii="PT Astra Serif" w:hAnsi="PT Astra Serif"/>
          <w:sz w:val="28"/>
          <w:szCs w:val="28"/>
        </w:rPr>
        <w:t xml:space="preserve"> А.С.)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gram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gram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0B75EE" w:rsidRDefault="00D14D61" w:rsidP="00737492">
      <w:pPr>
        <w:shd w:val="clear" w:color="auto" w:fill="FFFFFF"/>
        <w:spacing w:line="240" w:lineRule="auto"/>
        <w:ind w:firstLine="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A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3A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DE3AFC">
        <w:t xml:space="preserve"> </w:t>
      </w:r>
      <w:r w:rsidR="00DE3AF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B75EE" w:rsidRPr="000B75EE" w:rsidRDefault="000B75EE" w:rsidP="000B75EE">
      <w:pPr>
        <w:shd w:val="clear" w:color="auto" w:fill="FFFFFF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0B75EE">
      <w:pPr>
        <w:shd w:val="clear" w:color="auto" w:fill="FFFFFF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002AB" w:rsidRDefault="00D002AB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Pr="00782246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>Приложение</w:t>
      </w:r>
      <w:r w:rsidR="00604939" w:rsidRPr="00782246">
        <w:rPr>
          <w:rFonts w:ascii="PT Astra Serif" w:hAnsi="PT Astra Serif"/>
          <w:sz w:val="26"/>
          <w:szCs w:val="26"/>
        </w:rPr>
        <w:t xml:space="preserve"> №1</w:t>
      </w: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075AAC" w:rsidRPr="00782246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623E39" w:rsidRPr="00782246" w:rsidRDefault="00075AAC" w:rsidP="00D94333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от </w:t>
      </w:r>
      <w:r w:rsidR="00BD370D">
        <w:rPr>
          <w:rFonts w:ascii="PT Astra Serif" w:hAnsi="PT Astra Serif"/>
          <w:sz w:val="26"/>
          <w:szCs w:val="26"/>
        </w:rPr>
        <w:t xml:space="preserve"> </w:t>
      </w:r>
      <w:r w:rsidR="00BD370D" w:rsidRPr="00BD370D">
        <w:rPr>
          <w:rFonts w:ascii="PT Astra Serif" w:hAnsi="PT Astra Serif"/>
          <w:sz w:val="26"/>
          <w:szCs w:val="26"/>
          <w:u w:val="single"/>
        </w:rPr>
        <w:t>10.02.2025г.  № 70-п</w:t>
      </w:r>
    </w:p>
    <w:p w:rsidR="00782246" w:rsidRPr="00782246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C3632D" w:rsidRPr="00C3632D" w:rsidRDefault="00C3632D" w:rsidP="00C3632D">
      <w:pPr>
        <w:rPr>
          <w:rFonts w:ascii="PT Astra Serif" w:hAnsi="PT Astra Serif" w:cs="Times New Roman"/>
          <w:i/>
        </w:rPr>
      </w:pPr>
    </w:p>
    <w:p w:rsidR="00C3632D" w:rsidRPr="00C3632D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Куратор 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DE3AFC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DE3AFC">
              <w:rPr>
                <w:rFonts w:ascii="PT Astra Serif" w:hAnsi="PT Astra Serif" w:cs="Times New Roman"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DE3A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Балашовского муниципального района </w:t>
            </w:r>
          </w:p>
        </w:tc>
      </w:tr>
      <w:tr w:rsidR="00C3632D" w:rsidRPr="00C3632D" w:rsidTr="00737492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60400" w:rsidRDefault="00960400" w:rsidP="009604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960400">
              <w:rPr>
                <w:rFonts w:ascii="PT Astra Serif" w:hAnsi="PT Astra Serif"/>
                <w:sz w:val="28"/>
                <w:szCs w:val="28"/>
              </w:rPr>
              <w:t>МКУ МО г. Балашов « Городское ЖКХ», комитет по ЖКХ БМР, Администрация Балашовского муниципального района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Соисполнители</w:t>
            </w:r>
            <w:r w:rsidR="00AA45E5" w:rsidRPr="0078224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0B75EE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0B75EE">
              <w:rPr>
                <w:rFonts w:ascii="PT Astra Serif" w:hAnsi="PT Astra Serif"/>
                <w:sz w:val="28"/>
                <w:szCs w:val="28"/>
              </w:rPr>
              <w:t>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Участники муниципальной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0B75EE" w:rsidRDefault="000B75EE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C3632D" w:rsidRPr="00C3632D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2025 – 2027 годы</w:t>
            </w:r>
          </w:p>
        </w:tc>
      </w:tr>
      <w:tr w:rsidR="00C3632D" w:rsidRPr="00C3632D" w:rsidTr="00AA45E5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Цели</w:t>
            </w:r>
            <w:proofErr w:type="spellEnd"/>
            <w:r w:rsidR="000B75E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0B75EE" w:rsidRDefault="000B75EE" w:rsidP="007374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75EE">
              <w:rPr>
                <w:rFonts w:ascii="PT Astra Serif" w:hAnsi="PT Astra Serif"/>
                <w:b/>
                <w:sz w:val="28"/>
                <w:szCs w:val="28"/>
              </w:rPr>
              <w:t>Цель программы: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-обеспечение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0B75EE" w:rsidRPr="000B75EE" w:rsidRDefault="000B75EE" w:rsidP="007374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75EE">
              <w:rPr>
                <w:rFonts w:ascii="PT Astra Serif" w:hAnsi="PT Astra Serif"/>
                <w:b/>
                <w:sz w:val="28"/>
                <w:szCs w:val="28"/>
              </w:rPr>
              <w:t>Задачами программы являются: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-повышение уровня оснащенности муниципального образования город Балашов системами наружного освещения на основе </w:t>
            </w:r>
            <w:r w:rsidRPr="000B75EE">
              <w:rPr>
                <w:rFonts w:ascii="PT Astra Serif" w:hAnsi="PT Astra Serif"/>
                <w:sz w:val="28"/>
                <w:szCs w:val="28"/>
              </w:rPr>
              <w:lastRenderedPageBreak/>
              <w:t>реконструкции существующих систем уличного освещения;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-обеспечение надежности и долговечности работы систем наружного освещения;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-снижение бюджетных расходов на оплату электроэнергии;</w:t>
            </w:r>
          </w:p>
          <w:p w:rsidR="000B75EE" w:rsidRPr="000B75EE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-повышение уровня комфортности проживания населения, снижение вероятности возникновения </w:t>
            </w:r>
            <w:proofErr w:type="gramStart"/>
            <w:r w:rsidRPr="000B75EE">
              <w:rPr>
                <w:rFonts w:ascii="PT Astra Serif" w:hAnsi="PT Astra Serif"/>
                <w:sz w:val="28"/>
                <w:szCs w:val="28"/>
              </w:rPr>
              <w:t>криминогенной обстановки</w:t>
            </w:r>
            <w:proofErr w:type="gramEnd"/>
            <w:r w:rsidRPr="000B75E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3632D" w:rsidRPr="00C3632D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>- создание безопасных условий дорожного движения в городе Балашов.</w:t>
            </w:r>
          </w:p>
        </w:tc>
      </w:tr>
      <w:tr w:rsidR="00C3632D" w:rsidRPr="00C3632D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C3632D" w:rsidRPr="00C3632D" w:rsidTr="00AA45E5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(тыс. руб.)</w:t>
            </w:r>
            <w:r w:rsidRPr="00C3632D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0B75EE" w:rsidRDefault="000B75EE" w:rsidP="000B75EE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EE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B75EE">
              <w:rPr>
                <w:rFonts w:ascii="PT Astra Serif" w:hAnsi="PT Astra Serif"/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 w:rsidRPr="000B75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B75EE">
              <w:rPr>
                <w:rFonts w:ascii="PT Astra Serif" w:hAnsi="PT Astra Serif"/>
                <w:spacing w:val="-1"/>
                <w:sz w:val="28"/>
                <w:szCs w:val="28"/>
              </w:rPr>
              <w:t xml:space="preserve">город Балашов на 2025-2027 гг. </w:t>
            </w:r>
            <w:r w:rsidRPr="000B75EE">
              <w:rPr>
                <w:rFonts w:ascii="PT Astra Serif" w:hAnsi="PT Astra Serif"/>
                <w:sz w:val="28"/>
                <w:szCs w:val="28"/>
              </w:rPr>
              <w:t>в сумме</w:t>
            </w:r>
          </w:p>
          <w:p w:rsidR="000B75EE" w:rsidRPr="00737492" w:rsidRDefault="000B75EE" w:rsidP="000B75EE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80030,0 тыс. рублей:</w:t>
            </w:r>
          </w:p>
          <w:p w:rsidR="000B75EE" w:rsidRPr="000B75EE" w:rsidRDefault="000B75EE" w:rsidP="000B75EE">
            <w:pPr>
              <w:shd w:val="clear" w:color="auto" w:fill="FFFFFF"/>
              <w:spacing w:line="322" w:lineRule="exact"/>
              <w:ind w:left="53" w:right="38" w:firstLine="80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0B75EE">
              <w:rPr>
                <w:rFonts w:ascii="PT Astra Serif" w:hAnsi="PT Astra Serif"/>
                <w:spacing w:val="-1"/>
                <w:sz w:val="28"/>
                <w:szCs w:val="28"/>
              </w:rPr>
              <w:t>в т.ч. по годам:</w:t>
            </w:r>
          </w:p>
          <w:p w:rsidR="000B75EE" w:rsidRPr="00737492" w:rsidRDefault="000B75EE" w:rsidP="000B75EE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2025 г. –25800,0  тыс. руб.;</w:t>
            </w:r>
          </w:p>
          <w:p w:rsidR="000B75EE" w:rsidRPr="00737492" w:rsidRDefault="000B75EE" w:rsidP="000B75EE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2026 г.- 32218,1 тыс. руб.;</w:t>
            </w:r>
          </w:p>
          <w:p w:rsidR="00C3632D" w:rsidRPr="00C3632D" w:rsidRDefault="000B75EE" w:rsidP="00737492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 w:cs="Times New Roman"/>
                <w:sz w:val="28"/>
                <w:szCs w:val="28"/>
              </w:rPr>
            </w:pPr>
            <w:r w:rsidRPr="00737492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2027 г. – 22011,9</w:t>
            </w:r>
            <w:r w:rsidRPr="00737492">
              <w:rPr>
                <w:rFonts w:ascii="PT Astra Serif" w:hAnsi="PT Astra Serif"/>
                <w:b/>
                <w:sz w:val="28"/>
                <w:szCs w:val="28"/>
              </w:rPr>
              <w:t xml:space="preserve">  тыс. руб</w:t>
            </w:r>
            <w:r w:rsidRPr="000B75E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3632D" w:rsidRPr="00C3632D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Влияние на достижение</w:t>
            </w:r>
          </w:p>
          <w:p w:rsidR="00C3632D" w:rsidRPr="00C3632D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632D">
              <w:rPr>
                <w:rFonts w:ascii="PT Astra Serif" w:hAnsi="PT Astra Serif" w:cs="Times New Roman"/>
                <w:sz w:val="28"/>
                <w:szCs w:val="28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78224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Pr="00782246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960400" w:rsidRPr="00960400" w:rsidRDefault="00960400" w:rsidP="00737492">
      <w:pPr>
        <w:autoSpaceDE w:val="0"/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Вышеизложенное свидетельствует о том, что в настоящее время фактическое состояние наружного освещения муниципального </w:t>
      </w:r>
      <w:r w:rsidRPr="00960400">
        <w:rPr>
          <w:rFonts w:ascii="PT Astra Serif" w:hAnsi="PT Astra Serif"/>
          <w:sz w:val="28"/>
          <w:szCs w:val="28"/>
        </w:rPr>
        <w:lastRenderedPageBreak/>
        <w:t>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 состояния освещения муниципального образования город Балашов.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Таким образом, необходимость разработки и реализации Программы обусловлена: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1) социально-политической остротой проблемы в муниципальном образовании город Балашов;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2) необходимостью повышения уровня безопасности населения и дорожного движения;</w:t>
      </w:r>
    </w:p>
    <w:p w:rsidR="00960400" w:rsidRPr="00960400" w:rsidRDefault="00960400" w:rsidP="0073749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 xml:space="preserve">    3) межотраслевым и межведомственным характером проблемы, необходимостью привлечения к ее решению органов местного самоуправления.</w:t>
      </w:r>
    </w:p>
    <w:p w:rsidR="00C3632D" w:rsidRPr="00C3632D" w:rsidRDefault="00C3632D" w:rsidP="00737492">
      <w:pPr>
        <w:spacing w:after="0"/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075AAC" w:rsidRPr="00782246" w:rsidRDefault="00075AAC" w:rsidP="00C3632D">
      <w:pPr>
        <w:rPr>
          <w:rFonts w:ascii="PT Astra Serif" w:hAnsi="PT Astra Serif" w:cs="Times New Roman"/>
          <w:b/>
        </w:rPr>
      </w:pPr>
    </w:p>
    <w:p w:rsidR="00075AAC" w:rsidRPr="00782246" w:rsidRDefault="00075AAC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075AAC" w:rsidRPr="00782246" w:rsidRDefault="00075AAC" w:rsidP="00C3632D">
      <w:pPr>
        <w:rPr>
          <w:rFonts w:ascii="PT Astra Serif" w:hAnsi="PT Astra Serif" w:cs="Times New Roman"/>
          <w:b/>
        </w:rPr>
      </w:pPr>
    </w:p>
    <w:p w:rsidR="00C3632D" w:rsidRPr="00C3632D" w:rsidRDefault="00DE1436" w:rsidP="00C3632D">
      <w:pPr>
        <w:rPr>
          <w:rFonts w:ascii="PT Astra Serif" w:hAnsi="PT Astra Serif" w:cs="Times New Roman"/>
          <w:b/>
        </w:rPr>
      </w:pPr>
      <w:r w:rsidRPr="00DE1436">
        <w:rPr>
          <w:rFonts w:ascii="PT Astra Serif" w:hAnsi="PT Astra Serif" w:cs="Times New Roman"/>
          <w:noProof/>
        </w:rPr>
        <w:lastRenderedPageBreak/>
        <w:pict>
          <v:shape id="Полилиния: фигура 14" o:spid="_x0000_s1026" style="position:absolute;margin-left:70.9pt;margin-top:20.8pt;width:2in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" path="m1828799,l,,,9143r1828799,l1828799,xe" fillcolor="black" stroked="f">
            <v:path arrowok="t"/>
            <w10:wrap type="topAndBottom" anchorx="page"/>
          </v:shape>
        </w:pic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1</w:t>
      </w:r>
      <w:proofErr w:type="gramStart"/>
      <w:r w:rsidRPr="00C3632D">
        <w:rPr>
          <w:rFonts w:ascii="PT Astra Serif" w:hAnsi="PT Astra Serif" w:cs="Times New Roman"/>
        </w:rPr>
        <w:tab/>
        <w:t>У</w:t>
      </w:r>
      <w:proofErr w:type="gramEnd"/>
      <w:r w:rsidRPr="00C3632D">
        <w:rPr>
          <w:rFonts w:ascii="PT Astra Serif" w:hAnsi="PT Astra Serif" w:cs="Times New Roman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C3632D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238"/>
        <w:gridCol w:w="879"/>
        <w:gridCol w:w="964"/>
        <w:gridCol w:w="1018"/>
        <w:gridCol w:w="1108"/>
        <w:gridCol w:w="1134"/>
        <w:gridCol w:w="567"/>
        <w:gridCol w:w="2251"/>
        <w:gridCol w:w="3445"/>
      </w:tblGrid>
      <w:tr w:rsidR="00C3632D" w:rsidRPr="00C3632D" w:rsidTr="00FC64CC">
        <w:trPr>
          <w:trHeight w:val="53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показателя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значение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3632D" w:rsidRPr="00C3632D" w:rsidTr="00FC64CC">
        <w:trPr>
          <w:trHeight w:val="60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D94333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N+n</w:t>
            </w:r>
            <w:proofErr w:type="spellEnd"/>
          </w:p>
        </w:tc>
        <w:tc>
          <w:tcPr>
            <w:tcW w:w="2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C3632D" w:rsidRPr="00C3632D" w:rsidTr="00FC64CC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3632D" w:rsidRPr="00C3632D" w:rsidTr="00DC0832">
        <w:trPr>
          <w:trHeight w:val="548"/>
        </w:trPr>
        <w:tc>
          <w:tcPr>
            <w:tcW w:w="14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0E34"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 «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>Обеспечение качественным и высокоэффективным наружным освещением жителей муниципального образования город Балашов</w:t>
            </w:r>
            <w:r w:rsidRPr="00EA0E3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C3632D" w:rsidRPr="00C3632D" w:rsidTr="00FC64CC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29" w:rsidRPr="00F71C29" w:rsidRDefault="00F71C29" w:rsidP="00F71C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  <w:p w:rsidR="00C3632D" w:rsidRPr="00C3632D" w:rsidRDefault="00C3632D" w:rsidP="00C0494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6B27A5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F71C29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960400" w:rsidRDefault="00960400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C64CC" w:rsidRDefault="00FC64CC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C3632D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4CC" w:rsidRPr="00F71C29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1C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F71C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F71C29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F71C29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6B27A5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B27A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C3632D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71C29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>МКУ МО город Балашов «Городское ЖКХ», 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782246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71C29" w:rsidRDefault="00FC64CC" w:rsidP="00D94333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1C29">
              <w:rPr>
                <w:rFonts w:ascii="PT Astra Serif" w:hAnsi="PT Astra Serif"/>
                <w:sz w:val="24"/>
                <w:szCs w:val="24"/>
              </w:rPr>
              <w:t xml:space="preserve">Выполнение работ по ремонту и </w:t>
            </w:r>
            <w:r w:rsidRPr="00F71C29">
              <w:rPr>
                <w:rFonts w:ascii="PT Astra Serif" w:hAnsi="PT Astra Serif"/>
                <w:sz w:val="24"/>
                <w:szCs w:val="24"/>
              </w:rPr>
              <w:lastRenderedPageBreak/>
              <w:t>обслуживанию сетей наружного уличного освещения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 xml:space="preserve">комитет по ЖКХ </w:t>
            </w:r>
            <w:r w:rsidRPr="00960400">
              <w:rPr>
                <w:rFonts w:ascii="PT Astra Serif" w:hAnsi="PT Astra Serif"/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Повышение уровня качества жизни людей на 23 % от </w:t>
            </w:r>
            <w:r w:rsidRPr="00FC64CC">
              <w:rPr>
                <w:rFonts w:ascii="PT Astra Serif" w:hAnsi="PT Astra Serif"/>
                <w:sz w:val="24"/>
                <w:szCs w:val="24"/>
              </w:rPr>
              <w:lastRenderedPageBreak/>
              <w:t>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  <w:tr w:rsidR="00FC64CC" w:rsidRPr="00782246" w:rsidTr="00FC64CC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0A45E4" w:rsidRDefault="00FC64CC" w:rsidP="00D94333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45E4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6B27A5" w:rsidP="000A45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782246" w:rsidRDefault="00FC64CC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4CC" w:rsidRPr="00FC64CC" w:rsidRDefault="00FC64CC" w:rsidP="00E54E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64CC">
              <w:rPr>
                <w:rFonts w:ascii="PT Astra Serif" w:hAnsi="PT Astra Serif"/>
                <w:sz w:val="24"/>
                <w:szCs w:val="24"/>
              </w:rPr>
              <w:t>Повышение уровня качества жизни людей на 23 %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</w:t>
            </w:r>
          </w:p>
        </w:tc>
      </w:tr>
    </w:tbl>
    <w:p w:rsidR="00C3632D" w:rsidRPr="00C3632D" w:rsidRDefault="00DE1436" w:rsidP="00C3632D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  <w:r w:rsidR="00C3632D" w:rsidRPr="00C3632D">
        <w:rPr>
          <w:rFonts w:ascii="PT Astra Serif" w:hAnsi="PT Astra Serif" w:cs="Times New Roman"/>
          <w:b/>
          <w:vertAlign w:val="superscript"/>
        </w:rPr>
        <w:t>2</w:t>
      </w:r>
      <w:r w:rsidR="00C3632D" w:rsidRPr="00C3632D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3</w:t>
      </w:r>
      <w:r w:rsidRPr="00C3632D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4</w:t>
      </w:r>
      <w:r w:rsidRPr="00C3632D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C3632D" w:rsidRDefault="00C3632D" w:rsidP="00C3632D">
      <w:pPr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C3632D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047F8C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proofErr w:type="gramStart"/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структурного</w:t>
            </w:r>
            <w:proofErr w:type="gramEnd"/>
            <w:r w:rsidRPr="00C3632D">
              <w:rPr>
                <w:rFonts w:ascii="PT Astra Serif" w:hAnsi="PT Astra Serif" w:cs="Times New Roman"/>
                <w:sz w:val="24"/>
                <w:szCs w:val="24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</w:t>
            </w:r>
            <w:r w:rsidR="000A45E4" w:rsidRPr="000A45E4">
              <w:rPr>
                <w:rFonts w:ascii="PT Astra Serif" w:hAnsi="PT Astra Serif"/>
                <w:sz w:val="24"/>
                <w:szCs w:val="24"/>
              </w:rPr>
              <w:t>«Модернизация и развитие сетей наружного освещения муниципального образования город Балашов»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0A45E4" w:rsidP="000A45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45E4">
              <w:rPr>
                <w:rFonts w:ascii="PT Astra Serif" w:hAnsi="PT Astra Serif"/>
                <w:sz w:val="24"/>
                <w:szCs w:val="24"/>
              </w:rPr>
              <w:t>Муниципальн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0A45E4">
              <w:rPr>
                <w:rFonts w:ascii="PT Astra Serif" w:hAnsi="PT Astra Serif"/>
                <w:sz w:val="24"/>
                <w:szCs w:val="24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A45E4">
              <w:rPr>
                <w:rFonts w:ascii="PT Astra Serif" w:hAnsi="PT Astra Serif"/>
                <w:sz w:val="24"/>
                <w:szCs w:val="24"/>
              </w:rPr>
              <w:t xml:space="preserve"> «Модернизация и развитие сетей наружного освещения муниципального образования город Балашов»</w:t>
            </w:r>
          </w:p>
        </w:tc>
      </w:tr>
      <w:tr w:rsidR="00132EE2" w:rsidRPr="00782246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380FB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0A45E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(</w:t>
            </w: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</w:t>
            </w:r>
            <w:r w:rsidR="000A45E4">
              <w:rPr>
                <w:rFonts w:ascii="PT Astra Serif" w:hAnsi="PT Astra Serif"/>
                <w:color w:val="000000"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782246">
              <w:rPr>
                <w:rFonts w:ascii="PT Astra Serif" w:hAnsi="PT Astra Serif"/>
                <w:bCs/>
                <w:sz w:val="24"/>
                <w:szCs w:val="24"/>
              </w:rPr>
              <w:t>администрации БМР</w:t>
            </w:r>
            <w:r w:rsidRPr="0078224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380FB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Срок реализации (</w:t>
            </w: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2025-2027</w:t>
            </w:r>
            <w:r w:rsidRPr="00C3632D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Pr="000A45E4" w:rsidRDefault="000A45E4" w:rsidP="000A45E4">
            <w:pPr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0A45E4">
              <w:rPr>
                <w:rFonts w:ascii="PT Astra Serif" w:hAnsi="PT Astra Serif"/>
                <w:sz w:val="24"/>
                <w:szCs w:val="24"/>
              </w:rPr>
              <w:t>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132EE2" w:rsidRPr="000A45E4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>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- повышение уровня комфортности проживания населения, снижение вероятности возникновения </w:t>
            </w:r>
            <w:proofErr w:type="gramStart"/>
            <w:r w:rsidRPr="00C6211C">
              <w:rPr>
                <w:rFonts w:ascii="PT Astra Serif" w:hAnsi="PT Astra Serif"/>
                <w:sz w:val="24"/>
                <w:szCs w:val="24"/>
              </w:rPr>
              <w:t>криминогенной обстановки</w:t>
            </w:r>
            <w:proofErr w:type="gramEnd"/>
            <w:r w:rsidRPr="00C6211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>Исполнение запланированных мероприятий не менее че</w:t>
            </w:r>
            <w:r w:rsidRPr="007822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 на 100%</w:t>
            </w:r>
          </w:p>
        </w:tc>
      </w:tr>
    </w:tbl>
    <w:p w:rsidR="00C3632D" w:rsidRPr="00C3632D" w:rsidRDefault="00DE1436" w:rsidP="00C3632D">
      <w:pPr>
        <w:rPr>
          <w:rFonts w:ascii="PT Astra Serif" w:hAnsi="PT Astra Serif" w:cs="Times New Roman"/>
          <w:b/>
        </w:rPr>
      </w:pPr>
      <w:r w:rsidRPr="00DE1436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C3632D">
        <w:rPr>
          <w:rFonts w:ascii="PT Astra Serif" w:hAnsi="PT Astra Serif" w:cs="Times New Roman"/>
        </w:rPr>
        <w:t xml:space="preserve"> П</w:t>
      </w:r>
      <w:proofErr w:type="gramEnd"/>
      <w:r w:rsidRPr="00C3632D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C3632D">
        <w:rPr>
          <w:rFonts w:ascii="PT Astra Serif" w:hAnsi="PT Astra Serif" w:cs="Times New Roman"/>
        </w:rPr>
        <w:t xml:space="preserve"> У</w:t>
      </w:r>
      <w:proofErr w:type="gramEnd"/>
      <w:r w:rsidRPr="00C3632D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</w:pPr>
      <w:r w:rsidRPr="00C3632D">
        <w:rPr>
          <w:rFonts w:ascii="PT Astra Serif" w:hAnsi="PT Astra Serif" w:cs="Times New Roman"/>
          <w:b/>
          <w:vertAlign w:val="superscript"/>
        </w:rPr>
        <w:t>10</w:t>
      </w:r>
      <w:r w:rsidRPr="00C3632D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C3632D" w:rsidRDefault="00DE1436" w:rsidP="00C6211C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775D1B" w:rsidRDefault="00775D1B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775D1B" w:rsidRDefault="00775D1B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C3632D" w:rsidRDefault="00C3632D" w:rsidP="00C3632D">
      <w:pPr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057"/>
        <w:gridCol w:w="1134"/>
        <w:gridCol w:w="1134"/>
        <w:gridCol w:w="567"/>
        <w:gridCol w:w="1011"/>
      </w:tblGrid>
      <w:tr w:rsidR="00C3632D" w:rsidRPr="00C3632D" w:rsidTr="00C3632D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финансового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C3632D" w:rsidRPr="00C3632D" w:rsidTr="00970133">
        <w:trPr>
          <w:trHeight w:val="41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9A2D0B" w:rsidP="00C3632D">
            <w:pPr>
              <w:rPr>
                <w:rFonts w:ascii="PT Astra Serif" w:hAnsi="PT Astra Serif" w:cs="Times New Roman"/>
              </w:rPr>
            </w:pPr>
            <w:r w:rsidRPr="00782246">
              <w:rPr>
                <w:rFonts w:ascii="PT Astra Serif" w:hAnsi="PT Astra Serif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№+n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</w:p>
        </w:tc>
      </w:tr>
      <w:tr w:rsidR="00C3632D" w:rsidRPr="00C3632D" w:rsidTr="00970133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6211C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8</w:t>
            </w:r>
          </w:p>
        </w:tc>
      </w:tr>
      <w:tr w:rsidR="00970133" w:rsidRPr="00C3632D" w:rsidTr="00970133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6211C" w:rsidRDefault="00970133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Балашов»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E54E67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970133" w:rsidRPr="00C3632D" w:rsidTr="00970133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970133">
            <w:pPr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970133" w:rsidRDefault="00970133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80030,0</w:t>
            </w:r>
          </w:p>
        </w:tc>
      </w:tr>
      <w:tr w:rsidR="00970133" w:rsidRPr="00C3632D" w:rsidTr="00970133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970133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33" w:rsidRPr="00C3632D" w:rsidRDefault="00970133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DE1436" w:rsidP="00C3632D">
            <w:pPr>
              <w:rPr>
                <w:rFonts w:ascii="PT Astra Serif" w:hAnsi="PT Astra Serif" w:cs="Times New Roman"/>
                <w:lang w:val="en-US"/>
              </w:rPr>
            </w:pPr>
            <w:r w:rsidRPr="00DE1436">
              <w:rPr>
                <w:rFonts w:ascii="PT Astra Serif" w:hAnsi="PT Astra Serif" w:cs="Times New Roman"/>
                <w:noProof/>
                <w:lang w:val="en-US"/>
              </w:rPr>
            </w:r>
            <w:r>
              <w:rPr>
                <w:rFonts w:ascii="PT Astra Serif" w:hAnsi="PT Astra Serif" w:cs="Times New Roman"/>
                <w:noProof/>
                <w:lang w:val="en-US"/>
              </w:rPr>
              <w:pict>
                <v:group id="Группа 8" o:spid="_x0000_s1041" style="width:29.55pt;height:29.05pt;mso-position-horizontal-relative:char;mso-position-vertical-relative:line" coordsize="37528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">
                  <v:shape id="Graphic 11" o:spid="_x0000_s1042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  <w:r w:rsidR="0016094D" w:rsidRPr="00C3632D">
              <w:rPr>
                <w:rFonts w:ascii="PT Astra Serif" w:hAnsi="PT Astra Serif" w:cs="Times New Roman"/>
                <w:lang w:val="en-US"/>
              </w:rPr>
              <w:t>2.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737492">
            <w:pPr>
              <w:spacing w:after="0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</w:rPr>
              <w:t>Структурный элемент муниципальной программы</w:t>
            </w:r>
          </w:p>
          <w:p w:rsidR="0016094D" w:rsidRPr="00F71C29" w:rsidRDefault="0016094D" w:rsidP="0073749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</w:rPr>
              <w:t>«</w:t>
            </w:r>
            <w:r w:rsidRPr="00F71C29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6094D" w:rsidRPr="00C3632D" w:rsidRDefault="0016094D" w:rsidP="00737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43739,0</w:t>
            </w:r>
          </w:p>
        </w:tc>
      </w:tr>
      <w:tr w:rsidR="0016094D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2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9C74EC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43739,0</w:t>
            </w:r>
          </w:p>
        </w:tc>
      </w:tr>
      <w:tr w:rsidR="0016094D" w:rsidRPr="00C3632D" w:rsidTr="00970133">
        <w:trPr>
          <w:trHeight w:val="57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970133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16094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16094D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16094D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DE3AF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24571,2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3F4197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24571,2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643004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C3632D" w:rsidRDefault="0016094D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sz w:val="24"/>
                <w:szCs w:val="24"/>
              </w:rPr>
              <w:t>11119,8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94D" w:rsidRPr="00075844" w:rsidRDefault="0016094D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  <w:r>
              <w:rPr>
                <w:sz w:val="24"/>
                <w:szCs w:val="24"/>
              </w:rPr>
              <w:t>11119,8</w:t>
            </w: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16094D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4D" w:rsidRPr="00C3632D" w:rsidRDefault="0016094D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4D" w:rsidRPr="0016094D" w:rsidRDefault="0016094D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16094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Pr="00075844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DE3AF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DE3AF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600,0</w:t>
            </w: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Pr="00075844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90" w:rsidRDefault="00392B90" w:rsidP="00DE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600,0</w:t>
            </w: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  <w:tr w:rsidR="00392B90" w:rsidRPr="00C3632D" w:rsidTr="00DE3AF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90" w:rsidRPr="00C3632D" w:rsidRDefault="00392B90" w:rsidP="00DE3AFC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90" w:rsidRPr="0016094D" w:rsidRDefault="00392B90" w:rsidP="00C3632D">
            <w:pPr>
              <w:rPr>
                <w:rFonts w:ascii="PT Astra Serif" w:hAnsi="PT Astra Serif" w:cs="Times New Roman"/>
              </w:rPr>
            </w:pP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1135" w:right="708" w:bottom="280" w:left="425" w:header="720" w:footer="720" w:gutter="0"/>
          <w:cols w:space="720"/>
        </w:sectPr>
      </w:pP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>администрации Балашовского</w:t>
      </w:r>
    </w:p>
    <w:p w:rsidR="005500D2" w:rsidRPr="00782246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782246">
        <w:rPr>
          <w:rFonts w:ascii="PT Astra Serif" w:hAnsi="PT Astra Serif"/>
          <w:sz w:val="26"/>
          <w:szCs w:val="26"/>
        </w:rPr>
        <w:t xml:space="preserve">муниципального района </w:t>
      </w:r>
    </w:p>
    <w:p w:rsidR="00604939" w:rsidRPr="00782246" w:rsidRDefault="005500D2" w:rsidP="005500D2">
      <w:pPr>
        <w:ind w:left="7371"/>
        <w:rPr>
          <w:rFonts w:ascii="PT Astra Serif" w:hAnsi="PT Astra Serif" w:cs="Times New Roman"/>
          <w:b/>
        </w:rPr>
      </w:pPr>
      <w:r w:rsidRPr="00782246">
        <w:rPr>
          <w:rFonts w:ascii="PT Astra Serif" w:hAnsi="PT Astra Serif"/>
          <w:sz w:val="26"/>
          <w:szCs w:val="26"/>
        </w:rPr>
        <w:t xml:space="preserve">от </w:t>
      </w:r>
      <w:r w:rsidR="00BD370D">
        <w:rPr>
          <w:rFonts w:ascii="PT Astra Serif" w:hAnsi="PT Astra Serif"/>
          <w:sz w:val="26"/>
          <w:szCs w:val="26"/>
        </w:rPr>
        <w:t xml:space="preserve"> </w:t>
      </w:r>
      <w:r w:rsidR="00BD370D" w:rsidRPr="00BD370D">
        <w:rPr>
          <w:rFonts w:ascii="PT Astra Serif" w:hAnsi="PT Astra Serif"/>
          <w:sz w:val="26"/>
          <w:szCs w:val="26"/>
          <w:u w:val="single"/>
        </w:rPr>
        <w:t>10.02.2025г.  № 70-п</w:t>
      </w:r>
    </w:p>
    <w:p w:rsidR="00604939" w:rsidRPr="00782246" w:rsidRDefault="00604939" w:rsidP="00604939">
      <w:pPr>
        <w:rPr>
          <w:rFonts w:ascii="PT Astra Serif" w:hAnsi="PT Astra Serif" w:cs="Times New Roman"/>
          <w:b/>
        </w:rPr>
      </w:pPr>
    </w:p>
    <w:p w:rsidR="005500D2" w:rsidRPr="00782246" w:rsidRDefault="00604939" w:rsidP="005500D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24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DC0832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04939" w:rsidRPr="00DC0832" w:rsidRDefault="00604939" w:rsidP="005500D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6098"/>
      </w:tblGrid>
      <w:tr w:rsidR="00DC0832" w:rsidRPr="00DC0832" w:rsidTr="005500D2">
        <w:trPr>
          <w:trHeight w:val="18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782246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Ответственное структурное подразделение, комитет, управление, отдел администрации муниципального района</w:t>
            </w:r>
          </w:p>
          <w:p w:rsidR="005500D2" w:rsidRDefault="005500D2" w:rsidP="00737492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78224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</w:t>
            </w:r>
            <w:r w:rsidR="00970133">
              <w:rPr>
                <w:rFonts w:ascii="PT Astra Serif" w:hAnsi="PT Astra Serif"/>
                <w:color w:val="000000"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/>
                <w:bCs/>
                <w:sz w:val="24"/>
                <w:szCs w:val="24"/>
              </w:rPr>
              <w:t xml:space="preserve"> Б</w:t>
            </w:r>
            <w:r w:rsidR="00970133">
              <w:rPr>
                <w:rFonts w:ascii="PT Astra Serif" w:hAnsi="PT Astra Serif"/>
                <w:bCs/>
                <w:sz w:val="24"/>
                <w:szCs w:val="24"/>
              </w:rPr>
              <w:t xml:space="preserve">алашовского </w:t>
            </w:r>
            <w:proofErr w:type="gramStart"/>
            <w:r w:rsidR="00970133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70133" w:rsidRPr="00DC0832" w:rsidRDefault="00970133" w:rsidP="00737492">
            <w:pPr>
              <w:spacing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района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782246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Наименование структурного подразделения, комитета, управления, отдела администрации муниципального района (Ф.И.О. руководителя (заместителя руководителя), должность)</w:t>
            </w:r>
          </w:p>
          <w:p w:rsidR="005500D2" w:rsidRPr="00DC0832" w:rsidRDefault="005500D2" w:rsidP="00970133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 w:rsidR="00970133"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 w:rsidR="00970133"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</w:tr>
      <w:tr w:rsidR="00DC0832" w:rsidRPr="00DC0832" w:rsidTr="005500D2">
        <w:trPr>
          <w:trHeight w:val="7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Связь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с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муниципальной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программой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A07CCC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A07CCC">
              <w:rPr>
                <w:rFonts w:ascii="PT Astra Serif" w:hAnsi="PT Astra Serif" w:cs="Times New Roman"/>
                <w:b/>
              </w:rPr>
              <w:t>Муниципальная программа</w:t>
            </w:r>
          </w:p>
          <w:p w:rsidR="00DC0832" w:rsidRPr="00970133" w:rsidRDefault="00970133" w:rsidP="00DC0832">
            <w:pPr>
              <w:rPr>
                <w:rFonts w:ascii="PT Astra Serif" w:hAnsi="PT Astra Serif" w:cs="Times New Roman"/>
                <w:b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«Модернизация и развитие сетей наружного освещения муниципального образования город Балашов»</w:t>
            </w:r>
          </w:p>
        </w:tc>
      </w:tr>
    </w:tbl>
    <w:p w:rsidR="005500D2" w:rsidRPr="00782246" w:rsidRDefault="005500D2" w:rsidP="005500D2">
      <w:pPr>
        <w:rPr>
          <w:rFonts w:ascii="PT Astra Serif" w:hAnsi="PT Astra Serif" w:cs="Times New Roman"/>
          <w:b/>
        </w:rPr>
      </w:pPr>
    </w:p>
    <w:p w:rsidR="00DC0832" w:rsidRPr="00DC0832" w:rsidRDefault="00DC0832" w:rsidP="00604939">
      <w:pPr>
        <w:numPr>
          <w:ilvl w:val="1"/>
          <w:numId w:val="1"/>
        </w:numPr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Показатели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789"/>
        <w:gridCol w:w="1303"/>
        <w:gridCol w:w="1581"/>
        <w:gridCol w:w="1560"/>
        <w:gridCol w:w="1417"/>
        <w:gridCol w:w="1418"/>
      </w:tblGrid>
      <w:tr w:rsidR="00DC0832" w:rsidRPr="00DC0832" w:rsidTr="002434A5">
        <w:trPr>
          <w:trHeight w:val="755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Наименование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показателя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Единица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измерения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r w:rsidRPr="00DC0832">
              <w:rPr>
                <w:rFonts w:ascii="PT Astra Serif" w:hAnsi="PT Astra Serif" w:cs="Times New Roman"/>
                <w:b/>
                <w:u w:val="single"/>
                <w:lang w:val="en-US"/>
              </w:rPr>
              <w:t>ОКЕИ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Базовое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показателей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годам</w:t>
            </w:r>
            <w:proofErr w:type="spellEnd"/>
          </w:p>
        </w:tc>
      </w:tr>
      <w:tr w:rsidR="005500D2" w:rsidRPr="00782246" w:rsidTr="002434A5">
        <w:trPr>
          <w:trHeight w:val="47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</w:tr>
      <w:tr w:rsidR="005500D2" w:rsidRPr="00782246" w:rsidTr="002434A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DC0832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7</w:t>
            </w:r>
          </w:p>
        </w:tc>
      </w:tr>
      <w:tr w:rsidR="00332C3F" w:rsidRPr="00782246" w:rsidTr="00E54E67">
        <w:trPr>
          <w:trHeight w:val="4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</w:t>
            </w:r>
            <w:r w:rsidR="00332C3F">
              <w:rPr>
                <w:rFonts w:ascii="PT Astra Serif" w:hAnsi="PT Astra Serif" w:cs="Times New Roman"/>
                <w:bCs/>
              </w:rPr>
              <w:t>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9C74EC" w:rsidRDefault="00392B90" w:rsidP="00E54E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9C74EC" w:rsidRDefault="00392B90" w:rsidP="00E54E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392B90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970133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970133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 xml:space="preserve">. </w:t>
            </w:r>
            <w:proofErr w:type="spellStart"/>
            <w:r>
              <w:rPr>
                <w:rFonts w:ascii="PT Astra Serif" w:hAnsi="PT Astra Serif" w:cs="Times New Roman"/>
                <w:bCs/>
              </w:rPr>
              <w:t>ед</w:t>
            </w:r>
            <w:proofErr w:type="spellEnd"/>
            <w:r>
              <w:rPr>
                <w:rFonts w:ascii="PT Astra Serif" w:hAnsi="PT Astra Serif" w:cs="Times New Roman"/>
                <w:bCs/>
              </w:rPr>
              <w:t>..</w:t>
            </w:r>
            <w:r w:rsidR="00332C3F">
              <w:rPr>
                <w:rFonts w:ascii="PT Astra Serif" w:hAnsi="PT Astra Serif" w:cs="Times New Roman"/>
                <w:bCs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DC0832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32C3F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32C3F" w:rsidRPr="00782246" w:rsidTr="00E54E67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970133" w:rsidRDefault="00332C3F" w:rsidP="00EA0E3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0133">
              <w:rPr>
                <w:rFonts w:ascii="PT Astra Serif" w:hAnsi="PT Astra Serif"/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</w:t>
            </w:r>
            <w:r w:rsidRPr="00970133">
              <w:rPr>
                <w:rFonts w:ascii="PT Astra Serif" w:hAnsi="PT Astra Serif"/>
                <w:sz w:val="24"/>
                <w:szCs w:val="24"/>
              </w:rPr>
              <w:lastRenderedPageBreak/>
              <w:t>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92B90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Cs/>
              </w:rPr>
              <w:lastRenderedPageBreak/>
              <w:t>усл</w:t>
            </w:r>
            <w:proofErr w:type="spellEnd"/>
            <w:r>
              <w:rPr>
                <w:rFonts w:ascii="PT Astra Serif" w:hAnsi="PT Astra Serif" w:cs="Times New Roman"/>
                <w:bCs/>
              </w:rPr>
              <w:t>. ед</w:t>
            </w:r>
            <w:proofErr w:type="gramStart"/>
            <w:r>
              <w:rPr>
                <w:rFonts w:ascii="PT Astra Serif" w:hAnsi="PT Astra Serif" w:cs="Times New Roman"/>
                <w:bCs/>
              </w:rPr>
              <w:t>..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3F" w:rsidRPr="00782246" w:rsidRDefault="00332C3F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32C3F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3F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604939">
          <w:pgSz w:w="11900" w:h="16840"/>
          <w:pgMar w:top="708" w:right="280" w:bottom="425" w:left="780" w:header="720" w:footer="720" w:gutter="0"/>
          <w:cols w:space="720"/>
          <w:docGrid w:linePitch="299"/>
        </w:sectPr>
      </w:pP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C0832" w:rsidRPr="00DC0832" w:rsidRDefault="00DC0832" w:rsidP="005500D2">
      <w:pPr>
        <w:numPr>
          <w:ilvl w:val="1"/>
          <w:numId w:val="1"/>
        </w:numPr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8"/>
        <w:gridCol w:w="2819"/>
        <w:gridCol w:w="1589"/>
        <w:gridCol w:w="1809"/>
        <w:gridCol w:w="1291"/>
        <w:gridCol w:w="1471"/>
        <w:gridCol w:w="1389"/>
        <w:gridCol w:w="1211"/>
      </w:tblGrid>
      <w:tr w:rsidR="00DC0832" w:rsidRPr="00DC0832" w:rsidTr="00855D6E">
        <w:trPr>
          <w:trHeight w:val="385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Наименование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мероприятия</w:t>
            </w:r>
            <w:proofErr w:type="spellEnd"/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результата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Характеристика</w:t>
            </w:r>
            <w:proofErr w:type="spellEnd"/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тип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мероприятия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Единица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измерения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(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r w:rsidRPr="00DC0832">
              <w:rPr>
                <w:rFonts w:ascii="PT Astra Serif" w:hAnsi="PT Astra Serif" w:cs="Times New Roman"/>
                <w:b/>
                <w:u w:val="single"/>
                <w:lang w:val="en-US"/>
              </w:rPr>
              <w:t>ОКЕИ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Базовое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значение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Значения мероприятия (результата) по годам</w:t>
            </w:r>
          </w:p>
        </w:tc>
      </w:tr>
      <w:tr w:rsidR="00DC0832" w:rsidRPr="00DC0832" w:rsidTr="00855D6E">
        <w:trPr>
          <w:trHeight w:val="541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047F8C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N + n</w:t>
            </w:r>
          </w:p>
        </w:tc>
      </w:tr>
      <w:tr w:rsidR="00DC0832" w:rsidRPr="00DC0832" w:rsidTr="00855D6E">
        <w:trPr>
          <w:trHeight w:val="3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8</w:t>
            </w:r>
          </w:p>
        </w:tc>
      </w:tr>
      <w:tr w:rsidR="00AE5AED" w:rsidRPr="00DC0832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AE5AED" w:rsidRDefault="00AE5AED" w:rsidP="00AE5AED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Оплата за потребление электрической энергии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392B90" w:rsidP="00392B90">
            <w:pPr>
              <w:spacing w:line="360" w:lineRule="auto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DC0832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 xml:space="preserve">Оплата за потребления электрической энергии согласно </w:t>
            </w:r>
            <w:proofErr w:type="spellStart"/>
            <w:r w:rsidRPr="00855D6E">
              <w:rPr>
                <w:rFonts w:ascii="PT Astra Serif" w:hAnsi="PT Astra Serif"/>
                <w:sz w:val="24"/>
                <w:szCs w:val="24"/>
              </w:rPr>
              <w:t>энергосервисного</w:t>
            </w:r>
            <w:proofErr w:type="spellEnd"/>
            <w:r w:rsidRPr="00855D6E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Оплата за потреблени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55D6E">
              <w:rPr>
                <w:rFonts w:ascii="PT Astra Serif" w:hAnsi="PT Astra Serif"/>
                <w:sz w:val="24"/>
                <w:szCs w:val="24"/>
              </w:rPr>
              <w:t xml:space="preserve"> электрической энергии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AE5AED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DC0832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782246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855D6E" w:rsidRDefault="00AE5AED" w:rsidP="00855D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D6E">
              <w:rPr>
                <w:rFonts w:ascii="PT Astra Serif" w:hAnsi="PT Astra Serif"/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55D6E">
              <w:rPr>
                <w:rFonts w:ascii="PT Astra Serif" w:hAnsi="PT Astra Serif"/>
                <w:sz w:val="24"/>
                <w:szCs w:val="24"/>
              </w:rPr>
              <w:t>емонт и обслуживани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55D6E">
              <w:rPr>
                <w:rFonts w:ascii="PT Astra Serif" w:hAnsi="PT Astra Serif"/>
                <w:sz w:val="24"/>
                <w:szCs w:val="24"/>
              </w:rPr>
              <w:t xml:space="preserve"> сетей наружного уличного освещения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  <w:r w:rsidR="00AE5AED">
              <w:rPr>
                <w:rFonts w:ascii="PT Astra Serif" w:hAnsi="PT Astra Serif" w:cs="Times New Roman"/>
                <w:bCs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AE5AED" w:rsidRPr="00782246" w:rsidTr="00E54E67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AE5AED" w:rsidRDefault="00AE5AED" w:rsidP="00AE5AE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5AED">
              <w:rPr>
                <w:rFonts w:ascii="PT Astra Serif" w:hAnsi="PT Astra Serif"/>
                <w:sz w:val="24"/>
                <w:szCs w:val="24"/>
              </w:rPr>
              <w:t>Изготовление проектно-сметной документации на прокладку сетей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392B90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Cs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AE5AED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C3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ED" w:rsidRPr="00332C3F" w:rsidRDefault="00392B90" w:rsidP="00E54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ED" w:rsidRPr="00782246" w:rsidRDefault="00AE5AED" w:rsidP="00922B75">
            <w:pPr>
              <w:rPr>
                <w:rFonts w:ascii="PT Astra Serif" w:hAnsi="PT Astra Serif" w:cs="Times New Roman"/>
                <w:b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DC0832">
          <w:pgSz w:w="16840" w:h="11900" w:orient="landscape"/>
          <w:pgMar w:top="1340" w:right="708" w:bottom="280" w:left="425" w:header="720" w:footer="720" w:gutter="0"/>
          <w:cols w:space="720"/>
        </w:sectPr>
      </w:pPr>
    </w:p>
    <w:p w:rsidR="00DC0832" w:rsidRPr="00DC0832" w:rsidRDefault="00DC0832" w:rsidP="005500D2">
      <w:pPr>
        <w:numPr>
          <w:ilvl w:val="1"/>
          <w:numId w:val="1"/>
        </w:numPr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6"/>
        <w:gridCol w:w="1162"/>
        <w:gridCol w:w="1247"/>
        <w:gridCol w:w="1134"/>
        <w:gridCol w:w="602"/>
        <w:gridCol w:w="1134"/>
      </w:tblGrid>
      <w:tr w:rsidR="00DC0832" w:rsidRPr="00DC0832" w:rsidTr="00B04B89">
        <w:trPr>
          <w:trHeight w:val="755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Наименование мероприятия (результата)/источник финансового обеспечения -</w:t>
            </w:r>
            <w:r w:rsidR="002434A5" w:rsidRPr="00782246">
              <w:rPr>
                <w:rFonts w:ascii="PT Astra Serif" w:hAnsi="PT Astra Serif" w:cs="Times New Roman"/>
                <w:b/>
              </w:rPr>
              <w:t>бюджет МО г</w:t>
            </w:r>
            <w:proofErr w:type="gramStart"/>
            <w:r w:rsidR="002434A5" w:rsidRPr="00782246">
              <w:rPr>
                <w:rFonts w:ascii="PT Astra Serif" w:hAnsi="PT Astra Serif" w:cs="Times New Roman"/>
                <w:b/>
              </w:rPr>
              <w:t>.Б</w:t>
            </w:r>
            <w:proofErr w:type="gramEnd"/>
            <w:r w:rsidR="002434A5" w:rsidRPr="00782246">
              <w:rPr>
                <w:rFonts w:ascii="PT Astra Serif" w:hAnsi="PT Astra Serif" w:cs="Times New Roman"/>
                <w:b/>
              </w:rPr>
              <w:t>алашов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рублей</w:t>
            </w: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922B75" w:rsidP="00DC0832">
            <w:pPr>
              <w:rPr>
                <w:rFonts w:ascii="PT Astra Serif" w:hAnsi="PT Astra Serif" w:cs="Times New Roman"/>
                <w:b/>
              </w:rPr>
            </w:pPr>
            <w:r w:rsidRPr="00782246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N +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6</w:t>
            </w:r>
          </w:p>
        </w:tc>
      </w:tr>
      <w:tr w:rsidR="00DC0832" w:rsidRPr="00DC0832" w:rsidTr="00B04B89">
        <w:trPr>
          <w:trHeight w:val="103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B04B89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Комплекс</w:t>
            </w:r>
            <w:r w:rsidRPr="00DC0832">
              <w:rPr>
                <w:rFonts w:ascii="PT Astra Serif" w:hAnsi="PT Astra Serif" w:cs="Times New Roman"/>
                <w:b/>
              </w:rPr>
              <w:tab/>
              <w:t>процессных мероприятий, в том числе:</w:t>
            </w:r>
            <w:r w:rsidR="00B04B89">
              <w:rPr>
                <w:rFonts w:ascii="PT Astra Serif" w:hAnsi="PT Astra Serif" w:cs="Times New Roman"/>
                <w:b/>
              </w:rPr>
              <w:t xml:space="preserve"> </w:t>
            </w:r>
            <w:r w:rsidR="00B04B89" w:rsidRPr="00B04B89">
              <w:rPr>
                <w:rFonts w:ascii="PT Astra Serif" w:hAnsi="PT Astra Serif" w:cs="Times New Roman"/>
                <w:b/>
              </w:rPr>
              <w:t>«</w:t>
            </w:r>
            <w:r w:rsidR="00B04B89" w:rsidRPr="00B04B89">
              <w:rPr>
                <w:rFonts w:ascii="PT Astra Serif" w:hAnsi="PT Astra Serif"/>
                <w:sz w:val="24"/>
                <w:szCs w:val="24"/>
              </w:rPr>
              <w:t>Модернизация и развитие сетей наружного освещения муниципального образования город Балашов»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федеральный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5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бюджеты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государственных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фондов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областной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местный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 xml:space="preserve">25800,0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spacing w:val="-1"/>
                <w:sz w:val="24"/>
                <w:szCs w:val="24"/>
              </w:rPr>
              <w:t>22011,9</w:t>
            </w:r>
            <w:r w:rsidRPr="00B04B8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922B75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B04B89" w:rsidRDefault="00B04B89" w:rsidP="00922B7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04B89">
              <w:rPr>
                <w:b/>
                <w:color w:val="000000"/>
                <w:sz w:val="24"/>
                <w:szCs w:val="24"/>
              </w:rPr>
              <w:t>80030,0</w:t>
            </w:r>
          </w:p>
        </w:tc>
      </w:tr>
      <w:tr w:rsidR="00DC0832" w:rsidRPr="00DC0832" w:rsidTr="00B04B89">
        <w:trPr>
          <w:trHeight w:val="74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безвозмездные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поступления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источники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1031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Мероприятие</w:t>
            </w:r>
            <w:r w:rsidRPr="00DC0832">
              <w:rPr>
                <w:rFonts w:ascii="PT Astra Serif" w:hAnsi="PT Astra Serif" w:cs="Times New Roman"/>
                <w:b/>
              </w:rPr>
              <w:tab/>
              <w:t>(результат)</w:t>
            </w:r>
          </w:p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 xml:space="preserve">«Наименование» </w:t>
            </w:r>
            <w:r w:rsidRPr="00DC0832">
              <w:rPr>
                <w:rFonts w:ascii="PT Astra Serif" w:hAnsi="PT Astra Serif" w:cs="Times New Roman"/>
                <w:b/>
                <w:lang w:val="en-US"/>
              </w:rPr>
              <w:t>N</w:t>
            </w:r>
            <w:r w:rsidRPr="00DC0832">
              <w:rPr>
                <w:rFonts w:ascii="PT Astra Serif" w:hAnsi="PT Astra Serif" w:cs="Times New Roman"/>
                <w:b/>
              </w:rPr>
              <w:t>, всего,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федеральный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4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бюджеты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государственных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внебюджетных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фондов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6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областной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местный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бюджет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75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безвозмездные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поступления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  <w:tr w:rsidR="00DC0832" w:rsidRPr="00DC0832" w:rsidTr="00B04B89">
        <w:trPr>
          <w:trHeight w:val="4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внебюджетные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источники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  <w:sectPr w:rsidR="00DC0832" w:rsidRPr="00DC0832" w:rsidSect="00DC0832">
          <w:pgSz w:w="11900" w:h="16840"/>
          <w:pgMar w:top="1440" w:right="850" w:bottom="280" w:left="1700" w:header="720" w:footer="720" w:gutter="0"/>
          <w:cols w:space="720"/>
        </w:sectPr>
      </w:pPr>
    </w:p>
    <w:p w:rsidR="00DC0832" w:rsidRPr="00DC0832" w:rsidRDefault="00DC0832" w:rsidP="005500D2">
      <w:pPr>
        <w:numPr>
          <w:ilvl w:val="1"/>
          <w:numId w:val="1"/>
        </w:numPr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0832">
        <w:rPr>
          <w:rFonts w:ascii="PT Astra Serif" w:hAnsi="PT Astra Serif" w:cs="Times New Roman"/>
          <w:b/>
          <w:sz w:val="28"/>
          <w:szCs w:val="28"/>
        </w:rPr>
        <w:lastRenderedPageBreak/>
        <w:t>План реализации комплекса процессных мероприятий</w:t>
      </w:r>
    </w:p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2"/>
        <w:gridCol w:w="1702"/>
        <w:gridCol w:w="2832"/>
        <w:gridCol w:w="1702"/>
      </w:tblGrid>
      <w:tr w:rsidR="00DC0832" w:rsidRPr="00DC0832" w:rsidTr="00246EF6">
        <w:trPr>
          <w:trHeight w:val="23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r w:rsidRPr="00DC0832">
              <w:rPr>
                <w:rFonts w:ascii="PT Astra Serif" w:hAnsi="PT Astra Serif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Дата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наступления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контрольной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точки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</w:rPr>
            </w:pPr>
            <w:proofErr w:type="gramStart"/>
            <w:r w:rsidRPr="00DC0832">
              <w:rPr>
                <w:rFonts w:ascii="PT Astra Serif" w:hAnsi="PT Astra Serif" w:cs="Times New Roman"/>
                <w:b/>
              </w:rPr>
              <w:t>Ответственный исполнитель (Ф.И.О. должность, наименование структурного подразделения, комитета, управления, отдела администрации муниципального района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Вид</w:t>
            </w:r>
            <w:proofErr w:type="spellEnd"/>
            <w:r w:rsidRPr="00DC0832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подтверждающего</w:t>
            </w:r>
            <w:proofErr w:type="spellEnd"/>
            <w:r w:rsidR="00246EF6" w:rsidRPr="00782246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/>
                <w:lang w:val="en-US"/>
              </w:rPr>
              <w:t>документа</w:t>
            </w:r>
            <w:proofErr w:type="spellEnd"/>
          </w:p>
        </w:tc>
      </w:tr>
      <w:tr w:rsidR="00DC0832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DC0832">
              <w:rPr>
                <w:rFonts w:ascii="PT Astra Serif" w:hAnsi="PT Astra Serif" w:cs="Times New Roman"/>
                <w:b/>
                <w:lang w:val="en-US"/>
              </w:rPr>
              <w:t>4</w:t>
            </w:r>
          </w:p>
        </w:tc>
      </w:tr>
      <w:tr w:rsidR="00DC0832" w:rsidRPr="00DC0832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DC0832" w:rsidRPr="00DC0832" w:rsidRDefault="00E54E67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Балашов»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C73650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DC0832" w:rsidRPr="00DC0832" w:rsidTr="00DC0832">
        <w:trPr>
          <w:trHeight w:val="4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F7DC4"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DC0832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F7DC4"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  <w:tr w:rsidR="00DC0832" w:rsidRPr="00DC0832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DC0832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DC0832" w:rsidRPr="00DC0832" w:rsidRDefault="00E54E67" w:rsidP="00C736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 образования город Балашов»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246EF6" w:rsidP="00E54E67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t>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C73650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DC0832" w:rsidRDefault="00DC0832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246EF6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246EF6" w:rsidRPr="00DC0832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</w:t>
            </w:r>
            <w:r w:rsidR="00E54E67">
              <w:rPr>
                <w:rFonts w:ascii="PT Astra Serif" w:hAnsi="PT Astra Serif" w:cs="Times New Roman"/>
                <w:bCs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DC0832" w:rsidRDefault="00246EF6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C0832"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Мероприятие (результат)</w:t>
            </w:r>
          </w:p>
          <w:p w:rsidR="00246EF6" w:rsidRPr="00C73650" w:rsidRDefault="00E54E67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«Модернизация и развитие сетей наружного освещения муниципального образования город </w:t>
            </w:r>
            <w:r w:rsidRPr="00C6211C">
              <w:rPr>
                <w:rFonts w:ascii="PT Astra Serif" w:hAnsi="PT Astra Serif"/>
                <w:sz w:val="24"/>
                <w:szCs w:val="24"/>
              </w:rPr>
              <w:lastRenderedPageBreak/>
              <w:t>Балашов»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bCs/>
              </w:rPr>
              <w:lastRenderedPageBreak/>
              <w:t>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855D6E" w:rsidP="00DC0832">
            <w:pPr>
              <w:rPr>
                <w:rFonts w:ascii="PT Astra Serif" w:hAnsi="PT Astra Serif" w:cs="Times New Roman"/>
                <w:bCs/>
              </w:rPr>
            </w:pP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Председатель комитета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жилищно коммунальному хозяйству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782246">
              <w:rPr>
                <w:rFonts w:ascii="PT Astra Serif" w:hAnsi="PT Astra Serif" w:cs="Times New Roman"/>
                <w:iCs/>
                <w:sz w:val="24"/>
                <w:szCs w:val="24"/>
              </w:rPr>
              <w:br/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А.В. Кишкопаров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DC0832">
            <w:pPr>
              <w:rPr>
                <w:rFonts w:ascii="PT Astra Serif" w:hAnsi="PT Astra Serif" w:cs="Times New Roman"/>
                <w:bCs/>
              </w:rPr>
            </w:pP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lastRenderedPageBreak/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01.01.202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Договор</w:t>
            </w:r>
          </w:p>
        </w:tc>
      </w:tr>
      <w:tr w:rsidR="00246EF6" w:rsidRPr="00782246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DC08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246">
              <w:rPr>
                <w:rFonts w:ascii="PT Astra Serif" w:hAnsi="PT Astra Serif" w:cs="Times New Roman"/>
                <w:bCs/>
                <w:sz w:val="24"/>
                <w:szCs w:val="24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E54E67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>31.12.202</w:t>
            </w:r>
            <w:r w:rsidR="00E54E67">
              <w:rPr>
                <w:rFonts w:ascii="PT Astra Serif" w:hAnsi="PT Astra Serif" w:cs="Times New Roman"/>
                <w:bCs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F6" w:rsidRPr="00782246" w:rsidRDefault="00246EF6" w:rsidP="00246EF6">
            <w:pPr>
              <w:rPr>
                <w:rFonts w:ascii="PT Astra Serif" w:hAnsi="PT Astra Serif" w:cs="Times New Roman"/>
                <w:bCs/>
                <w:lang w:val="en-US"/>
              </w:rPr>
            </w:pPr>
            <w:r w:rsidRPr="00782246">
              <w:rPr>
                <w:rFonts w:ascii="PT Astra Serif" w:hAnsi="PT Astra Serif" w:cs="Times New Roman"/>
                <w:bCs/>
              </w:rPr>
              <w:t xml:space="preserve">Акт выполненных работ </w:t>
            </w:r>
          </w:p>
        </w:tc>
      </w:tr>
    </w:tbl>
    <w:p w:rsidR="00C3632D" w:rsidRPr="00C3632D" w:rsidRDefault="00C3632D" w:rsidP="00C3632D">
      <w:pPr>
        <w:rPr>
          <w:rFonts w:ascii="PT Astra Serif" w:hAnsi="PT Astra Serif" w:cs="Times New Roman"/>
          <w:bCs/>
        </w:rPr>
      </w:pPr>
    </w:p>
    <w:p w:rsidR="00C3632D" w:rsidRDefault="00C3632D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shd w:val="clear" w:color="auto" w:fill="FFFFFF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E3AFC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  <w:r w:rsidRPr="00DE3AFC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М.И. Захаров</w:t>
      </w:r>
    </w:p>
    <w:sectPr w:rsidR="00DE3AFC" w:rsidRPr="00DE3AFC" w:rsidSect="0067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E75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2D"/>
    <w:rsid w:val="000137C1"/>
    <w:rsid w:val="00027C74"/>
    <w:rsid w:val="00047F8C"/>
    <w:rsid w:val="00075AAC"/>
    <w:rsid w:val="0008771B"/>
    <w:rsid w:val="000A45E4"/>
    <w:rsid w:val="000B2C9B"/>
    <w:rsid w:val="000B75EE"/>
    <w:rsid w:val="000F10BF"/>
    <w:rsid w:val="00115D3B"/>
    <w:rsid w:val="00132EE2"/>
    <w:rsid w:val="0016094D"/>
    <w:rsid w:val="00184517"/>
    <w:rsid w:val="002408A1"/>
    <w:rsid w:val="002434A5"/>
    <w:rsid w:val="00246EF6"/>
    <w:rsid w:val="00292D15"/>
    <w:rsid w:val="002A2F2A"/>
    <w:rsid w:val="0030395A"/>
    <w:rsid w:val="003279C0"/>
    <w:rsid w:val="00332C3F"/>
    <w:rsid w:val="00380FBB"/>
    <w:rsid w:val="003843FE"/>
    <w:rsid w:val="00392B90"/>
    <w:rsid w:val="003A3E3D"/>
    <w:rsid w:val="00410C8B"/>
    <w:rsid w:val="004213DA"/>
    <w:rsid w:val="00426878"/>
    <w:rsid w:val="00457C31"/>
    <w:rsid w:val="004B2991"/>
    <w:rsid w:val="004F7DC4"/>
    <w:rsid w:val="005500D2"/>
    <w:rsid w:val="00582E45"/>
    <w:rsid w:val="005F2380"/>
    <w:rsid w:val="00604939"/>
    <w:rsid w:val="00615206"/>
    <w:rsid w:val="00623E39"/>
    <w:rsid w:val="00643004"/>
    <w:rsid w:val="006717D4"/>
    <w:rsid w:val="006B27A5"/>
    <w:rsid w:val="00737492"/>
    <w:rsid w:val="00775D1B"/>
    <w:rsid w:val="00782246"/>
    <w:rsid w:val="007E4CF4"/>
    <w:rsid w:val="007F127B"/>
    <w:rsid w:val="00840FFB"/>
    <w:rsid w:val="00855D6E"/>
    <w:rsid w:val="008779C2"/>
    <w:rsid w:val="00903E84"/>
    <w:rsid w:val="00922B75"/>
    <w:rsid w:val="00960400"/>
    <w:rsid w:val="00970133"/>
    <w:rsid w:val="00980CF3"/>
    <w:rsid w:val="009A2D0B"/>
    <w:rsid w:val="009E1B30"/>
    <w:rsid w:val="00A07CCC"/>
    <w:rsid w:val="00A63A33"/>
    <w:rsid w:val="00AA2011"/>
    <w:rsid w:val="00AA3199"/>
    <w:rsid w:val="00AA45E5"/>
    <w:rsid w:val="00AA5CC0"/>
    <w:rsid w:val="00AB2E00"/>
    <w:rsid w:val="00AB3F8D"/>
    <w:rsid w:val="00AE5AED"/>
    <w:rsid w:val="00B04B89"/>
    <w:rsid w:val="00B33F6A"/>
    <w:rsid w:val="00B866CA"/>
    <w:rsid w:val="00BC30A5"/>
    <w:rsid w:val="00BD370D"/>
    <w:rsid w:val="00C04130"/>
    <w:rsid w:val="00C0494C"/>
    <w:rsid w:val="00C20044"/>
    <w:rsid w:val="00C231EA"/>
    <w:rsid w:val="00C3632D"/>
    <w:rsid w:val="00C4323C"/>
    <w:rsid w:val="00C6211C"/>
    <w:rsid w:val="00C73650"/>
    <w:rsid w:val="00C804D2"/>
    <w:rsid w:val="00D002AB"/>
    <w:rsid w:val="00D14D61"/>
    <w:rsid w:val="00D46EE1"/>
    <w:rsid w:val="00D94333"/>
    <w:rsid w:val="00DC0832"/>
    <w:rsid w:val="00DD1C25"/>
    <w:rsid w:val="00DE1436"/>
    <w:rsid w:val="00DE3AFC"/>
    <w:rsid w:val="00E54E67"/>
    <w:rsid w:val="00E73F30"/>
    <w:rsid w:val="00EA0E34"/>
    <w:rsid w:val="00EF2AE8"/>
    <w:rsid w:val="00F71C29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AD427-3AB0-419A-BEDD-59D15C0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Delo3</cp:lastModifiedBy>
  <cp:revision>2</cp:revision>
  <cp:lastPrinted>2025-02-04T11:38:00Z</cp:lastPrinted>
  <dcterms:created xsi:type="dcterms:W3CDTF">2025-02-10T11:26:00Z</dcterms:created>
  <dcterms:modified xsi:type="dcterms:W3CDTF">2025-02-10T11:26:00Z</dcterms:modified>
</cp:coreProperties>
</file>