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C1" w:rsidRDefault="00F10AC1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</w:p>
    <w:p w:rsidR="000E6334" w:rsidRPr="00221E41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3B1F77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04.01.2025                                         </w:t>
      </w:r>
      <w:r w:rsidR="00B75AA7">
        <w:rPr>
          <w:rFonts w:ascii="Times New Roman" w:hAnsi="Times New Roman"/>
          <w:b/>
          <w:sz w:val="26"/>
          <w:szCs w:val="26"/>
        </w:rPr>
        <w:t>61-п</w:t>
      </w: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tabs>
          <w:tab w:val="left" w:pos="11165"/>
        </w:tabs>
        <w:ind w:left="1134"/>
        <w:rPr>
          <w:rFonts w:ascii="Times New Roman" w:hAnsi="Times New Roman"/>
          <w:b/>
          <w:sz w:val="26"/>
          <w:szCs w:val="26"/>
        </w:rPr>
      </w:pPr>
    </w:p>
    <w:p w:rsidR="000E6334" w:rsidRPr="005C7350" w:rsidRDefault="000E6334" w:rsidP="000E6334">
      <w:pPr>
        <w:pStyle w:val="a4"/>
        <w:tabs>
          <w:tab w:val="left" w:pos="11165"/>
        </w:tabs>
        <w:ind w:left="1134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26"/>
          <w:szCs w:val="26"/>
        </w:rPr>
      </w:pPr>
    </w:p>
    <w:p w:rsidR="000E6334" w:rsidRDefault="000E6334" w:rsidP="000E6334">
      <w:pPr>
        <w:pStyle w:val="a4"/>
        <w:rPr>
          <w:rFonts w:ascii="Times New Roman" w:hAnsi="Times New Roman"/>
          <w:b/>
          <w:sz w:val="28"/>
          <w:szCs w:val="28"/>
        </w:rPr>
      </w:pPr>
    </w:p>
    <w:p w:rsidR="000E6334" w:rsidRDefault="000E6334" w:rsidP="000E6334">
      <w:pPr>
        <w:pStyle w:val="a4"/>
        <w:ind w:left="1134"/>
        <w:rPr>
          <w:rFonts w:ascii="Times New Roman" w:hAnsi="Times New Roman"/>
          <w:b/>
          <w:sz w:val="32"/>
          <w:szCs w:val="32"/>
        </w:rPr>
      </w:pPr>
    </w:p>
    <w:p w:rsidR="000E6334" w:rsidRPr="008461B4" w:rsidRDefault="000E6334" w:rsidP="000E6334">
      <w:pPr>
        <w:pStyle w:val="a4"/>
        <w:rPr>
          <w:rFonts w:ascii="PT Astra Serif" w:eastAsia="Times New Roman" w:hAnsi="PT Astra Serif"/>
          <w:b/>
          <w:sz w:val="28"/>
          <w:szCs w:val="28"/>
        </w:rPr>
      </w:pPr>
      <w:r w:rsidRPr="008461B4">
        <w:rPr>
          <w:rFonts w:ascii="PT Astra Serif" w:hAnsi="PT Astra Serif"/>
          <w:b/>
          <w:sz w:val="28"/>
          <w:szCs w:val="28"/>
        </w:rPr>
        <w:t xml:space="preserve">О </w:t>
      </w:r>
      <w:r w:rsidRPr="008461B4">
        <w:rPr>
          <w:rFonts w:ascii="PT Astra Serif" w:eastAsia="Times New Roman" w:hAnsi="PT Astra Serif"/>
          <w:b/>
          <w:sz w:val="28"/>
          <w:szCs w:val="28"/>
        </w:rPr>
        <w:t>внесении изменений в постановление</w:t>
      </w:r>
    </w:p>
    <w:p w:rsidR="000E6334" w:rsidRPr="008461B4" w:rsidRDefault="000E6334" w:rsidP="000E6334">
      <w:pPr>
        <w:pStyle w:val="a4"/>
        <w:rPr>
          <w:rFonts w:ascii="PT Astra Serif" w:eastAsia="Times New Roman" w:hAnsi="PT Astra Serif"/>
          <w:b/>
          <w:sz w:val="28"/>
          <w:szCs w:val="28"/>
        </w:rPr>
      </w:pPr>
      <w:r w:rsidRPr="008461B4">
        <w:rPr>
          <w:rFonts w:ascii="PT Astra Serif" w:eastAsia="Times New Roman" w:hAnsi="PT Astra Serif"/>
          <w:b/>
          <w:sz w:val="28"/>
          <w:szCs w:val="28"/>
        </w:rPr>
        <w:t xml:space="preserve">администрации Балашовского </w:t>
      </w:r>
      <w:proofErr w:type="gramStart"/>
      <w:r w:rsidRPr="008461B4">
        <w:rPr>
          <w:rFonts w:ascii="PT Astra Serif" w:eastAsia="Times New Roman" w:hAnsi="PT Astra Serif"/>
          <w:b/>
          <w:sz w:val="28"/>
          <w:szCs w:val="28"/>
        </w:rPr>
        <w:t>муниципального</w:t>
      </w:r>
      <w:proofErr w:type="gramEnd"/>
    </w:p>
    <w:p w:rsidR="000E6334" w:rsidRPr="008461B4" w:rsidRDefault="000E6334" w:rsidP="000E6334">
      <w:pPr>
        <w:pStyle w:val="a4"/>
        <w:rPr>
          <w:rFonts w:ascii="PT Astra Serif" w:hAnsi="PT Astra Serif"/>
          <w:b/>
          <w:sz w:val="28"/>
          <w:szCs w:val="28"/>
        </w:rPr>
      </w:pPr>
      <w:r w:rsidRPr="008461B4">
        <w:rPr>
          <w:rFonts w:ascii="PT Astra Serif" w:eastAsia="Times New Roman" w:hAnsi="PT Astra Serif"/>
          <w:b/>
          <w:sz w:val="28"/>
          <w:szCs w:val="28"/>
        </w:rPr>
        <w:t xml:space="preserve">района № 177-п от </w:t>
      </w:r>
      <w:r w:rsidRPr="008461B4">
        <w:rPr>
          <w:rFonts w:ascii="PT Astra Serif" w:hAnsi="PT Astra Serif"/>
          <w:b/>
          <w:sz w:val="28"/>
          <w:szCs w:val="28"/>
        </w:rPr>
        <w:t>13.06.2024  г. «Об установлении</w:t>
      </w:r>
    </w:p>
    <w:p w:rsidR="000E6334" w:rsidRPr="008461B4" w:rsidRDefault="000E6334" w:rsidP="000E6334">
      <w:pPr>
        <w:pStyle w:val="a4"/>
        <w:rPr>
          <w:rFonts w:ascii="PT Astra Serif" w:hAnsi="PT Astra Serif"/>
          <w:b/>
          <w:sz w:val="28"/>
          <w:szCs w:val="28"/>
        </w:rPr>
      </w:pPr>
      <w:r w:rsidRPr="008461B4">
        <w:rPr>
          <w:rFonts w:ascii="PT Astra Serif" w:hAnsi="PT Astra Serif"/>
          <w:b/>
          <w:sz w:val="28"/>
          <w:szCs w:val="28"/>
        </w:rPr>
        <w:t>муниципальных маршрутов регулярных перевозок</w:t>
      </w:r>
    </w:p>
    <w:p w:rsidR="000E6334" w:rsidRPr="008461B4" w:rsidRDefault="000E6334" w:rsidP="000E6334">
      <w:pPr>
        <w:pStyle w:val="a4"/>
        <w:rPr>
          <w:rFonts w:ascii="PT Astra Serif" w:hAnsi="PT Astra Serif"/>
          <w:b/>
          <w:sz w:val="28"/>
          <w:szCs w:val="28"/>
        </w:rPr>
      </w:pPr>
      <w:r w:rsidRPr="008461B4">
        <w:rPr>
          <w:rFonts w:ascii="PT Astra Serif" w:hAnsi="PT Astra Serif"/>
          <w:b/>
          <w:sz w:val="28"/>
          <w:szCs w:val="28"/>
        </w:rPr>
        <w:t>Балашовского муниципального района»</w:t>
      </w:r>
    </w:p>
    <w:p w:rsidR="000E6334" w:rsidRPr="008461B4" w:rsidRDefault="000E6334" w:rsidP="000E6334">
      <w:pPr>
        <w:pStyle w:val="a4"/>
        <w:ind w:firstLine="851"/>
        <w:rPr>
          <w:rFonts w:ascii="PT Astra Serif" w:hAnsi="PT Astra Serif"/>
          <w:b/>
          <w:sz w:val="28"/>
          <w:szCs w:val="28"/>
        </w:rPr>
      </w:pPr>
    </w:p>
    <w:p w:rsidR="000E6334" w:rsidRPr="008461B4" w:rsidRDefault="000E6334" w:rsidP="000E63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461B4">
        <w:rPr>
          <w:rFonts w:ascii="PT Astra Serif" w:hAnsi="PT Astra Serif"/>
          <w:sz w:val="28"/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Российской Федерации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Балашовского муниципального района от  21.08.2019 г. № 310-п</w:t>
      </w:r>
      <w:r w:rsidR="00B07D19" w:rsidRPr="008461B4">
        <w:rPr>
          <w:rFonts w:ascii="PT Astra Serif" w:hAnsi="PT Astra Serif"/>
          <w:sz w:val="28"/>
          <w:szCs w:val="28"/>
        </w:rPr>
        <w:t xml:space="preserve"> </w:t>
      </w:r>
      <w:r w:rsidRPr="008461B4">
        <w:rPr>
          <w:rFonts w:ascii="PT Astra Serif" w:hAnsi="PT Astra Serif"/>
          <w:bCs/>
          <w:sz w:val="28"/>
          <w:szCs w:val="28"/>
        </w:rPr>
        <w:t xml:space="preserve">«Об утверждении </w:t>
      </w:r>
      <w:proofErr w:type="gramStart"/>
      <w:r w:rsidRPr="008461B4">
        <w:rPr>
          <w:rFonts w:ascii="PT Astra Serif" w:hAnsi="PT Astra Serif"/>
          <w:bCs/>
          <w:sz w:val="28"/>
          <w:szCs w:val="28"/>
        </w:rPr>
        <w:t>Порядка ведения реестра муниципальных маршрутов регулярных перевозок</w:t>
      </w:r>
      <w:proofErr w:type="gramEnd"/>
      <w:r w:rsidRPr="008461B4">
        <w:rPr>
          <w:rFonts w:ascii="PT Astra Serif" w:hAnsi="PT Astra Serif"/>
          <w:bCs/>
          <w:sz w:val="28"/>
          <w:szCs w:val="28"/>
        </w:rPr>
        <w:t xml:space="preserve"> на территории Балашовского муниципального района»</w:t>
      </w:r>
      <w:r w:rsidRPr="008461B4">
        <w:rPr>
          <w:rFonts w:ascii="PT Astra Serif" w:hAnsi="PT Astra Serif"/>
          <w:sz w:val="28"/>
          <w:szCs w:val="28"/>
        </w:rPr>
        <w:t>, Уставом Балашовского муниципального района, администрация Балашовского муниципального района</w:t>
      </w:r>
    </w:p>
    <w:p w:rsidR="000E6334" w:rsidRPr="008461B4" w:rsidRDefault="000E6334" w:rsidP="000E633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8461B4">
        <w:rPr>
          <w:rFonts w:ascii="PT Astra Serif" w:hAnsi="PT Astra Serif"/>
          <w:b/>
          <w:sz w:val="28"/>
          <w:szCs w:val="28"/>
        </w:rPr>
        <w:t>ПОСТАНОВЛЯЕТ:</w:t>
      </w:r>
    </w:p>
    <w:p w:rsidR="00797AFE" w:rsidRPr="008461B4" w:rsidRDefault="00797AFE" w:rsidP="000E6334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PT Astra Serif" w:hAnsi="PT Astra Serif"/>
          <w:b/>
          <w:sz w:val="28"/>
          <w:szCs w:val="28"/>
        </w:rPr>
      </w:pPr>
      <w:r w:rsidRPr="008461B4">
        <w:rPr>
          <w:rFonts w:ascii="PT Astra Serif" w:hAnsi="PT Astra Serif"/>
          <w:sz w:val="28"/>
          <w:szCs w:val="28"/>
        </w:rPr>
        <w:t>Внести изменения в постановление администрации Балашовско</w:t>
      </w:r>
      <w:r w:rsidR="00EA62F0">
        <w:rPr>
          <w:rFonts w:ascii="PT Astra Serif" w:hAnsi="PT Astra Serif"/>
          <w:sz w:val="28"/>
          <w:szCs w:val="28"/>
        </w:rPr>
        <w:t xml:space="preserve">го муниципального района № 177- </w:t>
      </w:r>
      <w:proofErr w:type="gramStart"/>
      <w:r w:rsidRPr="008461B4">
        <w:rPr>
          <w:rFonts w:ascii="PT Astra Serif" w:hAnsi="PT Astra Serif"/>
          <w:sz w:val="28"/>
          <w:szCs w:val="28"/>
        </w:rPr>
        <w:t>п</w:t>
      </w:r>
      <w:proofErr w:type="gramEnd"/>
      <w:r w:rsidRPr="008461B4">
        <w:rPr>
          <w:rFonts w:ascii="PT Astra Serif" w:hAnsi="PT Astra Serif"/>
          <w:sz w:val="28"/>
          <w:szCs w:val="28"/>
        </w:rPr>
        <w:t xml:space="preserve"> от 13.06.2024 года «Об установлении муниципальных маршрутов регулярных перевозок Балашовского муниципального района»</w:t>
      </w:r>
      <w:r w:rsidR="00B07D19" w:rsidRPr="008461B4">
        <w:rPr>
          <w:rFonts w:ascii="PT Astra Serif" w:hAnsi="PT Astra Serif"/>
          <w:sz w:val="28"/>
          <w:szCs w:val="28"/>
        </w:rPr>
        <w:t xml:space="preserve">, </w:t>
      </w:r>
      <w:r w:rsidRPr="008461B4">
        <w:rPr>
          <w:rFonts w:ascii="PT Astra Serif" w:hAnsi="PT Astra Serif"/>
          <w:sz w:val="28"/>
          <w:szCs w:val="28"/>
        </w:rPr>
        <w:t xml:space="preserve"> изложив регистрационные номера маршрутов №</w:t>
      </w:r>
      <w:r w:rsidR="00B07D19" w:rsidRPr="008461B4">
        <w:rPr>
          <w:rFonts w:ascii="PT Astra Serif" w:hAnsi="PT Astra Serif"/>
          <w:sz w:val="28"/>
          <w:szCs w:val="28"/>
        </w:rPr>
        <w:t xml:space="preserve"> </w:t>
      </w:r>
      <w:r w:rsidRPr="008461B4">
        <w:rPr>
          <w:rFonts w:ascii="PT Astra Serif" w:hAnsi="PT Astra Serif"/>
          <w:sz w:val="28"/>
          <w:szCs w:val="28"/>
        </w:rPr>
        <w:t>8 и №</w:t>
      </w:r>
      <w:r w:rsidR="00B07D19" w:rsidRPr="008461B4">
        <w:rPr>
          <w:rFonts w:ascii="PT Astra Serif" w:hAnsi="PT Astra Serif"/>
          <w:sz w:val="28"/>
          <w:szCs w:val="28"/>
        </w:rPr>
        <w:t xml:space="preserve"> </w:t>
      </w:r>
      <w:r w:rsidRPr="008461B4">
        <w:rPr>
          <w:rFonts w:ascii="PT Astra Serif" w:hAnsi="PT Astra Serif"/>
          <w:sz w:val="28"/>
          <w:szCs w:val="28"/>
        </w:rPr>
        <w:t>14 реестра муниципальных маршрутов регулярных перевозок Балашовского муниципального района в новой редакции, согласно приложению к настоящему постановлению.</w:t>
      </w:r>
    </w:p>
    <w:p w:rsidR="000E6334" w:rsidRPr="008461B4" w:rsidRDefault="000E6334" w:rsidP="000E6334">
      <w:pPr>
        <w:pStyle w:val="a4"/>
        <w:ind w:right="-141"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8461B4">
        <w:rPr>
          <w:rFonts w:ascii="PT Astra Serif" w:hAnsi="PT Astra Serif"/>
          <w:sz w:val="28"/>
          <w:szCs w:val="28"/>
        </w:rPr>
        <w:t xml:space="preserve">2. </w:t>
      </w:r>
      <w:r w:rsidRPr="008461B4">
        <w:rPr>
          <w:rFonts w:ascii="PT Astra Serif" w:hAnsi="PT Astra Serif"/>
          <w:spacing w:val="-1"/>
          <w:sz w:val="28"/>
          <w:szCs w:val="28"/>
        </w:rPr>
        <w:t xml:space="preserve">Настоящее постановление вступает в силу после его опубликования (обнародования). </w:t>
      </w:r>
    </w:p>
    <w:p w:rsidR="000E6334" w:rsidRPr="008461B4" w:rsidRDefault="000E6334" w:rsidP="000E6334">
      <w:pPr>
        <w:pStyle w:val="a5"/>
        <w:spacing w:before="0" w:after="0" w:line="240" w:lineRule="auto"/>
        <w:ind w:firstLine="851"/>
        <w:jc w:val="both"/>
        <w:textAlignment w:val="baseline"/>
        <w:rPr>
          <w:rFonts w:ascii="PT Astra Serif" w:hAnsi="PT Astra Serif"/>
          <w:bCs/>
          <w:color w:val="0070C0"/>
          <w:sz w:val="28"/>
          <w:szCs w:val="28"/>
        </w:rPr>
      </w:pPr>
      <w:r w:rsidRPr="008461B4">
        <w:rPr>
          <w:rFonts w:ascii="PT Astra Serif" w:hAnsi="PT Astra Serif"/>
          <w:sz w:val="28"/>
          <w:szCs w:val="28"/>
        </w:rPr>
        <w:lastRenderedPageBreak/>
        <w:t xml:space="preserve">3.Отделу информации и общественных отношений администрации </w:t>
      </w:r>
      <w:proofErr w:type="spellStart"/>
      <w:r w:rsidRPr="008461B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8461B4">
        <w:rPr>
          <w:rFonts w:ascii="PT Astra Serif" w:hAnsi="PT Astra Serif"/>
          <w:sz w:val="28"/>
          <w:szCs w:val="28"/>
        </w:rPr>
        <w:t xml:space="preserve"> муниципального района (А.С.</w:t>
      </w:r>
      <w:r w:rsidR="00E65429" w:rsidRPr="008461B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461B4">
        <w:rPr>
          <w:rFonts w:ascii="PT Astra Serif" w:hAnsi="PT Astra Serif"/>
          <w:sz w:val="28"/>
          <w:szCs w:val="28"/>
        </w:rPr>
        <w:t>Пузанова</w:t>
      </w:r>
      <w:proofErr w:type="spellEnd"/>
      <w:r w:rsidRPr="008461B4">
        <w:rPr>
          <w:rFonts w:ascii="PT Astra Serif" w:hAnsi="PT Astra Serif"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Pr="008461B4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8461B4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8461B4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8461B4">
          <w:rPr>
            <w:rStyle w:val="a3"/>
            <w:rFonts w:ascii="PT Astra Serif" w:hAnsi="PT Astra Serif"/>
            <w:sz w:val="28"/>
            <w:szCs w:val="28"/>
          </w:rPr>
          <w:t>.</w:t>
        </w:r>
        <w:r w:rsidRPr="008461B4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Pr="008461B4">
          <w:rPr>
            <w:rStyle w:val="a3"/>
            <w:rFonts w:ascii="PT Astra Serif" w:hAnsi="PT Astra Serif"/>
            <w:sz w:val="28"/>
            <w:szCs w:val="28"/>
          </w:rPr>
          <w:t>-</w:t>
        </w:r>
        <w:r w:rsidRPr="008461B4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Pr="008461B4">
          <w:rPr>
            <w:rStyle w:val="a3"/>
            <w:rFonts w:ascii="PT Astra Serif" w:hAnsi="PT Astra Serif"/>
            <w:sz w:val="28"/>
            <w:szCs w:val="28"/>
          </w:rPr>
          <w:t>.</w:t>
        </w:r>
        <w:r w:rsidRPr="008461B4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8461B4">
        <w:rPr>
          <w:rFonts w:ascii="PT Astra Serif" w:hAnsi="PT Astra Serif"/>
          <w:sz w:val="28"/>
          <w:szCs w:val="28"/>
        </w:rPr>
        <w:t xml:space="preserve">, </w:t>
      </w:r>
      <w:r w:rsidRPr="008461B4">
        <w:rPr>
          <w:rFonts w:ascii="PT Astra Serif" w:hAnsi="PT Astra Serif"/>
          <w:bCs/>
          <w:sz w:val="28"/>
          <w:szCs w:val="28"/>
        </w:rPr>
        <w:t xml:space="preserve">разместить на официальном сайте администрации Балашовского муниципального района </w:t>
      </w:r>
      <w:hyperlink r:id="rId6" w:tgtFrame="_blank" w:history="1">
        <w:r w:rsidRPr="008461B4">
          <w:rPr>
            <w:rStyle w:val="a3"/>
            <w:rFonts w:ascii="PT Astra Serif" w:hAnsi="PT Astra Serif"/>
            <w:sz w:val="28"/>
            <w:szCs w:val="28"/>
            <w:shd w:val="clear" w:color="auto" w:fill="FFFFFF"/>
          </w:rPr>
          <w:t>https://balashovskij-r64.gosweb.gosuslugi.ru/</w:t>
        </w:r>
      </w:hyperlink>
    </w:p>
    <w:p w:rsidR="000E6334" w:rsidRPr="008461B4" w:rsidRDefault="000E6334" w:rsidP="000E6334">
      <w:pPr>
        <w:pStyle w:val="a5"/>
        <w:spacing w:before="0" w:after="0" w:line="240" w:lineRule="auto"/>
        <w:ind w:firstLine="851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461B4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8461B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461B4">
        <w:rPr>
          <w:rFonts w:ascii="PT Astra Serif" w:hAnsi="PT Astra Serif"/>
          <w:sz w:val="28"/>
          <w:szCs w:val="28"/>
        </w:rPr>
        <w:t xml:space="preserve"> исполнением настоящего постановления </w:t>
      </w:r>
      <w:r w:rsidR="00E65429" w:rsidRPr="008461B4">
        <w:rPr>
          <w:rFonts w:ascii="PT Astra Serif" w:hAnsi="PT Astra Serif"/>
          <w:sz w:val="28"/>
          <w:szCs w:val="28"/>
        </w:rPr>
        <w:t>оставляю за собой.</w:t>
      </w:r>
    </w:p>
    <w:p w:rsidR="000E6334" w:rsidRPr="008461B4" w:rsidRDefault="000E6334" w:rsidP="000E6334">
      <w:pPr>
        <w:pStyle w:val="a4"/>
        <w:ind w:left="1134"/>
        <w:jc w:val="both"/>
        <w:rPr>
          <w:rFonts w:ascii="PT Astra Serif" w:eastAsia="Times New Roman" w:hAnsi="PT Astra Serif"/>
          <w:sz w:val="28"/>
          <w:szCs w:val="28"/>
        </w:rPr>
      </w:pPr>
    </w:p>
    <w:p w:rsidR="000E6334" w:rsidRPr="008461B4" w:rsidRDefault="000E6334" w:rsidP="000E6334">
      <w:pPr>
        <w:spacing w:after="0" w:line="240" w:lineRule="auto"/>
        <w:ind w:left="1134" w:right="709" w:firstLine="851"/>
        <w:jc w:val="both"/>
        <w:rPr>
          <w:rFonts w:ascii="PT Astra Serif" w:hAnsi="PT Astra Serif"/>
          <w:b/>
          <w:sz w:val="28"/>
          <w:szCs w:val="28"/>
        </w:rPr>
      </w:pPr>
    </w:p>
    <w:p w:rsidR="000E6334" w:rsidRPr="008461B4" w:rsidRDefault="00E65429" w:rsidP="000E6334">
      <w:pPr>
        <w:spacing w:after="0" w:line="240" w:lineRule="auto"/>
        <w:ind w:right="709"/>
        <w:jc w:val="both"/>
        <w:rPr>
          <w:rFonts w:ascii="PT Astra Serif" w:hAnsi="PT Astra Serif"/>
          <w:b/>
          <w:sz w:val="28"/>
          <w:szCs w:val="28"/>
        </w:rPr>
      </w:pPr>
      <w:r w:rsidRPr="008461B4">
        <w:rPr>
          <w:rFonts w:ascii="PT Astra Serif" w:hAnsi="PT Astra Serif"/>
          <w:b/>
          <w:sz w:val="28"/>
          <w:szCs w:val="28"/>
        </w:rPr>
        <w:t>Г</w:t>
      </w:r>
      <w:r w:rsidR="000E6334" w:rsidRPr="008461B4">
        <w:rPr>
          <w:rFonts w:ascii="PT Astra Serif" w:hAnsi="PT Astra Serif"/>
          <w:b/>
          <w:sz w:val="28"/>
          <w:szCs w:val="28"/>
        </w:rPr>
        <w:t>лав</w:t>
      </w:r>
      <w:r w:rsidRPr="008461B4">
        <w:rPr>
          <w:rFonts w:ascii="PT Astra Serif" w:hAnsi="PT Astra Serif"/>
          <w:b/>
          <w:sz w:val="28"/>
          <w:szCs w:val="28"/>
        </w:rPr>
        <w:t>а</w:t>
      </w:r>
      <w:r w:rsidR="000E6334" w:rsidRPr="008461B4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0E6334" w:rsidRPr="008461B4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8461B4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8461B4">
        <w:rPr>
          <w:rFonts w:ascii="PT Astra Serif" w:hAnsi="PT Astra Serif"/>
          <w:b/>
          <w:sz w:val="28"/>
          <w:szCs w:val="28"/>
        </w:rPr>
        <w:tab/>
      </w:r>
      <w:r w:rsidRPr="008461B4">
        <w:rPr>
          <w:rFonts w:ascii="PT Astra Serif" w:hAnsi="PT Astra Serif"/>
          <w:b/>
          <w:sz w:val="28"/>
          <w:szCs w:val="28"/>
        </w:rPr>
        <w:tab/>
      </w:r>
      <w:r w:rsidRPr="008461B4">
        <w:rPr>
          <w:rFonts w:ascii="PT Astra Serif" w:hAnsi="PT Astra Serif"/>
          <w:b/>
          <w:sz w:val="28"/>
          <w:szCs w:val="28"/>
        </w:rPr>
        <w:tab/>
      </w:r>
      <w:r w:rsidRPr="008461B4">
        <w:rPr>
          <w:rFonts w:ascii="PT Astra Serif" w:hAnsi="PT Astra Serif"/>
          <w:b/>
          <w:sz w:val="28"/>
          <w:szCs w:val="28"/>
        </w:rPr>
        <w:tab/>
      </w:r>
      <w:r w:rsidRPr="008461B4">
        <w:rPr>
          <w:rFonts w:ascii="PT Astra Serif" w:hAnsi="PT Astra Serif"/>
          <w:b/>
          <w:sz w:val="28"/>
          <w:szCs w:val="28"/>
        </w:rPr>
        <w:tab/>
      </w:r>
      <w:r w:rsidRPr="008461B4">
        <w:rPr>
          <w:rFonts w:ascii="PT Astra Serif" w:hAnsi="PT Astra Serif"/>
          <w:b/>
          <w:sz w:val="28"/>
          <w:szCs w:val="28"/>
        </w:rPr>
        <w:tab/>
      </w:r>
      <w:r w:rsidR="00760200" w:rsidRPr="008461B4">
        <w:rPr>
          <w:rFonts w:ascii="PT Astra Serif" w:hAnsi="PT Astra Serif"/>
          <w:b/>
          <w:sz w:val="28"/>
          <w:szCs w:val="28"/>
        </w:rPr>
        <w:t xml:space="preserve">      </w:t>
      </w:r>
      <w:r w:rsidRPr="008461B4">
        <w:rPr>
          <w:rFonts w:ascii="PT Astra Serif" w:hAnsi="PT Astra Serif"/>
          <w:b/>
          <w:sz w:val="28"/>
          <w:szCs w:val="28"/>
        </w:rPr>
        <w:t>М.И.Захаров</w:t>
      </w:r>
    </w:p>
    <w:p w:rsidR="000E6334" w:rsidRPr="008461B4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E6334" w:rsidRPr="008461B4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E6334" w:rsidRPr="008461B4" w:rsidRDefault="000E6334" w:rsidP="000E633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10AC1" w:rsidRPr="008461B4" w:rsidRDefault="00F10AC1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</w:p>
    <w:p w:rsidR="00F10AC1" w:rsidRPr="008461B4" w:rsidRDefault="00F10AC1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</w:p>
    <w:p w:rsidR="000E6334" w:rsidRPr="008461B4" w:rsidRDefault="000E6334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  <w:sectPr w:rsidR="000E6334" w:rsidRPr="008461B4" w:rsidSect="000201BF">
          <w:pgSz w:w="11906" w:h="16838" w:code="9"/>
          <w:pgMar w:top="567" w:right="851" w:bottom="1276" w:left="1701" w:header="709" w:footer="709" w:gutter="0"/>
          <w:cols w:space="708"/>
          <w:docGrid w:linePitch="360"/>
        </w:sectPr>
      </w:pPr>
    </w:p>
    <w:p w:rsidR="004D7DC3" w:rsidRPr="008461B4" w:rsidRDefault="004D7DC3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  <w:r w:rsidRPr="008461B4">
        <w:rPr>
          <w:rFonts w:ascii="PT Astra Serif" w:hAnsi="PT Astra Serif"/>
          <w:sz w:val="24"/>
          <w:szCs w:val="24"/>
        </w:rPr>
        <w:lastRenderedPageBreak/>
        <w:t>Приложение к постановлению администрации</w:t>
      </w:r>
    </w:p>
    <w:p w:rsidR="004D7DC3" w:rsidRPr="008461B4" w:rsidRDefault="004D7DC3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8461B4">
        <w:rPr>
          <w:rFonts w:ascii="PT Astra Serif" w:hAnsi="PT Astra Serif"/>
          <w:sz w:val="24"/>
          <w:szCs w:val="24"/>
        </w:rPr>
        <w:t>Балашовского муниципального района</w:t>
      </w:r>
    </w:p>
    <w:p w:rsidR="004D7DC3" w:rsidRPr="008461B4" w:rsidRDefault="004D7DC3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  <w:r w:rsidRPr="008461B4">
        <w:rPr>
          <w:rFonts w:ascii="PT Astra Serif" w:hAnsi="PT Astra Serif"/>
          <w:sz w:val="24"/>
          <w:szCs w:val="24"/>
        </w:rPr>
        <w:t xml:space="preserve">от </w:t>
      </w:r>
      <w:r w:rsidR="00313C67" w:rsidRPr="008461B4">
        <w:rPr>
          <w:rFonts w:ascii="PT Astra Serif" w:hAnsi="PT Astra Serif"/>
          <w:sz w:val="24"/>
          <w:szCs w:val="24"/>
        </w:rPr>
        <w:t xml:space="preserve"> «</w:t>
      </w:r>
      <w:r w:rsidR="00797AFE" w:rsidRPr="008461B4">
        <w:rPr>
          <w:rFonts w:ascii="PT Astra Serif" w:hAnsi="PT Astra Serif"/>
          <w:sz w:val="24"/>
          <w:szCs w:val="24"/>
        </w:rPr>
        <w:t>____</w:t>
      </w:r>
      <w:r w:rsidRPr="008461B4">
        <w:rPr>
          <w:rFonts w:ascii="PT Astra Serif" w:hAnsi="PT Astra Serif"/>
          <w:sz w:val="24"/>
          <w:szCs w:val="24"/>
        </w:rPr>
        <w:t>»</w:t>
      </w:r>
      <w:r w:rsidR="00313C67" w:rsidRPr="008461B4">
        <w:rPr>
          <w:rFonts w:ascii="PT Astra Serif" w:hAnsi="PT Astra Serif"/>
          <w:sz w:val="24"/>
          <w:szCs w:val="24"/>
        </w:rPr>
        <w:t xml:space="preserve">  </w:t>
      </w:r>
      <w:r w:rsidR="00797AFE" w:rsidRPr="008461B4">
        <w:rPr>
          <w:rFonts w:ascii="PT Astra Serif" w:hAnsi="PT Astra Serif"/>
          <w:sz w:val="24"/>
          <w:szCs w:val="24"/>
        </w:rPr>
        <w:t>__________</w:t>
      </w:r>
      <w:r w:rsidR="00B07D19" w:rsidRPr="008461B4">
        <w:rPr>
          <w:rFonts w:ascii="PT Astra Serif" w:hAnsi="PT Astra Serif"/>
          <w:sz w:val="24"/>
          <w:szCs w:val="24"/>
        </w:rPr>
        <w:t>__</w:t>
      </w:r>
      <w:r w:rsidRPr="008461B4">
        <w:rPr>
          <w:rFonts w:ascii="PT Astra Serif" w:hAnsi="PT Astra Serif"/>
          <w:sz w:val="24"/>
          <w:szCs w:val="24"/>
        </w:rPr>
        <w:t xml:space="preserve"> 202</w:t>
      </w:r>
      <w:r w:rsidR="00797AFE" w:rsidRPr="008461B4">
        <w:rPr>
          <w:rFonts w:ascii="PT Astra Serif" w:hAnsi="PT Astra Serif"/>
          <w:sz w:val="24"/>
          <w:szCs w:val="24"/>
        </w:rPr>
        <w:t>5</w:t>
      </w:r>
      <w:r w:rsidRPr="008461B4">
        <w:rPr>
          <w:rFonts w:ascii="PT Astra Serif" w:hAnsi="PT Astra Serif"/>
          <w:sz w:val="24"/>
          <w:szCs w:val="24"/>
        </w:rPr>
        <w:t xml:space="preserve"> г. №</w:t>
      </w:r>
      <w:r w:rsidR="00313C67" w:rsidRPr="008461B4">
        <w:rPr>
          <w:rFonts w:ascii="PT Astra Serif" w:hAnsi="PT Astra Serif"/>
          <w:sz w:val="24"/>
          <w:szCs w:val="24"/>
        </w:rPr>
        <w:t xml:space="preserve"> </w:t>
      </w:r>
      <w:r w:rsidR="00797AFE" w:rsidRPr="008461B4">
        <w:rPr>
          <w:rFonts w:ascii="PT Astra Serif" w:hAnsi="PT Astra Serif"/>
          <w:sz w:val="24"/>
          <w:szCs w:val="24"/>
        </w:rPr>
        <w:t>______</w:t>
      </w:r>
      <w:r w:rsidR="00B07D19" w:rsidRPr="008461B4">
        <w:rPr>
          <w:rFonts w:ascii="PT Astra Serif" w:hAnsi="PT Astra Serif"/>
          <w:sz w:val="24"/>
          <w:szCs w:val="24"/>
        </w:rPr>
        <w:t>___</w:t>
      </w:r>
    </w:p>
    <w:p w:rsidR="00522E1C" w:rsidRPr="008461B4" w:rsidRDefault="00522E1C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</w:p>
    <w:p w:rsidR="004D7DC3" w:rsidRPr="008461B4" w:rsidRDefault="004D7DC3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</w:p>
    <w:p w:rsidR="00F34850" w:rsidRPr="008461B4" w:rsidRDefault="00F34850" w:rsidP="00F34850">
      <w:pPr>
        <w:spacing w:after="0"/>
        <w:jc w:val="center"/>
        <w:rPr>
          <w:rFonts w:ascii="PT Astra Serif" w:hAnsi="PT Astra Serif"/>
          <w:b/>
          <w:sz w:val="36"/>
          <w:szCs w:val="36"/>
        </w:rPr>
      </w:pPr>
      <w:r w:rsidRPr="008461B4">
        <w:rPr>
          <w:rFonts w:ascii="PT Astra Serif" w:hAnsi="PT Astra Serif"/>
          <w:b/>
          <w:sz w:val="36"/>
          <w:szCs w:val="36"/>
        </w:rPr>
        <w:t>РЕЕСТР МУНИЦИПАЛЬНЫХ МАРШРУТОВ РЕГУЛЯРНЫХ ПЕРЕВОЗОК БАЛАШОВСКОГО МУНИЦИПАЛЬНОГО РАЙОНА</w:t>
      </w:r>
    </w:p>
    <w:p w:rsidR="00DB75A0" w:rsidRPr="008461B4" w:rsidRDefault="00DB75A0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</w:p>
    <w:tbl>
      <w:tblPr>
        <w:tblW w:w="23262" w:type="dxa"/>
        <w:tblInd w:w="93" w:type="dxa"/>
        <w:tblLayout w:type="fixed"/>
        <w:tblLook w:val="04A0"/>
      </w:tblPr>
      <w:tblGrid>
        <w:gridCol w:w="404"/>
        <w:gridCol w:w="462"/>
        <w:gridCol w:w="1276"/>
        <w:gridCol w:w="1497"/>
        <w:gridCol w:w="1217"/>
        <w:gridCol w:w="1418"/>
        <w:gridCol w:w="1417"/>
        <w:gridCol w:w="567"/>
        <w:gridCol w:w="567"/>
        <w:gridCol w:w="567"/>
        <w:gridCol w:w="851"/>
        <w:gridCol w:w="567"/>
        <w:gridCol w:w="567"/>
        <w:gridCol w:w="425"/>
        <w:gridCol w:w="425"/>
        <w:gridCol w:w="567"/>
        <w:gridCol w:w="567"/>
        <w:gridCol w:w="425"/>
        <w:gridCol w:w="426"/>
        <w:gridCol w:w="425"/>
        <w:gridCol w:w="567"/>
        <w:gridCol w:w="425"/>
        <w:gridCol w:w="425"/>
        <w:gridCol w:w="425"/>
        <w:gridCol w:w="426"/>
        <w:gridCol w:w="404"/>
        <w:gridCol w:w="142"/>
        <w:gridCol w:w="283"/>
        <w:gridCol w:w="142"/>
        <w:gridCol w:w="283"/>
        <w:gridCol w:w="993"/>
        <w:gridCol w:w="992"/>
        <w:gridCol w:w="1276"/>
        <w:gridCol w:w="850"/>
        <w:gridCol w:w="992"/>
      </w:tblGrid>
      <w:tr w:rsidR="00314FEE" w:rsidRPr="008461B4" w:rsidTr="002F3AD7">
        <w:trPr>
          <w:trHeight w:val="1481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Регистрационный номер маршрута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Порядковый номер маршрута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маршрута (начальный и конечный остановочные пункты или наименование поселений или городских округов, в границах которых расположены начальный и (или) конечный остановочный пункты)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027893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Протяженность маршрута (</w:t>
            </w:r>
            <w:proofErr w:type="gram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км</w:t>
            </w:r>
            <w:proofErr w:type="gram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26582A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Порядок посадки и высадки пассажиров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87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Характеристики транспортных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FEE" w:rsidRPr="008461B4" w:rsidRDefault="00314FEE" w:rsidP="00E24BC2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</w:rPr>
              <w:t>Срок действия контракта или срок действия свидетельства об осуществлении перевозок по маршруту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A56039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gram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A56039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</w:rPr>
              <w:t>Даты вынесения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FEE" w:rsidRPr="008461B4" w:rsidRDefault="00314FEE" w:rsidP="005A70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Иные сведения:</w:t>
            </w:r>
          </w:p>
          <w:p w:rsidR="00314FEE" w:rsidRPr="008461B4" w:rsidRDefault="00314FEE" w:rsidP="00DB75A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Вид сообщения</w:t>
            </w:r>
          </w:p>
          <w:p w:rsidR="00314FEE" w:rsidRPr="008461B4" w:rsidRDefault="00314FEE" w:rsidP="005A70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314FEE" w:rsidRPr="008461B4" w:rsidTr="002F3AD7">
        <w:trPr>
          <w:trHeight w:val="7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Вид транспортных средств 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(автобус; троллейбус; трамвай)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5A7018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Максимальное количество транспортных средств, которое допускается использовать для перевозок по маршруту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14FEE" w:rsidRPr="008461B4" w:rsidRDefault="00314FEE" w:rsidP="005A7018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Экологические характеристики транспортных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Максимальный срок эксплуатации</w:t>
            </w:r>
          </w:p>
        </w:tc>
        <w:tc>
          <w:tcPr>
            <w:tcW w:w="47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314FE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314FEE" w:rsidRPr="008461B4" w:rsidTr="002F3AD7">
        <w:trPr>
          <w:cantSplit/>
          <w:trHeight w:val="6191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Прямой путь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Обратный путь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Прямой путь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Обратный путь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4E754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Евро 0</w:t>
            </w:r>
            <w:r w:rsidR="004E754D"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- 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Евро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Евро 5 и выше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Наличие низкого пола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Наличие кондиционера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20"/>
              </w:rPr>
              <w:t xml:space="preserve">Наличие </w:t>
            </w:r>
            <w:proofErr w:type="spellStart"/>
            <w:r w:rsidRPr="008461B4">
              <w:rPr>
                <w:rFonts w:ascii="PT Astra Serif" w:hAnsi="PT Astra Serif"/>
                <w:sz w:val="16"/>
                <w:szCs w:val="20"/>
              </w:rPr>
              <w:t>внутрисалонного</w:t>
            </w:r>
            <w:proofErr w:type="spellEnd"/>
            <w:r w:rsidRPr="008461B4">
              <w:rPr>
                <w:rFonts w:ascii="PT Astra Serif" w:hAnsi="PT Astra Serif"/>
                <w:sz w:val="16"/>
                <w:szCs w:val="20"/>
              </w:rPr>
              <w:t xml:space="preserve"> электронного табло с бегущей строкой, отображающей информацию о текущем и следующем остановочном пункте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8461B4" w:rsidRDefault="00314FEE" w:rsidP="00A81E50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20"/>
              </w:rPr>
              <w:t>Наличие наружного электронного табло отображающего информацию о маршруте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8461B4" w:rsidRDefault="00314FEE" w:rsidP="00A81E50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</w:rPr>
              <w:t>Наличие системы безналичной оплаты проезда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8461B4" w:rsidRDefault="00314FEE" w:rsidP="00027893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20"/>
              </w:rPr>
              <w:t>Наличие системы видеонаблюдения за салоном транспортного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8461B4" w:rsidRDefault="00314FEE" w:rsidP="00027893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20"/>
              </w:rPr>
              <w:t xml:space="preserve">Наличие </w:t>
            </w:r>
            <w:proofErr w:type="gramStart"/>
            <w:r w:rsidRPr="008461B4">
              <w:rPr>
                <w:rFonts w:ascii="PT Astra Serif" w:hAnsi="PT Astra Serif"/>
                <w:sz w:val="16"/>
                <w:szCs w:val="20"/>
              </w:rPr>
              <w:t>речевого</w:t>
            </w:r>
            <w:proofErr w:type="gramEnd"/>
            <w:r w:rsidRPr="008461B4">
              <w:rPr>
                <w:rFonts w:ascii="PT Astra Serif" w:hAnsi="PT Astra Serif"/>
                <w:sz w:val="16"/>
                <w:szCs w:val="20"/>
              </w:rPr>
              <w:t xml:space="preserve"> автоинформатора, выдающего в автоматическом режиме информацию о текущем и следующем остановочном пункте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8461B4" w:rsidRDefault="00314FEE" w:rsidP="00DB75A0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20"/>
              </w:rPr>
              <w:t>Наличие транспортных средств, работающих на газомоторном топливе (метан)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FEE" w:rsidRPr="008461B4" w:rsidRDefault="004E754D" w:rsidP="004E754D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ГЛОНАСС / ЭРА ГЛОНАСС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8461B4" w:rsidRDefault="009450CF" w:rsidP="004E754D">
            <w:pPr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Наличие автоматического привода для открывания и закрывания двери автобуса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FD129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314FEE" w:rsidRPr="008461B4" w:rsidTr="002F3AD7">
        <w:trPr>
          <w:trHeight w:val="41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F34850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6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8461B4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461B4" w:rsidRDefault="00314FEE" w:rsidP="00C028DF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797AFE" w:rsidRPr="008461B4" w:rsidTr="002F3AD7">
        <w:trPr>
          <w:trHeight w:val="552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lastRenderedPageBreak/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«Центр – Рабочий городок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</w:r>
            <w:proofErr w:type="gramStart"/>
            <w:r w:rsidRPr="008461B4">
              <w:rPr>
                <w:rFonts w:ascii="PT Astra Serif" w:hAnsi="PT Astra Serif"/>
                <w:sz w:val="16"/>
                <w:szCs w:val="16"/>
              </w:rPr>
              <w:t>ч</w:t>
            </w:r>
            <w:proofErr w:type="gramEnd"/>
            <w:r w:rsidRPr="008461B4">
              <w:rPr>
                <w:rFonts w:ascii="PT Astra Serif" w:hAnsi="PT Astra Serif"/>
                <w:sz w:val="16"/>
                <w:szCs w:val="16"/>
              </w:rPr>
              <w:t>/</w:t>
            </w:r>
            <w:proofErr w:type="spellStart"/>
            <w:r w:rsidRPr="008461B4">
              <w:rPr>
                <w:rFonts w:ascii="PT Astra Serif" w:hAnsi="PT Astra Serif"/>
                <w:sz w:val="16"/>
                <w:szCs w:val="16"/>
              </w:rPr>
              <w:t>з</w:t>
            </w:r>
            <w:proofErr w:type="spellEnd"/>
            <w:r w:rsidRPr="008461B4">
              <w:rPr>
                <w:rFonts w:ascii="PT Astra Serif" w:hAnsi="PT Astra Serif"/>
                <w:sz w:val="16"/>
                <w:szCs w:val="16"/>
              </w:rPr>
              <w:t xml:space="preserve"> Автовокзал, Военный городок»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D7" w:rsidRDefault="00797AFE" w:rsidP="009E69D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 xml:space="preserve"> Пушкина,</w:t>
            </w:r>
          </w:p>
          <w:p w:rsidR="00797AFE" w:rsidRPr="008461B4" w:rsidRDefault="00797AFE" w:rsidP="009E69D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 xml:space="preserve">30 лет Победы, Мельзавод, Общежитие, Автовокзал, Локомотивное депо, Чапаева, Кирпичный </w:t>
            </w:r>
            <w:proofErr w:type="spellStart"/>
            <w:r w:rsidRPr="008461B4">
              <w:rPr>
                <w:rFonts w:ascii="PT Astra Serif" w:hAnsi="PT Astra Serif"/>
                <w:sz w:val="16"/>
                <w:szCs w:val="16"/>
              </w:rPr>
              <w:t>з-д</w:t>
            </w:r>
            <w:proofErr w:type="spellEnd"/>
            <w:r w:rsidRPr="008461B4">
              <w:rPr>
                <w:rFonts w:ascii="PT Astra Serif" w:hAnsi="PT Astra Serif"/>
                <w:sz w:val="16"/>
                <w:szCs w:val="16"/>
              </w:rPr>
              <w:t>, Военный городок, Дет</w:t>
            </w:r>
            <w:proofErr w:type="gramStart"/>
            <w:r w:rsidRPr="008461B4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8461B4">
              <w:rPr>
                <w:rFonts w:ascii="PT Astra Serif" w:hAnsi="PT Astra Serif"/>
                <w:sz w:val="16"/>
                <w:szCs w:val="16"/>
              </w:rPr>
              <w:t>ад,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Дом №17, Общежитие военный городок, Шлагбаум, Лесозащитная, Мебельная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</w:r>
            <w:proofErr w:type="spellStart"/>
            <w:r w:rsidRPr="008461B4">
              <w:rPr>
                <w:rFonts w:ascii="PT Astra Serif" w:hAnsi="PT Astra Serif"/>
                <w:sz w:val="16"/>
                <w:szCs w:val="16"/>
              </w:rPr>
              <w:t>ф-ка</w:t>
            </w:r>
            <w:proofErr w:type="spellEnd"/>
            <w:r w:rsidRPr="008461B4">
              <w:rPr>
                <w:rFonts w:ascii="PT Astra Serif" w:hAnsi="PT Astra Serif"/>
                <w:sz w:val="16"/>
                <w:szCs w:val="16"/>
              </w:rPr>
              <w:t>, Хлебная база,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Рабочий городок.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D7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Рабочий городок, Лесозащитная, Шлагбаум, Макаренко, Авиаторов, Общежитие военный городок, Дом № 17, Дет</w:t>
            </w:r>
            <w:proofErr w:type="gramStart"/>
            <w:r w:rsidRPr="008461B4">
              <w:rPr>
                <w:rFonts w:ascii="PT Astra Serif" w:hAnsi="PT Astra Serif"/>
                <w:sz w:val="16"/>
                <w:szCs w:val="16"/>
              </w:rPr>
              <w:t>.с</w:t>
            </w:r>
            <w:proofErr w:type="gramEnd"/>
            <w:r w:rsidRPr="008461B4">
              <w:rPr>
                <w:rFonts w:ascii="PT Astra Serif" w:hAnsi="PT Astra Serif"/>
                <w:sz w:val="16"/>
                <w:szCs w:val="16"/>
              </w:rPr>
              <w:t xml:space="preserve">ад, Военный городок, Кирпичный </w:t>
            </w:r>
          </w:p>
          <w:p w:rsidR="00797AFE" w:rsidRPr="008461B4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461B4">
              <w:rPr>
                <w:rFonts w:ascii="PT Astra Serif" w:hAnsi="PT Astra Serif"/>
                <w:sz w:val="16"/>
                <w:szCs w:val="16"/>
              </w:rPr>
              <w:t>з-д</w:t>
            </w:r>
            <w:proofErr w:type="spellEnd"/>
            <w:r w:rsidRPr="008461B4">
              <w:rPr>
                <w:rFonts w:ascii="PT Astra Serif" w:hAnsi="PT Astra Serif"/>
                <w:sz w:val="16"/>
                <w:szCs w:val="16"/>
              </w:rPr>
              <w:t>, Чапаева, Локомотивное депо, Автовокзал, Общежитие, Электросети, 30 лет Победы, Гагарина, Драм</w:t>
            </w:r>
            <w:proofErr w:type="gramStart"/>
            <w:r w:rsidRPr="008461B4">
              <w:rPr>
                <w:rFonts w:ascii="PT Astra Serif" w:hAnsi="PT Astra Serif"/>
                <w:sz w:val="16"/>
                <w:szCs w:val="16"/>
              </w:rPr>
              <w:t>.</w:t>
            </w:r>
            <w:proofErr w:type="gramEnd"/>
            <w:r w:rsidRPr="008461B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8461B4">
              <w:rPr>
                <w:rFonts w:ascii="PT Astra Serif" w:hAnsi="PT Astra Serif"/>
                <w:sz w:val="16"/>
                <w:szCs w:val="16"/>
              </w:rPr>
              <w:t>т</w:t>
            </w:r>
            <w:proofErr w:type="gramEnd"/>
            <w:r w:rsidRPr="008461B4">
              <w:rPr>
                <w:rFonts w:ascii="PT Astra Serif" w:hAnsi="PT Astra Serif"/>
                <w:sz w:val="16"/>
                <w:szCs w:val="16"/>
              </w:rPr>
              <w:t>еатр, Рабочая, Володарского</w:t>
            </w:r>
            <w:r w:rsidR="009E69D7">
              <w:rPr>
                <w:rFonts w:ascii="PT Astra Serif" w:hAnsi="PT Astra Serif"/>
                <w:sz w:val="16"/>
                <w:szCs w:val="16"/>
              </w:rPr>
              <w:t>, 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br/>
            </w:r>
            <w:proofErr w:type="gramStart"/>
            <w:r w:rsidRPr="008461B4">
              <w:rPr>
                <w:rFonts w:ascii="PT Astra Serif" w:hAnsi="PT Astra Serif"/>
                <w:sz w:val="16"/>
                <w:szCs w:val="16"/>
              </w:rPr>
              <w:t>К. Маркса,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Ф. Энгельса, Октябрьская,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Б. Садовая,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30 лет Победы, Гарнизонная, Орджоникидзе, Шоссейная,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Титова,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Шоссейная</w:t>
            </w:r>
            <w:r w:rsidR="009E69D7">
              <w:rPr>
                <w:rFonts w:ascii="PT Astra Serif" w:hAnsi="PT Astra Serif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D7" w:rsidRDefault="00797AFE" w:rsidP="009E69D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8461B4">
              <w:rPr>
                <w:rFonts w:ascii="PT Astra Serif" w:hAnsi="PT Astra Serif"/>
                <w:sz w:val="16"/>
                <w:szCs w:val="16"/>
              </w:rPr>
              <w:t>Шоссейная,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Титова,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Шоссейная, Орджоникидзе,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проезд Макаренко, Авиаторов, Гарнизонная,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30 лет Победы,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Б. Садовая, Октябрьская,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Ф. Энгельса,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К. Маркса,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Гагарина,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Ленина, Володарского</w:t>
            </w:r>
            <w:r w:rsidR="009E69D7">
              <w:rPr>
                <w:rFonts w:ascii="PT Astra Serif" w:hAnsi="PT Astra Serif"/>
                <w:sz w:val="16"/>
                <w:szCs w:val="16"/>
              </w:rPr>
              <w:t>,</w:t>
            </w:r>
            <w:proofErr w:type="gramEnd"/>
          </w:p>
          <w:p w:rsidR="00797AFE" w:rsidRPr="008461B4" w:rsidRDefault="009E69D7" w:rsidP="009E69D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К. Маркса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 xml:space="preserve">МК </w:t>
            </w:r>
          </w:p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1</w:t>
            </w:r>
          </w:p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1</w:t>
            </w:r>
          </w:p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  <w:p w:rsidR="00797AFE" w:rsidRPr="008461B4" w:rsidRDefault="00797AFE" w:rsidP="00CA3AF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B07D19" w:rsidRPr="008461B4" w:rsidRDefault="00B07D19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B07D19" w:rsidRPr="008461B4" w:rsidRDefault="00B07D19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B07D19" w:rsidRPr="008461B4" w:rsidRDefault="00B07D19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B07D19" w:rsidRPr="008461B4" w:rsidRDefault="00B07D19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24</w:t>
            </w: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19</w:t>
            </w:r>
          </w:p>
          <w:p w:rsidR="00797AFE" w:rsidRPr="008461B4" w:rsidRDefault="00797AFE" w:rsidP="00B07D1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  <w:p w:rsidR="00797AFE" w:rsidRPr="008461B4" w:rsidRDefault="00797AFE" w:rsidP="009450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3242F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  <w:p w:rsidR="00797AFE" w:rsidRPr="008461B4" w:rsidRDefault="00797AFE" w:rsidP="003242F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3242F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B0417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</w:t>
            </w:r>
          </w:p>
          <w:p w:rsidR="00797AFE" w:rsidRPr="008461B4" w:rsidRDefault="00797AFE" w:rsidP="00B0417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417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B0417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  <w:p w:rsidR="00797AFE" w:rsidRPr="008461B4" w:rsidRDefault="00797AFE" w:rsidP="00B0417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417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B0417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  <w:p w:rsidR="00797AFE" w:rsidRPr="008461B4" w:rsidRDefault="00797AFE" w:rsidP="00B0417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B0417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DB75A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</w:t>
            </w:r>
          </w:p>
          <w:p w:rsidR="00797AFE" w:rsidRPr="008461B4" w:rsidRDefault="00797AFE" w:rsidP="00DB75A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DB75A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490BD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2/0</w:t>
            </w:r>
          </w:p>
          <w:p w:rsidR="00797AFE" w:rsidRPr="008461B4" w:rsidRDefault="00797AFE" w:rsidP="00490BD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490BD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490BD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</w:t>
            </w:r>
          </w:p>
          <w:p w:rsidR="00797AFE" w:rsidRPr="008461B4" w:rsidRDefault="00797AFE" w:rsidP="00490BD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797AFE" w:rsidRPr="008461B4" w:rsidRDefault="00797AFE" w:rsidP="00490BD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FE" w:rsidRPr="001D357E" w:rsidRDefault="00797AFE" w:rsidP="007D38C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D357E">
              <w:rPr>
                <w:rFonts w:ascii="PT Astra Serif" w:hAnsi="PT Astra Serif"/>
                <w:sz w:val="16"/>
                <w:szCs w:val="16"/>
              </w:rPr>
              <w:t>с</w:t>
            </w:r>
          </w:p>
          <w:p w:rsidR="00797AFE" w:rsidRPr="008461B4" w:rsidRDefault="00797AFE" w:rsidP="007D38C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D357E">
              <w:rPr>
                <w:rFonts w:ascii="PT Astra Serif" w:hAnsi="PT Astra Serif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7D38C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по</w:t>
            </w:r>
          </w:p>
          <w:p w:rsidR="00797AFE" w:rsidRPr="008461B4" w:rsidRDefault="00797AFE" w:rsidP="007D38C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Уполномоченный товарищ</w:t>
            </w:r>
          </w:p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ООО «Балашовский автобусный парк»,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8461B4">
              <w:rPr>
                <w:rFonts w:ascii="PT Astra Serif" w:hAnsi="PT Astra Serif"/>
                <w:sz w:val="16"/>
                <w:szCs w:val="16"/>
              </w:rPr>
              <w:t>.Б</w:t>
            </w:r>
            <w:proofErr w:type="gramEnd"/>
            <w:r w:rsidRPr="008461B4">
              <w:rPr>
                <w:rFonts w:ascii="PT Astra Serif" w:hAnsi="PT Astra Serif"/>
                <w:sz w:val="16"/>
                <w:szCs w:val="16"/>
              </w:rPr>
              <w:t>алашов, ул.Карла Маркса, д.63 «А»,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ИНН 6440019780,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ООО «</w:t>
            </w:r>
            <w:proofErr w:type="spellStart"/>
            <w:r w:rsidRPr="008461B4">
              <w:rPr>
                <w:rFonts w:ascii="PT Astra Serif" w:hAnsi="PT Astra Serif"/>
                <w:sz w:val="16"/>
                <w:szCs w:val="16"/>
              </w:rPr>
              <w:t>Балашовская</w:t>
            </w:r>
            <w:proofErr w:type="spellEnd"/>
            <w:r w:rsidRPr="008461B4">
              <w:rPr>
                <w:rFonts w:ascii="PT Astra Serif" w:hAnsi="PT Astra Serif"/>
                <w:sz w:val="16"/>
                <w:szCs w:val="16"/>
              </w:rPr>
              <w:t xml:space="preserve"> многопрофильная транспортная компания»,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8461B4">
              <w:rPr>
                <w:rFonts w:ascii="PT Astra Serif" w:hAnsi="PT Astra Serif"/>
                <w:sz w:val="16"/>
                <w:szCs w:val="16"/>
              </w:rPr>
              <w:br/>
              <w:t>ИНН 6440039874</w:t>
            </w:r>
          </w:p>
          <w:p w:rsidR="00797AFE" w:rsidRPr="008461B4" w:rsidRDefault="00797AFE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ИП</w:t>
            </w:r>
          </w:p>
          <w:p w:rsidR="00797AFE" w:rsidRPr="008461B4" w:rsidRDefault="00797AFE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461B4">
              <w:rPr>
                <w:rFonts w:ascii="PT Astra Serif" w:hAnsi="PT Astra Serif"/>
                <w:sz w:val="16"/>
                <w:szCs w:val="16"/>
              </w:rPr>
              <w:t>Киракосян</w:t>
            </w:r>
            <w:proofErr w:type="spellEnd"/>
            <w:r w:rsidR="003E5ECE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8461B4">
              <w:rPr>
                <w:rFonts w:ascii="PT Astra Serif" w:hAnsi="PT Astra Serif"/>
                <w:sz w:val="16"/>
                <w:szCs w:val="16"/>
              </w:rPr>
              <w:t>Виген</w:t>
            </w:r>
            <w:proofErr w:type="spellEnd"/>
            <w:r w:rsidR="003E5ECE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8461B4">
              <w:rPr>
                <w:rFonts w:ascii="PT Astra Serif" w:hAnsi="PT Astra Serif"/>
                <w:sz w:val="16"/>
                <w:szCs w:val="16"/>
              </w:rPr>
              <w:t>Айвазович</w:t>
            </w:r>
            <w:proofErr w:type="spellEnd"/>
            <w:r w:rsidR="003E5ECE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8461B4">
              <w:rPr>
                <w:rFonts w:ascii="PT Astra Serif" w:hAnsi="PT Astra Serif"/>
                <w:sz w:val="16"/>
                <w:szCs w:val="16"/>
              </w:rPr>
              <w:t>Саратовская область, г. Балашов, ул</w:t>
            </w:r>
            <w:proofErr w:type="gramStart"/>
            <w:r w:rsidRPr="008461B4">
              <w:rPr>
                <w:rFonts w:ascii="PT Astra Serif" w:hAnsi="PT Astra Serif"/>
                <w:sz w:val="16"/>
                <w:szCs w:val="16"/>
              </w:rPr>
              <w:t>.П</w:t>
            </w:r>
            <w:proofErr w:type="gramEnd"/>
            <w:r w:rsidRPr="008461B4">
              <w:rPr>
                <w:rFonts w:ascii="PT Astra Serif" w:hAnsi="PT Astra Serif"/>
                <w:sz w:val="16"/>
                <w:szCs w:val="16"/>
              </w:rPr>
              <w:t>ригородная,д.27,кв.39</w:t>
            </w:r>
          </w:p>
          <w:p w:rsidR="00797AFE" w:rsidRPr="008461B4" w:rsidRDefault="00797AFE" w:rsidP="004A629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 xml:space="preserve">ИНН </w:t>
            </w:r>
            <w:r w:rsidRPr="008461B4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FE" w:rsidRPr="008461B4" w:rsidRDefault="00797AFE" w:rsidP="0068471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461B4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8461B4">
              <w:rPr>
                <w:rFonts w:ascii="PT Astra Serif" w:hAnsi="PT Astra Serif"/>
                <w:sz w:val="16"/>
                <w:szCs w:val="16"/>
              </w:rPr>
              <w:t>в</w:t>
            </w:r>
            <w:proofErr w:type="spellEnd"/>
            <w:r w:rsidRPr="008461B4">
              <w:rPr>
                <w:rFonts w:ascii="PT Astra Serif" w:hAnsi="PT Astra Serif"/>
                <w:sz w:val="16"/>
                <w:szCs w:val="16"/>
              </w:rPr>
              <w:t>-</w:t>
            </w:r>
            <w:proofErr w:type="gramEnd"/>
            <w:r w:rsidRPr="008461B4">
              <w:rPr>
                <w:rFonts w:ascii="PT Astra Serif" w:hAnsi="PT Astra Serif"/>
                <w:sz w:val="16"/>
                <w:szCs w:val="16"/>
              </w:rPr>
              <w:t xml:space="preserve"> во </w:t>
            </w:r>
          </w:p>
          <w:p w:rsidR="00797AFE" w:rsidRPr="008461B4" w:rsidRDefault="00797AFE" w:rsidP="0068471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 xml:space="preserve">серия </w:t>
            </w:r>
          </w:p>
          <w:p w:rsidR="00797AFE" w:rsidRPr="008461B4" w:rsidRDefault="00797AFE" w:rsidP="0068471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 xml:space="preserve">64 00 </w:t>
            </w:r>
          </w:p>
          <w:p w:rsidR="00797AFE" w:rsidRPr="008461B4" w:rsidRDefault="00797AFE" w:rsidP="0068471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№ 000</w:t>
            </w:r>
            <w:r w:rsidR="00035646" w:rsidRPr="008461B4">
              <w:rPr>
                <w:rFonts w:ascii="PT Astra Serif" w:hAnsi="PT Astra Serif"/>
                <w:sz w:val="16"/>
                <w:szCs w:val="16"/>
              </w:rPr>
              <w:t>141</w:t>
            </w:r>
          </w:p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городское</w:t>
            </w:r>
          </w:p>
        </w:tc>
      </w:tr>
      <w:tr w:rsidR="00797AFE" w:rsidRPr="008461B4" w:rsidTr="002F3AD7">
        <w:trPr>
          <w:trHeight w:val="38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57E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«Нефтяная – </w:t>
            </w:r>
          </w:p>
          <w:p w:rsidR="00797AFE" w:rsidRPr="008461B4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Род</w:t>
            </w:r>
            <w:proofErr w:type="gram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.</w:t>
            </w:r>
            <w:proofErr w:type="gram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д</w:t>
            </w:r>
            <w:proofErr w:type="gram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ом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ч/</w:t>
            </w:r>
            <w:proofErr w:type="spell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з</w:t>
            </w:r>
            <w:proofErr w:type="spell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Автовокзал»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B2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Нефтяная, Водоканал,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Ст</w:t>
            </w:r>
            <w:proofErr w:type="gram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.Р</w:t>
            </w:r>
            <w:proofErr w:type="gram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азина, Комбикормовый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</w:r>
            <w:proofErr w:type="spell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з-д</w:t>
            </w:r>
            <w:proofErr w:type="spell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, Дистанция пути, Автовокзал, Общежитие, Электросети,</w:t>
            </w:r>
          </w:p>
          <w:p w:rsidR="000653B2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30 лет Победы, Рынок, к/т Спартак, </w:t>
            </w:r>
            <w:proofErr w:type="spell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Исипина</w:t>
            </w:r>
            <w:proofErr w:type="spell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з-д</w:t>
            </w:r>
            <w:proofErr w:type="spell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, Восточная, Макаренко, Шлагбаум, Саратовская, Пожарное депо, КПТ, Текстильщик, Санчасть, </w:t>
            </w:r>
            <w:proofErr w:type="gramEnd"/>
          </w:p>
          <w:p w:rsidR="00797AFE" w:rsidRPr="008461B4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Род</w:t>
            </w:r>
            <w:proofErr w:type="gram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.</w:t>
            </w:r>
            <w:proofErr w:type="gram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д</w:t>
            </w:r>
            <w:proofErr w:type="gram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ом.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AD7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Род</w:t>
            </w:r>
            <w:proofErr w:type="gram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.</w:t>
            </w:r>
            <w:proofErr w:type="gram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д</w:t>
            </w:r>
            <w:proofErr w:type="gram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ом,  Строителей, Магазин,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2-ой пятачок, КПТ, Пожарное депо, Саратовская, Шлагбаум, Макаренко, Народная, Восточная, Кирпичный</w:t>
            </w:r>
          </w:p>
          <w:p w:rsidR="00797AFE" w:rsidRPr="008461B4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з-д</w:t>
            </w:r>
            <w:proofErr w:type="spell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Исипина</w:t>
            </w:r>
            <w:proofErr w:type="spell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, Трудовая,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к/т Спартак, Рынок,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 xml:space="preserve">30 лет Победы, Мельзавод, Общежитие, Автовокзал, Дистанция пути, Комбикормовый </w:t>
            </w:r>
            <w:proofErr w:type="spell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з-д</w:t>
            </w:r>
            <w:proofErr w:type="spell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, Ст</w:t>
            </w:r>
            <w:proofErr w:type="gram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.Р</w:t>
            </w:r>
            <w:proofErr w:type="gram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азина, Водоканал, Нефтяная.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gram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Нефтяная,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1-ая Заводская, Ленина, Привокзальная,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К. Маркса,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30 лет Победы, Орджоникидзе, Энтузиастов,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 xml:space="preserve">просп. Космонавтов, Юбилейная, Индустриальная.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gram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Индустриальная, Строителей, просп. Космонавтов, Энтузиастов, Орджоникидзе,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30 лет Победы,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К. Маркса, Привокзальная,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Ленина,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1-ая Заводская, Нефтяная.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CF2E7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3242F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B0417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B0417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B0417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DB75A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F411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F411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FE" w:rsidRPr="008461B4" w:rsidRDefault="00797AFE" w:rsidP="007D38C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с</w:t>
            </w:r>
          </w:p>
          <w:p w:rsidR="00797AFE" w:rsidRPr="008461B4" w:rsidRDefault="00797AFE" w:rsidP="007D38C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AFE" w:rsidRPr="008461B4" w:rsidRDefault="00797AFE" w:rsidP="007D38C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по</w:t>
            </w:r>
          </w:p>
          <w:p w:rsidR="00797AFE" w:rsidRPr="008461B4" w:rsidRDefault="00797AFE" w:rsidP="007D38C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ООО «</w:t>
            </w:r>
            <w:proofErr w:type="spell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Балашовская</w:t>
            </w:r>
            <w:proofErr w:type="spell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многопрофильная транспортная компания»,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412307, Саратовская область, г</w:t>
            </w:r>
            <w:proofErr w:type="gramStart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.Б</w:t>
            </w:r>
            <w:proofErr w:type="gramEnd"/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t>алашов, ул.Юбилейная, д.28, кв. 119,</w:t>
            </w:r>
            <w:r w:rsidRPr="008461B4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ИНН 6440039874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FE" w:rsidRPr="008461B4" w:rsidRDefault="00797AFE" w:rsidP="0068471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461B4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Start"/>
            <w:r w:rsidRPr="008461B4">
              <w:rPr>
                <w:rFonts w:ascii="PT Astra Serif" w:hAnsi="PT Astra Serif"/>
                <w:sz w:val="16"/>
                <w:szCs w:val="16"/>
              </w:rPr>
              <w:t>в</w:t>
            </w:r>
            <w:proofErr w:type="spellEnd"/>
            <w:r w:rsidRPr="008461B4">
              <w:rPr>
                <w:rFonts w:ascii="PT Astra Serif" w:hAnsi="PT Astra Serif"/>
                <w:sz w:val="16"/>
                <w:szCs w:val="16"/>
              </w:rPr>
              <w:t>-</w:t>
            </w:r>
            <w:proofErr w:type="gramEnd"/>
            <w:r w:rsidRPr="008461B4">
              <w:rPr>
                <w:rFonts w:ascii="PT Astra Serif" w:hAnsi="PT Astra Serif"/>
                <w:sz w:val="16"/>
                <w:szCs w:val="16"/>
              </w:rPr>
              <w:t xml:space="preserve"> во </w:t>
            </w:r>
          </w:p>
          <w:p w:rsidR="00797AFE" w:rsidRPr="008461B4" w:rsidRDefault="00797AFE" w:rsidP="0068471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 xml:space="preserve">серия </w:t>
            </w:r>
          </w:p>
          <w:p w:rsidR="00797AFE" w:rsidRPr="008461B4" w:rsidRDefault="00797AFE" w:rsidP="0068471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 xml:space="preserve">64 00 </w:t>
            </w:r>
          </w:p>
          <w:p w:rsidR="00797AFE" w:rsidRPr="008461B4" w:rsidRDefault="00035646" w:rsidP="0068471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№ 000142</w:t>
            </w:r>
          </w:p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AFE" w:rsidRPr="008461B4" w:rsidRDefault="00797AFE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461B4">
              <w:rPr>
                <w:rFonts w:ascii="PT Astra Serif" w:hAnsi="PT Astra Serif"/>
                <w:sz w:val="16"/>
                <w:szCs w:val="16"/>
              </w:rPr>
              <w:t>городское</w:t>
            </w:r>
          </w:p>
        </w:tc>
      </w:tr>
    </w:tbl>
    <w:p w:rsidR="008A6FA4" w:rsidRPr="008461B4" w:rsidRDefault="008A6FA4" w:rsidP="00F34850">
      <w:pPr>
        <w:rPr>
          <w:rFonts w:ascii="PT Astra Serif" w:hAnsi="PT Astra Serif"/>
        </w:rPr>
      </w:pPr>
    </w:p>
    <w:p w:rsidR="004D7DC3" w:rsidRPr="008461B4" w:rsidRDefault="004D7DC3" w:rsidP="00F34850">
      <w:pPr>
        <w:rPr>
          <w:rFonts w:ascii="PT Astra Serif" w:hAnsi="PT Astra Serif"/>
          <w:b/>
        </w:rPr>
      </w:pPr>
      <w:r w:rsidRPr="008461B4">
        <w:rPr>
          <w:rFonts w:ascii="PT Astra Serif" w:hAnsi="PT Astra Serif"/>
          <w:b/>
        </w:rPr>
        <w:t>Примечание:</w:t>
      </w:r>
    </w:p>
    <w:p w:rsidR="00E74142" w:rsidRPr="008461B4" w:rsidRDefault="00E74142" w:rsidP="004D7DC3">
      <w:pPr>
        <w:spacing w:after="0"/>
        <w:rPr>
          <w:rFonts w:ascii="PT Astra Serif" w:hAnsi="PT Astra Serif"/>
        </w:rPr>
      </w:pPr>
      <w:r w:rsidRPr="008461B4">
        <w:rPr>
          <w:rFonts w:ascii="PT Astra Serif" w:hAnsi="PT Astra Serif"/>
        </w:rPr>
        <w:t>УОП – только в установленных остановочных пунктах</w:t>
      </w:r>
    </w:p>
    <w:p w:rsidR="00E74142" w:rsidRPr="008461B4" w:rsidRDefault="00E74142" w:rsidP="004D7DC3">
      <w:pPr>
        <w:spacing w:after="0"/>
        <w:rPr>
          <w:rFonts w:ascii="PT Astra Serif" w:hAnsi="PT Astra Serif"/>
        </w:rPr>
      </w:pPr>
      <w:r w:rsidRPr="008461B4">
        <w:rPr>
          <w:rFonts w:ascii="PT Astra Serif" w:hAnsi="PT Astra Serif"/>
        </w:rPr>
        <w:t>НРТ – регулярные перевозки по нерегулируемым тарифам</w:t>
      </w:r>
    </w:p>
    <w:p w:rsidR="00E74142" w:rsidRPr="008461B4" w:rsidRDefault="00E74142" w:rsidP="004D7DC3">
      <w:pPr>
        <w:spacing w:after="0"/>
        <w:rPr>
          <w:rFonts w:ascii="PT Astra Serif" w:hAnsi="PT Astra Serif"/>
        </w:rPr>
      </w:pPr>
      <w:r w:rsidRPr="008461B4">
        <w:rPr>
          <w:rFonts w:ascii="PT Astra Serif" w:hAnsi="PT Astra Serif"/>
        </w:rPr>
        <w:t>МК – малый класс</w:t>
      </w:r>
    </w:p>
    <w:p w:rsidR="00E74142" w:rsidRPr="008461B4" w:rsidRDefault="00E74142" w:rsidP="004D7DC3">
      <w:pPr>
        <w:spacing w:after="0"/>
        <w:rPr>
          <w:rFonts w:ascii="PT Astra Serif" w:hAnsi="PT Astra Serif"/>
        </w:rPr>
      </w:pPr>
      <w:proofErr w:type="gramStart"/>
      <w:r w:rsidRPr="008461B4">
        <w:rPr>
          <w:rFonts w:ascii="PT Astra Serif" w:hAnsi="PT Astra Serif"/>
        </w:rPr>
        <w:t>СР</w:t>
      </w:r>
      <w:proofErr w:type="gramEnd"/>
      <w:r w:rsidRPr="008461B4">
        <w:rPr>
          <w:rFonts w:ascii="PT Astra Serif" w:hAnsi="PT Astra Serif"/>
        </w:rPr>
        <w:t xml:space="preserve"> – средний класс</w:t>
      </w:r>
    </w:p>
    <w:p w:rsidR="004D7DC3" w:rsidRPr="008461B4" w:rsidRDefault="004D7DC3" w:rsidP="004D7DC3">
      <w:pPr>
        <w:spacing w:after="0"/>
        <w:rPr>
          <w:rFonts w:ascii="PT Astra Serif" w:hAnsi="PT Astra Serif"/>
        </w:rPr>
      </w:pPr>
    </w:p>
    <w:p w:rsidR="004D7DC3" w:rsidRPr="008461B4" w:rsidRDefault="00E65429" w:rsidP="004D7DC3">
      <w:pPr>
        <w:spacing w:after="0" w:line="240" w:lineRule="auto"/>
        <w:ind w:left="1134"/>
        <w:rPr>
          <w:rFonts w:ascii="PT Astra Serif" w:hAnsi="PT Astra Serif"/>
          <w:b/>
          <w:sz w:val="36"/>
          <w:szCs w:val="36"/>
        </w:rPr>
      </w:pPr>
      <w:r w:rsidRPr="008461B4">
        <w:rPr>
          <w:rFonts w:ascii="PT Astra Serif" w:hAnsi="PT Astra Serif"/>
          <w:b/>
          <w:sz w:val="36"/>
          <w:szCs w:val="36"/>
        </w:rPr>
        <w:t>Г</w:t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>лав</w:t>
      </w:r>
      <w:r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>а</w:t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 xml:space="preserve"> Балашовского муниципального района</w:t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ab/>
        <w:t xml:space="preserve"> </w:t>
      </w:r>
      <w:r w:rsidR="003E5ECE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 xml:space="preserve">      </w:t>
      </w:r>
      <w:r w:rsidR="004D7DC3" w:rsidRPr="008461B4">
        <w:rPr>
          <w:rFonts w:ascii="PT Astra Serif" w:hAnsi="PT Astra Serif"/>
          <w:b/>
          <w:bCs/>
          <w:sz w:val="36"/>
          <w:szCs w:val="36"/>
          <w:shd w:val="clear" w:color="auto" w:fill="FFFFFF"/>
        </w:rPr>
        <w:t>М.И.Захаров</w:t>
      </w:r>
    </w:p>
    <w:p w:rsidR="004D7DC3" w:rsidRPr="008461B4" w:rsidRDefault="004D7DC3" w:rsidP="004D7DC3">
      <w:pPr>
        <w:spacing w:after="0"/>
        <w:ind w:left="15593"/>
        <w:rPr>
          <w:rFonts w:ascii="PT Astra Serif" w:hAnsi="PT Astra Serif"/>
          <w:b/>
          <w:sz w:val="40"/>
          <w:szCs w:val="40"/>
        </w:rPr>
      </w:pPr>
    </w:p>
    <w:sectPr w:rsidR="004D7DC3" w:rsidRPr="008461B4" w:rsidSect="003242FF">
      <w:pgSz w:w="23814" w:h="16839" w:orient="landscape" w:code="8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5768"/>
    <w:multiLevelType w:val="multilevel"/>
    <w:tmpl w:val="F334C43A"/>
    <w:lvl w:ilvl="0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51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850"/>
    <w:rsid w:val="000201BF"/>
    <w:rsid w:val="00027893"/>
    <w:rsid w:val="00035646"/>
    <w:rsid w:val="000653B2"/>
    <w:rsid w:val="000E0CA2"/>
    <w:rsid w:val="000E6334"/>
    <w:rsid w:val="001370E1"/>
    <w:rsid w:val="00167F8A"/>
    <w:rsid w:val="001D357E"/>
    <w:rsid w:val="001E3ED9"/>
    <w:rsid w:val="001F3854"/>
    <w:rsid w:val="00200487"/>
    <w:rsid w:val="0026582A"/>
    <w:rsid w:val="002F3AD7"/>
    <w:rsid w:val="00313C67"/>
    <w:rsid w:val="00314FEE"/>
    <w:rsid w:val="003242FF"/>
    <w:rsid w:val="00326081"/>
    <w:rsid w:val="00393633"/>
    <w:rsid w:val="003A2512"/>
    <w:rsid w:val="003B1F77"/>
    <w:rsid w:val="003E3453"/>
    <w:rsid w:val="003E5ECE"/>
    <w:rsid w:val="003F44B4"/>
    <w:rsid w:val="00483F12"/>
    <w:rsid w:val="00490BD6"/>
    <w:rsid w:val="004A6299"/>
    <w:rsid w:val="004D7DC3"/>
    <w:rsid w:val="004E754D"/>
    <w:rsid w:val="00522E1C"/>
    <w:rsid w:val="00562715"/>
    <w:rsid w:val="00584FBC"/>
    <w:rsid w:val="005A7018"/>
    <w:rsid w:val="006027BE"/>
    <w:rsid w:val="00615CB8"/>
    <w:rsid w:val="00663C7A"/>
    <w:rsid w:val="006820A8"/>
    <w:rsid w:val="00684713"/>
    <w:rsid w:val="006C600F"/>
    <w:rsid w:val="006E6A54"/>
    <w:rsid w:val="006F2F1A"/>
    <w:rsid w:val="00760200"/>
    <w:rsid w:val="00797AFE"/>
    <w:rsid w:val="007A45E9"/>
    <w:rsid w:val="007A4C45"/>
    <w:rsid w:val="007D38C2"/>
    <w:rsid w:val="007E7F32"/>
    <w:rsid w:val="007F7238"/>
    <w:rsid w:val="008461B4"/>
    <w:rsid w:val="0084689D"/>
    <w:rsid w:val="008A6FA4"/>
    <w:rsid w:val="008B38A7"/>
    <w:rsid w:val="008F4621"/>
    <w:rsid w:val="00917A4C"/>
    <w:rsid w:val="00941EE4"/>
    <w:rsid w:val="009450CF"/>
    <w:rsid w:val="00951204"/>
    <w:rsid w:val="00990DFF"/>
    <w:rsid w:val="009E69D7"/>
    <w:rsid w:val="009F35C0"/>
    <w:rsid w:val="00A337DE"/>
    <w:rsid w:val="00A40321"/>
    <w:rsid w:val="00A56039"/>
    <w:rsid w:val="00A81E50"/>
    <w:rsid w:val="00AE21AD"/>
    <w:rsid w:val="00B04176"/>
    <w:rsid w:val="00B07D19"/>
    <w:rsid w:val="00B23758"/>
    <w:rsid w:val="00B46755"/>
    <w:rsid w:val="00B75AA7"/>
    <w:rsid w:val="00BC4E53"/>
    <w:rsid w:val="00C028DF"/>
    <w:rsid w:val="00C17645"/>
    <w:rsid w:val="00C30F77"/>
    <w:rsid w:val="00C45C76"/>
    <w:rsid w:val="00C75565"/>
    <w:rsid w:val="00CA3AFB"/>
    <w:rsid w:val="00CA4237"/>
    <w:rsid w:val="00CB037E"/>
    <w:rsid w:val="00CB539F"/>
    <w:rsid w:val="00CC6354"/>
    <w:rsid w:val="00D411E2"/>
    <w:rsid w:val="00D7608D"/>
    <w:rsid w:val="00D77402"/>
    <w:rsid w:val="00DB75A0"/>
    <w:rsid w:val="00E15419"/>
    <w:rsid w:val="00E24BC2"/>
    <w:rsid w:val="00E2529F"/>
    <w:rsid w:val="00E65429"/>
    <w:rsid w:val="00E74142"/>
    <w:rsid w:val="00EA62F0"/>
    <w:rsid w:val="00EC78DD"/>
    <w:rsid w:val="00F10AC1"/>
    <w:rsid w:val="00F15EFE"/>
    <w:rsid w:val="00F34850"/>
    <w:rsid w:val="00F411E7"/>
    <w:rsid w:val="00F8183A"/>
    <w:rsid w:val="00FB2E46"/>
    <w:rsid w:val="00FD129E"/>
    <w:rsid w:val="00FD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C1"/>
    <w:rPr>
      <w:color w:val="0000FF"/>
      <w:u w:val="single"/>
    </w:rPr>
  </w:style>
  <w:style w:type="paragraph" w:styleId="a4">
    <w:name w:val="No Spacing"/>
    <w:uiPriority w:val="1"/>
    <w:qFormat/>
    <w:rsid w:val="00F10A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F10AC1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2025-01-31T07:39:00Z</cp:lastPrinted>
  <dcterms:created xsi:type="dcterms:W3CDTF">2025-02-04T05:39:00Z</dcterms:created>
  <dcterms:modified xsi:type="dcterms:W3CDTF">2025-02-04T05:39:00Z</dcterms:modified>
</cp:coreProperties>
</file>