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B3" w:rsidRDefault="00357E16" w:rsidP="00F939B3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12.10.2022 г.     </w:t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color w:val="auto"/>
          <w:sz w:val="28"/>
          <w:szCs w:val="28"/>
        </w:rPr>
        <w:tab/>
        <w:t>331-п</w:t>
      </w:r>
    </w:p>
    <w:p w:rsidR="00F939B3" w:rsidRDefault="00F939B3" w:rsidP="00F939B3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F939B3" w:rsidRDefault="00F939B3" w:rsidP="00F939B3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F939B3" w:rsidRDefault="00F939B3" w:rsidP="00F939B3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357E16" w:rsidRDefault="00357E16" w:rsidP="00357E16"/>
    <w:p w:rsidR="00357E16" w:rsidRDefault="00357E16" w:rsidP="00357E16"/>
    <w:p w:rsidR="00357E16" w:rsidRDefault="00357E16" w:rsidP="00357E16"/>
    <w:p w:rsidR="00357E16" w:rsidRDefault="00357E16" w:rsidP="00357E16"/>
    <w:p w:rsidR="00357E16" w:rsidRDefault="00357E16" w:rsidP="00357E16"/>
    <w:p w:rsidR="00357E16" w:rsidRDefault="00357E16" w:rsidP="00357E16"/>
    <w:p w:rsidR="00357E16" w:rsidRDefault="00357E16" w:rsidP="00357E16"/>
    <w:p w:rsidR="00357E16" w:rsidRDefault="00357E16" w:rsidP="00357E16"/>
    <w:p w:rsidR="00357E16" w:rsidRDefault="00357E16" w:rsidP="00357E16"/>
    <w:p w:rsidR="00357E16" w:rsidRPr="00357E16" w:rsidRDefault="00357E16" w:rsidP="00357E16"/>
    <w:p w:rsidR="00F939B3" w:rsidRDefault="00F939B3" w:rsidP="00F939B3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F939B3" w:rsidRPr="00CB0BF7" w:rsidRDefault="00F939B3" w:rsidP="00F939B3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CB0BF7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F939B3" w:rsidRPr="00CB0BF7" w:rsidRDefault="00F939B3" w:rsidP="00F939B3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Pr="00CB0BF7">
        <w:rPr>
          <w:rFonts w:ascii="PT Astra Serif" w:hAnsi="PT Astra Serif" w:cs="Times New Roman"/>
          <w:sz w:val="28"/>
          <w:szCs w:val="28"/>
        </w:rPr>
        <w:t xml:space="preserve"> от 28.12.2021 г. № 417-п </w:t>
      </w:r>
    </w:p>
    <w:p w:rsidR="00F939B3" w:rsidRPr="00CB0BF7" w:rsidRDefault="00F939B3" w:rsidP="00F939B3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«Модернизация жилищно-коммунального хозяйства муниципального образования город Балашов»</w:t>
      </w:r>
    </w:p>
    <w:p w:rsidR="00F939B3" w:rsidRPr="00CB0BF7" w:rsidRDefault="00F939B3" w:rsidP="00F939B3">
      <w:pPr>
        <w:rPr>
          <w:rFonts w:ascii="PT Astra Serif" w:hAnsi="PT Astra Serif"/>
        </w:rPr>
      </w:pPr>
    </w:p>
    <w:p w:rsidR="00F939B3" w:rsidRPr="00CB0BF7" w:rsidRDefault="00F939B3" w:rsidP="00F939B3">
      <w:pPr>
        <w:ind w:firstLine="426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 </w:t>
      </w:r>
    </w:p>
    <w:p w:rsidR="00F939B3" w:rsidRPr="00CB0BF7" w:rsidRDefault="00F939B3" w:rsidP="00F939B3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F939B3" w:rsidRPr="00CB0BF7" w:rsidRDefault="00F939B3" w:rsidP="00F939B3">
      <w:pPr>
        <w:ind w:left="-142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F939B3" w:rsidRPr="00CB0BF7" w:rsidRDefault="00F939B3" w:rsidP="00F939B3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F939B3" w:rsidRPr="00CB0BF7" w:rsidRDefault="00F939B3" w:rsidP="00F939B3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CB0BF7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Балашовского муниципального района от 28.12.2021 г. № 417-п «Об утверждении муниципальной программы «Модернизация жилищно-коммунального хозяйства муниципального образования город Балашов»:</w:t>
      </w:r>
    </w:p>
    <w:p w:rsidR="00F939B3" w:rsidRPr="00CB0BF7" w:rsidRDefault="00F939B3" w:rsidP="00F939B3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F939B3" w:rsidRPr="00CB0BF7" w:rsidRDefault="00F939B3" w:rsidP="00F939B3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 Графу 9 паспорта Программы изложить в новой редакции: «Общий объем финансирования мероприятий Программы осуществляется за счет средств, предусмотренных на эти цели в бюджете муниципального образования город Балашов на 2022-2024 гг. – 1721,3 тыс. руб., в том числе по годам:</w:t>
      </w: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2022 г. </w:t>
      </w:r>
      <w:r w:rsidRPr="00CB0BF7">
        <w:rPr>
          <w:rFonts w:ascii="PT Astra Serif" w:hAnsi="PT Astra Serif" w:cs="Times New Roman"/>
          <w:sz w:val="28"/>
          <w:szCs w:val="28"/>
        </w:rPr>
        <w:t>– 1298,7 тыс. руб.;</w:t>
      </w: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2023 г. </w:t>
      </w:r>
      <w:r w:rsidRPr="00CB0BF7">
        <w:rPr>
          <w:rFonts w:ascii="PT Astra Serif" w:hAnsi="PT Astra Serif" w:cs="Times New Roman"/>
          <w:sz w:val="28"/>
          <w:szCs w:val="28"/>
        </w:rPr>
        <w:t>– 422,6 тыс. руб.;</w:t>
      </w: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2024 г. </w:t>
      </w:r>
      <w:r w:rsidRPr="00CB0BF7">
        <w:rPr>
          <w:rFonts w:ascii="PT Astra Serif" w:hAnsi="PT Astra Serif" w:cs="Times New Roman"/>
          <w:sz w:val="28"/>
          <w:szCs w:val="28"/>
        </w:rPr>
        <w:t>– 0,0 тыс. руб.»</w:t>
      </w: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F939B3" w:rsidRPr="00CB0BF7" w:rsidRDefault="00F939B3" w:rsidP="00F939B3">
      <w:pPr>
        <w:numPr>
          <w:ilvl w:val="1"/>
          <w:numId w:val="2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 В раздел 4 Программы «Программные мероприятия» добавить пункт 4.5. «Проведение комплекса прикладных научных исследований и расчета потребности тепла и топлива системы теплоснабжения котельной, расположенной по адресу: </w:t>
      </w:r>
      <w:proofErr w:type="gramStart"/>
      <w:r w:rsidRPr="00CB0BF7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. Балашов, ул. Астраханская, д. 87» следующего </w:t>
      </w:r>
      <w:r w:rsidRPr="00CB0BF7">
        <w:rPr>
          <w:rFonts w:ascii="PT Astra Serif" w:hAnsi="PT Astra Serif" w:cs="Times New Roman"/>
          <w:sz w:val="28"/>
          <w:szCs w:val="28"/>
        </w:rPr>
        <w:lastRenderedPageBreak/>
        <w:t>содержания: «Объем финансирования в 2022 году составит 80,0 тыс. рублей из средств бюджета муниципального образования город Балашов».</w:t>
      </w: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F939B3" w:rsidRPr="00CB0BF7" w:rsidRDefault="00F939B3" w:rsidP="00F939B3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 В разделе 5 </w:t>
      </w:r>
      <w:r>
        <w:rPr>
          <w:rFonts w:ascii="PT Astra Serif" w:hAnsi="PT Astra Serif" w:cs="Times New Roman"/>
          <w:sz w:val="28"/>
          <w:szCs w:val="28"/>
        </w:rPr>
        <w:t xml:space="preserve">Программы </w:t>
      </w:r>
      <w:r w:rsidRPr="00CB0BF7">
        <w:rPr>
          <w:rFonts w:ascii="PT Astra Serif" w:hAnsi="PT Astra Serif" w:cs="Times New Roman"/>
          <w:sz w:val="28"/>
          <w:szCs w:val="28"/>
        </w:rPr>
        <w:t xml:space="preserve">«Ресурсное обеспечение Программы» показатель общего объема финансирования 1641,3 тыс. руб. заменить на 1721,3 тыс. руб. </w:t>
      </w: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F939B3" w:rsidRPr="00CB0BF7" w:rsidRDefault="00F939B3" w:rsidP="00F939B3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 Приложение</w:t>
      </w:r>
      <w:r>
        <w:rPr>
          <w:rFonts w:ascii="PT Astra Serif" w:hAnsi="PT Astra Serif" w:cs="Times New Roman"/>
          <w:sz w:val="28"/>
          <w:szCs w:val="28"/>
        </w:rPr>
        <w:t xml:space="preserve"> к П</w:t>
      </w:r>
      <w:r w:rsidRPr="00CB0BF7">
        <w:rPr>
          <w:rFonts w:ascii="PT Astra Serif" w:hAnsi="PT Astra Serif" w:cs="Times New Roman"/>
          <w:sz w:val="28"/>
          <w:szCs w:val="28"/>
        </w:rPr>
        <w:t xml:space="preserve">рограмме «Перечень программных мероприятий» изложить в новой редакции, согласно приложению к настоящему постановлению. </w:t>
      </w: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F939B3" w:rsidRPr="00CB0BF7" w:rsidRDefault="00F939B3" w:rsidP="00F939B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1" w:name="sub_3"/>
      <w:bookmarkEnd w:id="0"/>
      <w:r w:rsidRPr="00CB0BF7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</w:t>
      </w:r>
      <w:proofErr w:type="spellStart"/>
      <w:proofErr w:type="gramStart"/>
      <w:r w:rsidRPr="00CB0BF7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DB41FD">
          <w:rPr>
            <w:rStyle w:val="a5"/>
            <w:sz w:val="28"/>
            <w:szCs w:val="28"/>
            <w:u w:val="single"/>
          </w:rPr>
          <w:t>www.balashov-tv.ru</w:t>
        </w:r>
      </w:hyperlink>
      <w:r w:rsidRPr="00DB41FD">
        <w:rPr>
          <w:rStyle w:val="a5"/>
          <w:sz w:val="28"/>
          <w:szCs w:val="28"/>
        </w:rPr>
        <w:t>,</w:t>
      </w:r>
      <w:r w:rsidRPr="00CB0BF7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proofErr w:type="spellStart"/>
      <w:r w:rsidRPr="00CB0BF7">
        <w:rPr>
          <w:rFonts w:ascii="PT Astra Serif" w:hAnsi="PT Astra Serif" w:cs="Times New Roman"/>
          <w:sz w:val="28"/>
          <w:szCs w:val="28"/>
        </w:rPr>
        <w:t>www.baladmin.ru</w:t>
      </w:r>
      <w:proofErr w:type="spellEnd"/>
    </w:p>
    <w:p w:rsidR="00F939B3" w:rsidRPr="00CB0BF7" w:rsidRDefault="00F939B3" w:rsidP="00F939B3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F939B3" w:rsidRPr="00CB0BF7" w:rsidRDefault="00F939B3" w:rsidP="00F939B3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sz w:val="28"/>
          <w:szCs w:val="28"/>
        </w:rPr>
      </w:pPr>
    </w:p>
    <w:bookmarkEnd w:id="1"/>
    <w:p w:rsidR="00F939B3" w:rsidRPr="00CB0BF7" w:rsidRDefault="00F939B3" w:rsidP="00F939B3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PT Astra Serif" w:hAnsi="PT Astra Serif" w:cs="Times New Roman"/>
          <w:sz w:val="28"/>
          <w:szCs w:val="28"/>
        </w:rPr>
      </w:pPr>
      <w:proofErr w:type="gramStart"/>
      <w:r w:rsidRPr="00CB0BF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B0BF7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F939B3" w:rsidRPr="00CB0BF7" w:rsidRDefault="00F939B3" w:rsidP="00F939B3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F939B3" w:rsidRPr="00CB0BF7" w:rsidRDefault="00F939B3" w:rsidP="00F939B3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F939B3" w:rsidRPr="00CB0BF7" w:rsidRDefault="00F939B3" w:rsidP="00F939B3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F939B3" w:rsidRPr="00CB0BF7" w:rsidRDefault="00F939B3" w:rsidP="00F939B3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F939B3" w:rsidRPr="00CB0BF7" w:rsidRDefault="00F939B3" w:rsidP="00F939B3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        П.М. Петраков</w:t>
      </w:r>
    </w:p>
    <w:p w:rsidR="00F939B3" w:rsidRPr="00CB0BF7" w:rsidRDefault="00F939B3" w:rsidP="00F939B3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F939B3" w:rsidRPr="00CB0BF7" w:rsidRDefault="00F939B3" w:rsidP="00F939B3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F939B3" w:rsidRPr="00CB0BF7" w:rsidRDefault="00F939B3" w:rsidP="00F939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F939B3" w:rsidRPr="00CB0BF7" w:rsidRDefault="00F939B3" w:rsidP="00F939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F939B3" w:rsidRPr="00CB0BF7" w:rsidRDefault="00F939B3" w:rsidP="00F939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F939B3" w:rsidRPr="00CB0BF7" w:rsidRDefault="00F939B3" w:rsidP="00F939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F939B3" w:rsidRPr="00CB0BF7" w:rsidRDefault="00F939B3" w:rsidP="00F939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0"/>
        <w:jc w:val="left"/>
        <w:rPr>
          <w:rFonts w:ascii="PT Astra Serif" w:hAnsi="PT Astra Serif" w:cs="Times New Roman"/>
        </w:rPr>
      </w:pPr>
      <w:r w:rsidRPr="00CB0BF7">
        <w:rPr>
          <w:rFonts w:ascii="PT Astra Serif" w:hAnsi="PT Astra Serif" w:cs="Times New Roman"/>
        </w:rPr>
        <w:t>Приложение к постановлению администрации Балашовского муниципального района</w:t>
      </w:r>
    </w:p>
    <w:p w:rsidR="00F939B3" w:rsidRPr="00CB0BF7" w:rsidRDefault="00F939B3" w:rsidP="00F939B3">
      <w:pPr>
        <w:ind w:left="5640" w:firstLine="34"/>
        <w:jc w:val="center"/>
        <w:rPr>
          <w:rFonts w:ascii="PT Astra Serif" w:hAnsi="PT Astra Serif" w:cs="Times New Roman"/>
        </w:rPr>
      </w:pPr>
    </w:p>
    <w:p w:rsidR="00F939B3" w:rsidRPr="00CB0BF7" w:rsidRDefault="00F939B3" w:rsidP="00F939B3">
      <w:pPr>
        <w:ind w:left="5640" w:firstLine="34"/>
        <w:jc w:val="left"/>
        <w:rPr>
          <w:rFonts w:ascii="PT Astra Serif" w:hAnsi="PT Astra Serif" w:cs="Times New Roman"/>
        </w:rPr>
      </w:pPr>
      <w:r w:rsidRPr="00CB0BF7">
        <w:rPr>
          <w:rFonts w:ascii="PT Astra Serif" w:hAnsi="PT Astra Serif" w:cs="Times New Roman"/>
        </w:rPr>
        <w:t>№_</w:t>
      </w:r>
      <w:r>
        <w:rPr>
          <w:rFonts w:ascii="PT Astra Serif" w:hAnsi="PT Astra Serif" w:cs="Times New Roman"/>
        </w:rPr>
        <w:t>331-п</w:t>
      </w:r>
      <w:r w:rsidRPr="00CB0BF7">
        <w:rPr>
          <w:rFonts w:ascii="PT Astra Serif" w:hAnsi="PT Astra Serif" w:cs="Times New Roman"/>
        </w:rPr>
        <w:t>_от_</w:t>
      </w:r>
      <w:r>
        <w:rPr>
          <w:rFonts w:ascii="PT Astra Serif" w:hAnsi="PT Astra Serif" w:cs="Times New Roman"/>
        </w:rPr>
        <w:t>12.10.</w:t>
      </w:r>
      <w:r w:rsidRPr="00CB0BF7">
        <w:rPr>
          <w:rFonts w:ascii="PT Astra Serif" w:hAnsi="PT Astra Serif" w:cs="Times New Roman"/>
        </w:rPr>
        <w:t>2022 г.</w:t>
      </w:r>
    </w:p>
    <w:p w:rsidR="00F939B3" w:rsidRPr="00CB0BF7" w:rsidRDefault="00F939B3" w:rsidP="00F939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bCs/>
          <w:spacing w:val="-13"/>
          <w:sz w:val="28"/>
          <w:szCs w:val="28"/>
        </w:rPr>
      </w:pPr>
    </w:p>
    <w:p w:rsidR="00F939B3" w:rsidRPr="00CB0BF7" w:rsidRDefault="00F939B3" w:rsidP="00F939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bCs/>
          <w:spacing w:val="-13"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pacing w:val="-13"/>
          <w:sz w:val="28"/>
          <w:szCs w:val="28"/>
        </w:rPr>
        <w:t xml:space="preserve">Перечень программных мероприятий </w:t>
      </w:r>
    </w:p>
    <w:p w:rsidR="00F939B3" w:rsidRPr="00CB0BF7" w:rsidRDefault="00F939B3" w:rsidP="00F939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bCs/>
          <w:spacing w:val="-13"/>
          <w:sz w:val="28"/>
          <w:szCs w:val="28"/>
        </w:rPr>
      </w:pPr>
    </w:p>
    <w:tbl>
      <w:tblPr>
        <w:tblW w:w="9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3118"/>
        <w:gridCol w:w="1418"/>
        <w:gridCol w:w="1701"/>
        <w:gridCol w:w="994"/>
        <w:gridCol w:w="1035"/>
        <w:gridCol w:w="1035"/>
      </w:tblGrid>
      <w:tr w:rsidR="00F939B3" w:rsidRPr="00CB0BF7" w:rsidTr="00B2489A">
        <w:trPr>
          <w:trHeight w:val="136"/>
        </w:trPr>
        <w:tc>
          <w:tcPr>
            <w:tcW w:w="640" w:type="dxa"/>
            <w:vMerge w:val="restart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п</w:t>
            </w:r>
            <w:proofErr w:type="spellEnd"/>
            <w:proofErr w:type="gramEnd"/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/</w:t>
            </w:r>
            <w:proofErr w:type="spellStart"/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Главные распорядители/</w:t>
            </w:r>
          </w:p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064" w:type="dxa"/>
            <w:gridSpan w:val="3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тыс. руб.</w:t>
            </w:r>
          </w:p>
        </w:tc>
      </w:tr>
      <w:tr w:rsidR="00F939B3" w:rsidRPr="00CB0BF7" w:rsidTr="00B2489A">
        <w:trPr>
          <w:trHeight w:val="136"/>
        </w:trPr>
        <w:tc>
          <w:tcPr>
            <w:tcW w:w="640" w:type="dxa"/>
            <w:vMerge/>
            <w:vAlign w:val="center"/>
          </w:tcPr>
          <w:p w:rsidR="00F939B3" w:rsidRPr="00CB0BF7" w:rsidRDefault="00F939B3" w:rsidP="00B248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939B3" w:rsidRPr="00CB0BF7" w:rsidRDefault="00F939B3" w:rsidP="00B248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939B3" w:rsidRPr="00CB0BF7" w:rsidRDefault="00F939B3" w:rsidP="00B248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939B3" w:rsidRPr="00CB0BF7" w:rsidRDefault="00F939B3" w:rsidP="00B248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994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2022 г.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2023 г.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2024 г.</w:t>
            </w:r>
          </w:p>
        </w:tc>
      </w:tr>
      <w:tr w:rsidR="00F939B3" w:rsidRPr="00CB0BF7" w:rsidTr="00B2489A">
        <w:tc>
          <w:tcPr>
            <w:tcW w:w="640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418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F939B3" w:rsidRPr="00CB0BF7" w:rsidRDefault="00F939B3" w:rsidP="00B2489A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994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490,0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F939B3" w:rsidRPr="00CB0BF7" w:rsidTr="00B2489A">
        <w:tc>
          <w:tcPr>
            <w:tcW w:w="640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>Актуализация схемы теплоснабжения МО г. Балашов</w:t>
            </w:r>
          </w:p>
        </w:tc>
        <w:tc>
          <w:tcPr>
            <w:tcW w:w="1418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994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150,0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F939B3" w:rsidRPr="00CB0BF7" w:rsidTr="00B2489A">
        <w:tc>
          <w:tcPr>
            <w:tcW w:w="640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939B3" w:rsidRPr="00CB0BF7" w:rsidRDefault="00F939B3" w:rsidP="00B2489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 xml:space="preserve">Приобретение материалов и комплектующих изделий для обустройства и модернизации инженерных сетей, водопроводных и канализационных колодцев </w:t>
            </w:r>
          </w:p>
        </w:tc>
        <w:tc>
          <w:tcPr>
            <w:tcW w:w="1418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 xml:space="preserve">МКУ МО </w:t>
            </w:r>
          </w:p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 xml:space="preserve">г. Балашов </w:t>
            </w:r>
          </w:p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>«Городское ЖКХ»</w:t>
            </w:r>
          </w:p>
        </w:tc>
        <w:tc>
          <w:tcPr>
            <w:tcW w:w="994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698</w:t>
            </w: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172,6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F939B3" w:rsidRPr="00CB0BF7" w:rsidTr="00B2489A">
        <w:tc>
          <w:tcPr>
            <w:tcW w:w="640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939B3" w:rsidRPr="00CB0BF7" w:rsidRDefault="00F939B3" w:rsidP="00B2489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 xml:space="preserve">Изготовление технических планов и технических паспортов на сооружения линии водопровода и линии канализации по адресам: </w:t>
            </w:r>
            <w:proofErr w:type="gramStart"/>
            <w:r w:rsidRPr="00CB0BF7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Pr="00CB0BF7">
              <w:rPr>
                <w:rFonts w:ascii="PT Astra Serif" w:hAnsi="PT Astra Serif" w:cs="Times New Roman"/>
                <w:sz w:val="28"/>
                <w:szCs w:val="28"/>
              </w:rPr>
              <w:t>. Балашов, пер. Серова, 6 и ул. Спартаковская, 4</w:t>
            </w:r>
          </w:p>
        </w:tc>
        <w:tc>
          <w:tcPr>
            <w:tcW w:w="1418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994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30,0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F939B3" w:rsidRPr="00CB0BF7" w:rsidTr="00B2489A">
        <w:tc>
          <w:tcPr>
            <w:tcW w:w="640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939B3" w:rsidRPr="00CB0BF7" w:rsidRDefault="00F939B3" w:rsidP="00B2489A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комплекса прикладных научных исследований и расчета потребности тепла и топлива системы </w:t>
            </w:r>
            <w:r w:rsidRPr="00CB0BF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теплоснабжения котельной, расположенной по адресу: </w:t>
            </w:r>
            <w:proofErr w:type="gramStart"/>
            <w:r w:rsidRPr="00CB0BF7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Pr="00CB0BF7">
              <w:rPr>
                <w:rFonts w:ascii="PT Astra Serif" w:hAnsi="PT Astra Serif" w:cs="Times New Roman"/>
                <w:sz w:val="28"/>
                <w:szCs w:val="28"/>
              </w:rPr>
              <w:t>. Балашов, ул. Астраханская, д. 87</w:t>
            </w:r>
          </w:p>
        </w:tc>
        <w:tc>
          <w:tcPr>
            <w:tcW w:w="1418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lastRenderedPageBreak/>
              <w:t>МО г. Балашов</w:t>
            </w:r>
          </w:p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994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80,0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F939B3" w:rsidRPr="00CB0BF7" w:rsidTr="00B2489A">
        <w:trPr>
          <w:trHeight w:val="471"/>
        </w:trPr>
        <w:tc>
          <w:tcPr>
            <w:tcW w:w="640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Итого:</w:t>
            </w:r>
            <w:r w:rsidRPr="00CB0BF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B0BF7">
              <w:rPr>
                <w:rFonts w:ascii="PT Astra Serif" w:hAnsi="PT Astra Serif" w:cs="Times New Roman"/>
                <w:b/>
                <w:sz w:val="28"/>
                <w:szCs w:val="28"/>
              </w:rPr>
              <w:t>1721,3</w:t>
            </w:r>
            <w:r w:rsidRPr="00CB0BF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B0BF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994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sz w:val="28"/>
                <w:szCs w:val="28"/>
              </w:rPr>
              <w:t>1298,7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422,6</w:t>
            </w:r>
          </w:p>
        </w:tc>
        <w:tc>
          <w:tcPr>
            <w:tcW w:w="1035" w:type="dxa"/>
          </w:tcPr>
          <w:p w:rsidR="00F939B3" w:rsidRPr="00CB0BF7" w:rsidRDefault="00F939B3" w:rsidP="00B2489A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B0B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0,0</w:t>
            </w:r>
          </w:p>
        </w:tc>
      </w:tr>
    </w:tbl>
    <w:p w:rsidR="00F939B3" w:rsidRPr="00CB0BF7" w:rsidRDefault="00F939B3" w:rsidP="00F939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F939B3" w:rsidRPr="00CB0BF7" w:rsidRDefault="00F939B3" w:rsidP="00F939B3">
      <w:pPr>
        <w:ind w:firstLine="0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 xml:space="preserve">Первый заместитель главы </w:t>
      </w:r>
    </w:p>
    <w:p w:rsidR="00F939B3" w:rsidRPr="00CB0BF7" w:rsidRDefault="00F939B3" w:rsidP="00F939B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администрации Балашовского</w:t>
      </w:r>
    </w:p>
    <w:p w:rsidR="00E572B0" w:rsidRDefault="00F939B3" w:rsidP="00F939B3">
      <w:pPr>
        <w:ind w:firstLine="0"/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     М.И. Захаров</w:t>
      </w:r>
    </w:p>
    <w:sectPr w:rsidR="00E572B0" w:rsidSect="00E5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6364435"/>
    <w:multiLevelType w:val="multilevel"/>
    <w:tmpl w:val="E196B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9B3"/>
    <w:rsid w:val="00357E16"/>
    <w:rsid w:val="00CC4FC8"/>
    <w:rsid w:val="00E572B0"/>
    <w:rsid w:val="00F9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39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39B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939B3"/>
    <w:pPr>
      <w:ind w:left="720"/>
    </w:pPr>
  </w:style>
  <w:style w:type="paragraph" w:styleId="a4">
    <w:name w:val="Title"/>
    <w:basedOn w:val="a"/>
    <w:next w:val="a"/>
    <w:link w:val="a5"/>
    <w:qFormat/>
    <w:rsid w:val="00F939B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939B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БМР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1</cp:revision>
  <dcterms:created xsi:type="dcterms:W3CDTF">2022-10-31T11:51:00Z</dcterms:created>
  <dcterms:modified xsi:type="dcterms:W3CDTF">2022-10-31T12:02:00Z</dcterms:modified>
</cp:coreProperties>
</file>