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A6E" w:rsidRDefault="00541A6E" w:rsidP="000318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28.12.2016 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286-п</w:t>
      </w:r>
    </w:p>
    <w:p w:rsidR="00541A6E" w:rsidRDefault="00541A6E" w:rsidP="000318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1A6E" w:rsidRDefault="00541A6E" w:rsidP="000318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1A6E" w:rsidRDefault="00541A6E" w:rsidP="000318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1A6E" w:rsidRDefault="00541A6E" w:rsidP="000318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1A6E" w:rsidRDefault="00541A6E" w:rsidP="000318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1A6E" w:rsidRDefault="00541A6E" w:rsidP="000318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1A6E" w:rsidRDefault="00541A6E" w:rsidP="000318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1A6E" w:rsidRDefault="00541A6E" w:rsidP="000318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1A6E" w:rsidRDefault="00541A6E" w:rsidP="000318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1A6E" w:rsidRDefault="00541A6E" w:rsidP="000318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1A6E" w:rsidRDefault="00541A6E" w:rsidP="000318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1A6E" w:rsidRDefault="00541A6E" w:rsidP="000318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1A6E" w:rsidRDefault="00541A6E" w:rsidP="000318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1A6E" w:rsidRDefault="00541A6E" w:rsidP="0003187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541A6E" w:rsidRDefault="00541A6E" w:rsidP="0003187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D3EC6">
        <w:rPr>
          <w:rFonts w:ascii="Times New Roman" w:hAnsi="Times New Roman" w:cs="Times New Roman"/>
          <w:b/>
          <w:bCs/>
          <w:sz w:val="28"/>
          <w:szCs w:val="28"/>
        </w:rPr>
        <w:t xml:space="preserve">Об </w:t>
      </w:r>
      <w:r>
        <w:rPr>
          <w:rFonts w:ascii="Times New Roman" w:hAnsi="Times New Roman" w:cs="Times New Roman"/>
          <w:b/>
          <w:bCs/>
          <w:sz w:val="28"/>
          <w:szCs w:val="28"/>
        </w:rPr>
        <w:t>установлении режима работы,</w:t>
      </w:r>
    </w:p>
    <w:p w:rsidR="00541A6E" w:rsidRDefault="00541A6E" w:rsidP="0003187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порядка деятельности и проведения работ </w:t>
      </w:r>
    </w:p>
    <w:p w:rsidR="00541A6E" w:rsidRDefault="00541A6E" w:rsidP="0003187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на кладбищах города Балашова Саратовской области  </w:t>
      </w:r>
    </w:p>
    <w:p w:rsidR="00541A6E" w:rsidRDefault="00541A6E" w:rsidP="0003187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541A6E" w:rsidRDefault="00541A6E" w:rsidP="0003187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541A6E" w:rsidRDefault="00541A6E" w:rsidP="0003187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541A6E" w:rsidRPr="00577504" w:rsidRDefault="00541A6E" w:rsidP="001E162C">
      <w:pPr>
        <w:ind w:firstLine="708"/>
        <w:jc w:val="both"/>
        <w:rPr>
          <w:sz w:val="28"/>
          <w:szCs w:val="28"/>
        </w:rPr>
      </w:pPr>
      <w:r w:rsidRPr="000C7750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основании Федерального закона от 06.10.2003 г. №131-ФЗ «Об общих принципах организации местного самоуправления в РФ», части 4 статьи  18 Федерального закона  от 12.01.1996г. №8-ФЗ «О погребении и похоронном деле», </w:t>
      </w:r>
      <w:r w:rsidRPr="00577504">
        <w:rPr>
          <w:rFonts w:ascii="Times New Roman" w:hAnsi="Times New Roman" w:cs="Times New Roman"/>
          <w:sz w:val="28"/>
          <w:szCs w:val="28"/>
        </w:rPr>
        <w:t xml:space="preserve">Устава Балашовского муниципального района администрация Балашовского муниципального района </w:t>
      </w:r>
    </w:p>
    <w:p w:rsidR="00541A6E" w:rsidRDefault="00541A6E" w:rsidP="000318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1A6E" w:rsidRPr="00557CCF" w:rsidRDefault="00541A6E" w:rsidP="0003187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57CCF">
        <w:rPr>
          <w:rFonts w:ascii="Times New Roman" w:hAnsi="Times New Roman" w:cs="Times New Roman"/>
          <w:b/>
          <w:bCs/>
          <w:sz w:val="28"/>
          <w:szCs w:val="28"/>
        </w:rPr>
        <w:t>ПОСТАНОВЛЯЕТ:</w:t>
      </w:r>
    </w:p>
    <w:p w:rsidR="00541A6E" w:rsidRDefault="00541A6E" w:rsidP="000318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1A6E" w:rsidRDefault="00541A6E" w:rsidP="005035A0">
      <w:pPr>
        <w:pStyle w:val="ListParagraph"/>
        <w:numPr>
          <w:ilvl w:val="0"/>
          <w:numId w:val="1"/>
        </w:numPr>
        <w:spacing w:after="0" w:line="240" w:lineRule="auto"/>
        <w:ind w:left="0"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Установить режим работы городских кладбищ города Балашова Саратовской области с 8 часов 00 минут до 17 часов 00 минут ежедневно.</w:t>
      </w:r>
    </w:p>
    <w:p w:rsidR="00541A6E" w:rsidRDefault="00541A6E" w:rsidP="005035A0">
      <w:pPr>
        <w:pStyle w:val="ListParagraph"/>
        <w:numPr>
          <w:ilvl w:val="0"/>
          <w:numId w:val="1"/>
        </w:numPr>
        <w:spacing w:after="0" w:line="240" w:lineRule="auto"/>
        <w:ind w:left="0"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Запретить въезд на территорию кладбища транспортным средствам, за исключением транспортных средств, производящих уборку и  расчистку дорог, доставку надмогильных сооружений к местам захоронений или необходимых материалов для благоустройства мест захоронения и для подвоза инвалидов.</w:t>
      </w:r>
    </w:p>
    <w:p w:rsidR="00541A6E" w:rsidRDefault="00541A6E" w:rsidP="005035A0">
      <w:pPr>
        <w:pStyle w:val="ListParagraph"/>
        <w:numPr>
          <w:ilvl w:val="0"/>
          <w:numId w:val="1"/>
        </w:numPr>
        <w:spacing w:after="0" w:line="240" w:lineRule="auto"/>
        <w:ind w:left="0"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работ по установке надмогильных сооружений и проведение иных работ связанных с благоустройством мест захоронения осуществляемых юридическими лицами и индивидуальными предпринимателями, оказывающими услуги в данной сфере производится их штатными работниками, либо иными лицами по гражданско-правовым договорам  с соблюдением требований пункта 1 настоящего постановления и при наличии разрешения на установку (замену) надмогильного сооружения.</w:t>
      </w:r>
    </w:p>
    <w:p w:rsidR="00541A6E" w:rsidRDefault="00541A6E" w:rsidP="005035A0">
      <w:pPr>
        <w:pStyle w:val="ListParagraph"/>
        <w:numPr>
          <w:ilvl w:val="0"/>
          <w:numId w:val="1"/>
        </w:numPr>
        <w:spacing w:after="0" w:line="240" w:lineRule="auto"/>
        <w:ind w:left="0"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Запретить установку оград, столов, лавочек, посадку зеленых насаждений на третьем секторе городского кладбища г. Балашова Саратовской области с целью исключения фактов самовольного захвата земли и обеспечения беспрепятственного прохода к местам захоронения. </w:t>
      </w:r>
    </w:p>
    <w:p w:rsidR="00541A6E" w:rsidRDefault="00541A6E" w:rsidP="005035A0">
      <w:pPr>
        <w:pStyle w:val="ListParagraph"/>
        <w:numPr>
          <w:ilvl w:val="0"/>
          <w:numId w:val="1"/>
        </w:numPr>
        <w:spacing w:after="0" w:line="240" w:lineRule="auto"/>
        <w:ind w:left="0"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Отделу информации, общественных отношений и работе с молодежью администрации Балашовского муниципального района (Васильева Л.А.) опубликовать настоящее постановление в средствах массовой информации.</w:t>
      </w:r>
    </w:p>
    <w:p w:rsidR="00541A6E" w:rsidRDefault="00541A6E" w:rsidP="005035A0">
      <w:pPr>
        <w:pStyle w:val="ListParagraph"/>
        <w:numPr>
          <w:ilvl w:val="0"/>
          <w:numId w:val="1"/>
        </w:numPr>
        <w:spacing w:after="0" w:line="240" w:lineRule="auto"/>
        <w:ind w:left="0"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 момента его официального опубликования.</w:t>
      </w:r>
    </w:p>
    <w:p w:rsidR="00541A6E" w:rsidRDefault="00541A6E" w:rsidP="005035A0">
      <w:pPr>
        <w:pStyle w:val="ListParagraph"/>
        <w:numPr>
          <w:ilvl w:val="0"/>
          <w:numId w:val="1"/>
        </w:numPr>
        <w:spacing w:after="0" w:line="240" w:lineRule="auto"/>
        <w:ind w:left="0"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541A6E" w:rsidRDefault="00541A6E" w:rsidP="000318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1A6E" w:rsidRDefault="00541A6E" w:rsidP="000318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1A6E" w:rsidRDefault="00541A6E" w:rsidP="000318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1A6E" w:rsidRDefault="00541A6E" w:rsidP="0003187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Глава Балашовского</w:t>
      </w:r>
    </w:p>
    <w:p w:rsidR="00541A6E" w:rsidRDefault="00541A6E" w:rsidP="0003187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муниципального района                                                         А.Н. Мельников</w:t>
      </w:r>
    </w:p>
    <w:p w:rsidR="00541A6E" w:rsidRDefault="00541A6E" w:rsidP="0003187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41A6E" w:rsidRDefault="00541A6E" w:rsidP="0003187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41A6E" w:rsidRDefault="00541A6E" w:rsidP="0003187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541A6E" w:rsidSect="00E603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1C5D2C"/>
    <w:multiLevelType w:val="multilevel"/>
    <w:tmpl w:val="A8960B6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1DBE2A82"/>
    <w:multiLevelType w:val="hybridMultilevel"/>
    <w:tmpl w:val="6F28B334"/>
    <w:lvl w:ilvl="0" w:tplc="405A264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65B05030"/>
    <w:multiLevelType w:val="hybridMultilevel"/>
    <w:tmpl w:val="F626AA8C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31872"/>
    <w:rsid w:val="0001452E"/>
    <w:rsid w:val="00031872"/>
    <w:rsid w:val="000467E5"/>
    <w:rsid w:val="00061AAC"/>
    <w:rsid w:val="000A4663"/>
    <w:rsid w:val="000B2A32"/>
    <w:rsid w:val="000C5F83"/>
    <w:rsid w:val="000C7750"/>
    <w:rsid w:val="000D5EDB"/>
    <w:rsid w:val="00115B3C"/>
    <w:rsid w:val="00152967"/>
    <w:rsid w:val="001577CE"/>
    <w:rsid w:val="00185BC5"/>
    <w:rsid w:val="001B274F"/>
    <w:rsid w:val="001E162C"/>
    <w:rsid w:val="001F5411"/>
    <w:rsid w:val="00205744"/>
    <w:rsid w:val="00215E12"/>
    <w:rsid w:val="00221AE5"/>
    <w:rsid w:val="002424C3"/>
    <w:rsid w:val="00260EAD"/>
    <w:rsid w:val="002B5372"/>
    <w:rsid w:val="002C7691"/>
    <w:rsid w:val="002D7836"/>
    <w:rsid w:val="00303F08"/>
    <w:rsid w:val="00332554"/>
    <w:rsid w:val="00332C73"/>
    <w:rsid w:val="00336D96"/>
    <w:rsid w:val="003C1868"/>
    <w:rsid w:val="003D3EC6"/>
    <w:rsid w:val="003D7461"/>
    <w:rsid w:val="00412CAB"/>
    <w:rsid w:val="00413ED1"/>
    <w:rsid w:val="0044607E"/>
    <w:rsid w:val="004822D1"/>
    <w:rsid w:val="004D014E"/>
    <w:rsid w:val="004F1742"/>
    <w:rsid w:val="004F4933"/>
    <w:rsid w:val="005035A0"/>
    <w:rsid w:val="00521367"/>
    <w:rsid w:val="00541A6E"/>
    <w:rsid w:val="00557CCF"/>
    <w:rsid w:val="00577504"/>
    <w:rsid w:val="00580593"/>
    <w:rsid w:val="005B085E"/>
    <w:rsid w:val="005C5FA5"/>
    <w:rsid w:val="005C6943"/>
    <w:rsid w:val="005C73C8"/>
    <w:rsid w:val="0063185F"/>
    <w:rsid w:val="00681544"/>
    <w:rsid w:val="006A2649"/>
    <w:rsid w:val="006C7DF1"/>
    <w:rsid w:val="006D1AAC"/>
    <w:rsid w:val="0071240D"/>
    <w:rsid w:val="007E229A"/>
    <w:rsid w:val="008055B3"/>
    <w:rsid w:val="008109CE"/>
    <w:rsid w:val="008A06E3"/>
    <w:rsid w:val="008A43C2"/>
    <w:rsid w:val="008B49D0"/>
    <w:rsid w:val="008D6481"/>
    <w:rsid w:val="008F170F"/>
    <w:rsid w:val="008F63BF"/>
    <w:rsid w:val="008F6AFE"/>
    <w:rsid w:val="00925251"/>
    <w:rsid w:val="00945352"/>
    <w:rsid w:val="00947087"/>
    <w:rsid w:val="00957E9C"/>
    <w:rsid w:val="00961233"/>
    <w:rsid w:val="00A23A6A"/>
    <w:rsid w:val="00A306B5"/>
    <w:rsid w:val="00A75477"/>
    <w:rsid w:val="00A77460"/>
    <w:rsid w:val="00AB1753"/>
    <w:rsid w:val="00AC1707"/>
    <w:rsid w:val="00B057AD"/>
    <w:rsid w:val="00B34806"/>
    <w:rsid w:val="00B62413"/>
    <w:rsid w:val="00B64F27"/>
    <w:rsid w:val="00B84647"/>
    <w:rsid w:val="00B9776C"/>
    <w:rsid w:val="00BE7316"/>
    <w:rsid w:val="00C02C8D"/>
    <w:rsid w:val="00C54135"/>
    <w:rsid w:val="00C61E7A"/>
    <w:rsid w:val="00C6446A"/>
    <w:rsid w:val="00C77AC3"/>
    <w:rsid w:val="00D0794E"/>
    <w:rsid w:val="00D74424"/>
    <w:rsid w:val="00E129C6"/>
    <w:rsid w:val="00E60316"/>
    <w:rsid w:val="00E73C2F"/>
    <w:rsid w:val="00E82FF3"/>
    <w:rsid w:val="00F37926"/>
    <w:rsid w:val="00F40C70"/>
    <w:rsid w:val="00F44BD8"/>
    <w:rsid w:val="00F84C03"/>
    <w:rsid w:val="00FB7A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1872"/>
    <w:pPr>
      <w:spacing w:after="200" w:line="276" w:lineRule="auto"/>
    </w:pPr>
    <w:rPr>
      <w:rFonts w:cs="Calibri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21AE5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21AE5"/>
    <w:rPr>
      <w:rFonts w:ascii="Arial" w:hAnsi="Arial" w:cs="Arial"/>
      <w:b/>
      <w:bCs/>
      <w:color w:val="26282F"/>
      <w:sz w:val="24"/>
      <w:szCs w:val="24"/>
    </w:rPr>
  </w:style>
  <w:style w:type="paragraph" w:styleId="ListParagraph">
    <w:name w:val="List Paragraph"/>
    <w:basedOn w:val="Normal"/>
    <w:uiPriority w:val="99"/>
    <w:qFormat/>
    <w:rsid w:val="00031872"/>
    <w:pPr>
      <w:ind w:left="720"/>
    </w:pPr>
  </w:style>
  <w:style w:type="character" w:customStyle="1" w:styleId="BodyTextChar">
    <w:name w:val="Body Text Char"/>
    <w:uiPriority w:val="99"/>
    <w:locked/>
    <w:rsid w:val="00221AE5"/>
    <w:rPr>
      <w:rFonts w:ascii="Times New Roman" w:hAnsi="Times New Roman" w:cs="Times New Roman"/>
      <w:sz w:val="28"/>
      <w:szCs w:val="28"/>
      <w:lang w:eastAsia="ru-RU"/>
    </w:rPr>
  </w:style>
  <w:style w:type="paragraph" w:styleId="BodyText">
    <w:name w:val="Body Text"/>
    <w:basedOn w:val="Normal"/>
    <w:link w:val="BodyTextChar2"/>
    <w:uiPriority w:val="99"/>
    <w:rsid w:val="00221AE5"/>
    <w:pPr>
      <w:spacing w:before="120" w:after="60" w:line="360" w:lineRule="auto"/>
      <w:jc w:val="both"/>
    </w:pPr>
    <w:rPr>
      <w:sz w:val="28"/>
      <w:szCs w:val="28"/>
      <w:lang w:eastAsia="ru-RU"/>
    </w:rPr>
  </w:style>
  <w:style w:type="character" w:customStyle="1" w:styleId="BodyTextChar1">
    <w:name w:val="Body Text Char1"/>
    <w:basedOn w:val="DefaultParagraphFont"/>
    <w:link w:val="BodyText"/>
    <w:uiPriority w:val="99"/>
    <w:semiHidden/>
    <w:locked/>
    <w:rsid w:val="004822D1"/>
    <w:rPr>
      <w:lang w:eastAsia="en-US"/>
    </w:rPr>
  </w:style>
  <w:style w:type="character" w:customStyle="1" w:styleId="BodyTextChar2">
    <w:name w:val="Body Text Char2"/>
    <w:basedOn w:val="DefaultParagraphFont"/>
    <w:link w:val="BodyText"/>
    <w:uiPriority w:val="99"/>
    <w:semiHidden/>
    <w:locked/>
    <w:rsid w:val="00221AE5"/>
  </w:style>
  <w:style w:type="character" w:customStyle="1" w:styleId="HTMLPreformattedChar">
    <w:name w:val="HTML Preformatted Char"/>
    <w:uiPriority w:val="99"/>
    <w:locked/>
    <w:rsid w:val="00221AE5"/>
    <w:rPr>
      <w:rFonts w:ascii="Courier New" w:hAnsi="Courier New" w:cs="Courier New"/>
      <w:sz w:val="20"/>
      <w:szCs w:val="20"/>
      <w:lang w:eastAsia="ru-RU"/>
    </w:rPr>
  </w:style>
  <w:style w:type="paragraph" w:styleId="HTMLPreformatted">
    <w:name w:val="HTML Preformatted"/>
    <w:basedOn w:val="Normal"/>
    <w:link w:val="HTMLPreformattedChar2"/>
    <w:uiPriority w:val="99"/>
    <w:rsid w:val="00221AE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PreformattedChar1">
    <w:name w:val="HTML Preformatted Char1"/>
    <w:basedOn w:val="DefaultParagraphFont"/>
    <w:link w:val="HTMLPreformatted"/>
    <w:uiPriority w:val="99"/>
    <w:semiHidden/>
    <w:locked/>
    <w:rsid w:val="004822D1"/>
    <w:rPr>
      <w:rFonts w:ascii="Courier New" w:hAnsi="Courier New" w:cs="Courier New"/>
      <w:sz w:val="20"/>
      <w:szCs w:val="20"/>
      <w:lang w:eastAsia="en-US"/>
    </w:rPr>
  </w:style>
  <w:style w:type="character" w:customStyle="1" w:styleId="HTMLPreformattedChar2">
    <w:name w:val="HTML Preformatted Char2"/>
    <w:basedOn w:val="DefaultParagraphFont"/>
    <w:link w:val="HTMLPreformatted"/>
    <w:uiPriority w:val="99"/>
    <w:semiHidden/>
    <w:locked/>
    <w:rsid w:val="00221AE5"/>
    <w:rPr>
      <w:rFonts w:ascii="Consolas" w:hAnsi="Consolas" w:cs="Consolas"/>
      <w:sz w:val="20"/>
      <w:szCs w:val="20"/>
    </w:rPr>
  </w:style>
  <w:style w:type="character" w:customStyle="1" w:styleId="FooterChar">
    <w:name w:val="Footer Char"/>
    <w:uiPriority w:val="99"/>
    <w:locked/>
    <w:rsid w:val="00221AE5"/>
    <w:rPr>
      <w:rFonts w:ascii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2"/>
    <w:uiPriority w:val="99"/>
    <w:rsid w:val="00221AE5"/>
    <w:pPr>
      <w:tabs>
        <w:tab w:val="center" w:pos="4677"/>
        <w:tab w:val="right" w:pos="9355"/>
      </w:tabs>
      <w:spacing w:after="0" w:line="240" w:lineRule="auto"/>
    </w:pPr>
    <w:rPr>
      <w:sz w:val="24"/>
      <w:szCs w:val="24"/>
      <w:lang w:eastAsia="ru-RU"/>
    </w:rPr>
  </w:style>
  <w:style w:type="character" w:customStyle="1" w:styleId="FooterChar1">
    <w:name w:val="Footer Char1"/>
    <w:basedOn w:val="DefaultParagraphFont"/>
    <w:link w:val="Footer"/>
    <w:uiPriority w:val="99"/>
    <w:semiHidden/>
    <w:locked/>
    <w:rsid w:val="004822D1"/>
    <w:rPr>
      <w:lang w:eastAsia="en-US"/>
    </w:rPr>
  </w:style>
  <w:style w:type="character" w:customStyle="1" w:styleId="FooterChar2">
    <w:name w:val="Footer Char2"/>
    <w:basedOn w:val="DefaultParagraphFont"/>
    <w:link w:val="Footer"/>
    <w:uiPriority w:val="99"/>
    <w:semiHidden/>
    <w:locked/>
    <w:rsid w:val="00221AE5"/>
  </w:style>
  <w:style w:type="paragraph" w:customStyle="1" w:styleId="ConsNormal">
    <w:name w:val="ConsNormal"/>
    <w:uiPriority w:val="99"/>
    <w:rsid w:val="00221AE5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NormalWeb">
    <w:name w:val="Normal (Web)"/>
    <w:basedOn w:val="Normal"/>
    <w:uiPriority w:val="99"/>
    <w:rsid w:val="00221AE5"/>
    <w:pPr>
      <w:spacing w:before="100" w:beforeAutospacing="1" w:after="100" w:afterAutospacing="1" w:line="240" w:lineRule="auto"/>
    </w:pPr>
    <w:rPr>
      <w:rFonts w:ascii="Verdana" w:eastAsia="Times New Roman" w:hAnsi="Verdana" w:cs="Verdana"/>
      <w:color w:val="000000"/>
      <w:sz w:val="17"/>
      <w:szCs w:val="17"/>
      <w:lang w:eastAsia="ru-RU"/>
    </w:rPr>
  </w:style>
  <w:style w:type="paragraph" w:customStyle="1" w:styleId="ConsPlusNormal">
    <w:name w:val="ConsPlusNormal"/>
    <w:uiPriority w:val="99"/>
    <w:rsid w:val="00221AE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rmal0">
    <w:name w:val="consnormal"/>
    <w:basedOn w:val="Normal"/>
    <w:uiPriority w:val="99"/>
    <w:rsid w:val="00221A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">
    <w:name w:val="Таблицы (моноширинный)"/>
    <w:basedOn w:val="Normal"/>
    <w:next w:val="Normal"/>
    <w:uiPriority w:val="99"/>
    <w:rsid w:val="00221AE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PageNumber">
    <w:name w:val="page number"/>
    <w:basedOn w:val="DefaultParagraphFont"/>
    <w:uiPriority w:val="99"/>
    <w:rsid w:val="00221AE5"/>
  </w:style>
  <w:style w:type="paragraph" w:styleId="Header">
    <w:name w:val="header"/>
    <w:basedOn w:val="Normal"/>
    <w:link w:val="HeaderChar"/>
    <w:uiPriority w:val="99"/>
    <w:semiHidden/>
    <w:rsid w:val="00221AE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21AE5"/>
    <w:rPr>
      <w:rFonts w:ascii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221AE5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21AE5"/>
    <w:rPr>
      <w:rFonts w:ascii="Tahoma" w:hAnsi="Tahoma" w:cs="Tahoma"/>
      <w:sz w:val="16"/>
      <w:szCs w:val="16"/>
      <w:lang w:eastAsia="ru-RU"/>
    </w:rPr>
  </w:style>
  <w:style w:type="character" w:styleId="Hyperlink">
    <w:name w:val="Hyperlink"/>
    <w:basedOn w:val="DefaultParagraphFont"/>
    <w:uiPriority w:val="99"/>
    <w:rsid w:val="00221AE5"/>
    <w:rPr>
      <w:color w:val="0000FF"/>
      <w:u w:val="single"/>
    </w:rPr>
  </w:style>
  <w:style w:type="character" w:customStyle="1" w:styleId="blk6">
    <w:name w:val="blk6"/>
    <w:basedOn w:val="DefaultParagraphFont"/>
    <w:uiPriority w:val="99"/>
    <w:rsid w:val="00221AE5"/>
  </w:style>
  <w:style w:type="character" w:customStyle="1" w:styleId="a0">
    <w:name w:val="Гипертекстовая ссылка"/>
    <w:basedOn w:val="DefaultParagraphFont"/>
    <w:uiPriority w:val="99"/>
    <w:rsid w:val="00221AE5"/>
    <w:rPr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311</Words>
  <Characters>1773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26</dc:title>
  <dc:subject/>
  <dc:creator>Отдел закупок</dc:creator>
  <cp:keywords/>
  <dc:description/>
  <cp:lastModifiedBy>Делопроизводство</cp:lastModifiedBy>
  <cp:revision>2</cp:revision>
  <cp:lastPrinted>2016-12-27T13:05:00Z</cp:lastPrinted>
  <dcterms:created xsi:type="dcterms:W3CDTF">2016-12-29T07:19:00Z</dcterms:created>
  <dcterms:modified xsi:type="dcterms:W3CDTF">2016-12-29T07:19:00Z</dcterms:modified>
</cp:coreProperties>
</file>