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7" w:rsidRDefault="00664DE8" w:rsidP="00664DE8">
      <w:pPr>
        <w:spacing w:after="0" w:line="240" w:lineRule="auto"/>
        <w:ind w:right="19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10.06.2022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170-п</w:t>
      </w: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D1046A" w:rsidRDefault="00D1046A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b/>
          <w:sz w:val="28"/>
          <w:szCs w:val="28"/>
        </w:rPr>
      </w:pPr>
    </w:p>
    <w:p w:rsidR="00A15701" w:rsidRDefault="00A15701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A15701" w:rsidRDefault="00A15701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5A2A37" w:rsidRDefault="005A2A37" w:rsidP="006F2AA2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</w:p>
    <w:p w:rsidR="00D1046A" w:rsidRDefault="00D1046A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36DC1" w:rsidRDefault="00BA446E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36DC1" w:rsidRDefault="00BA446E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№ 4-п </w:t>
      </w:r>
    </w:p>
    <w:p w:rsidR="00D36DC1" w:rsidRDefault="00BA446E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13.01.2022года «</w:t>
      </w:r>
      <w:r w:rsidR="00420167">
        <w:rPr>
          <w:rFonts w:ascii="Times New Roman" w:hAnsi="Times New Roman" w:cs="Times New Roman"/>
          <w:b/>
          <w:sz w:val="28"/>
          <w:szCs w:val="28"/>
        </w:rPr>
        <w:t>О</w:t>
      </w:r>
      <w:r w:rsidR="006F2AA2">
        <w:rPr>
          <w:rFonts w:ascii="Times New Roman" w:hAnsi="Times New Roman" w:cs="Times New Roman"/>
          <w:b/>
          <w:sz w:val="28"/>
          <w:szCs w:val="28"/>
        </w:rPr>
        <w:t xml:space="preserve">б утверждении программы </w:t>
      </w:r>
    </w:p>
    <w:p w:rsidR="00D36DC1" w:rsidRDefault="006F2AA2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персонифицированного финансирования</w:t>
      </w:r>
      <w:r w:rsidR="00420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DC1" w:rsidRDefault="00420167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6F2AA2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6F2AA2" w:rsidRDefault="006F2AA2" w:rsidP="00D36DC1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A44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Балашовском муниципальном районе</w:t>
      </w:r>
      <w:r w:rsidR="00BA4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CDC">
        <w:rPr>
          <w:rFonts w:ascii="Times New Roman" w:hAnsi="Times New Roman" w:cs="Times New Roman"/>
          <w:b/>
          <w:sz w:val="28"/>
          <w:szCs w:val="28"/>
        </w:rPr>
        <w:t>на 202</w:t>
      </w:r>
      <w:r w:rsidR="0088739A">
        <w:rPr>
          <w:rFonts w:ascii="Times New Roman" w:hAnsi="Times New Roman" w:cs="Times New Roman"/>
          <w:b/>
          <w:sz w:val="28"/>
          <w:szCs w:val="28"/>
        </w:rPr>
        <w:t>2</w:t>
      </w:r>
      <w:r w:rsidR="00996C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446E">
        <w:rPr>
          <w:rFonts w:ascii="Times New Roman" w:hAnsi="Times New Roman" w:cs="Times New Roman"/>
          <w:b/>
          <w:sz w:val="28"/>
          <w:szCs w:val="28"/>
        </w:rPr>
        <w:t>»</w:t>
      </w:r>
    </w:p>
    <w:p w:rsidR="00420167" w:rsidRDefault="00420167" w:rsidP="00420167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996C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A2A37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="002457CB">
        <w:rPr>
          <w:rFonts w:ascii="Times New Roman" w:hAnsi="Times New Roman" w:cs="Times New Roman"/>
          <w:sz w:val="28"/>
          <w:szCs w:val="28"/>
        </w:rPr>
        <w:t>«</w:t>
      </w:r>
      <w:r w:rsidR="003B4443">
        <w:rPr>
          <w:rFonts w:ascii="Times New Roman" w:hAnsi="Times New Roman" w:cs="Times New Roman"/>
          <w:sz w:val="28"/>
          <w:szCs w:val="28"/>
        </w:rPr>
        <w:t>Р</w:t>
      </w:r>
      <w:r w:rsidRPr="005A2A37">
        <w:rPr>
          <w:rFonts w:ascii="Times New Roman" w:hAnsi="Times New Roman" w:cs="Times New Roman"/>
          <w:sz w:val="28"/>
          <w:szCs w:val="28"/>
        </w:rPr>
        <w:t>азвити</w:t>
      </w:r>
      <w:r w:rsidR="002457CB">
        <w:rPr>
          <w:rFonts w:ascii="Times New Roman" w:hAnsi="Times New Roman" w:cs="Times New Roman"/>
          <w:sz w:val="28"/>
          <w:szCs w:val="28"/>
        </w:rPr>
        <w:t>е</w:t>
      </w:r>
      <w:r w:rsidR="003B444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5A2A37">
        <w:rPr>
          <w:rFonts w:ascii="Times New Roman" w:hAnsi="Times New Roman" w:cs="Times New Roman"/>
          <w:sz w:val="28"/>
          <w:szCs w:val="28"/>
        </w:rPr>
        <w:t xml:space="preserve"> образования на территории Балашовского муниципального района</w:t>
      </w:r>
      <w:r w:rsidR="002457CB">
        <w:rPr>
          <w:rFonts w:ascii="Times New Roman" w:hAnsi="Times New Roman" w:cs="Times New Roman"/>
          <w:sz w:val="28"/>
          <w:szCs w:val="28"/>
        </w:rPr>
        <w:t>»</w:t>
      </w:r>
      <w:r w:rsidRPr="005A2A3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Балашовского муниципального района № </w:t>
      </w:r>
      <w:r w:rsidRPr="00D36DC1">
        <w:rPr>
          <w:rFonts w:ascii="Times New Roman" w:hAnsi="Times New Roman" w:cs="Times New Roman"/>
          <w:sz w:val="28"/>
          <w:szCs w:val="28"/>
        </w:rPr>
        <w:t>4</w:t>
      </w:r>
      <w:r w:rsidR="00673C90" w:rsidRPr="00D36DC1">
        <w:rPr>
          <w:rFonts w:ascii="Times New Roman" w:hAnsi="Times New Roman" w:cs="Times New Roman"/>
          <w:sz w:val="28"/>
          <w:szCs w:val="28"/>
        </w:rPr>
        <w:t>24-П от 28</w:t>
      </w:r>
      <w:r w:rsidRPr="00D36DC1">
        <w:rPr>
          <w:rFonts w:ascii="Times New Roman" w:hAnsi="Times New Roman" w:cs="Times New Roman"/>
          <w:sz w:val="28"/>
          <w:szCs w:val="28"/>
        </w:rPr>
        <w:t>.12.20</w:t>
      </w:r>
      <w:r w:rsidR="00673C90" w:rsidRPr="00D36DC1">
        <w:rPr>
          <w:rFonts w:ascii="Times New Roman" w:hAnsi="Times New Roman" w:cs="Times New Roman"/>
          <w:sz w:val="28"/>
          <w:szCs w:val="28"/>
        </w:rPr>
        <w:t>21</w:t>
      </w:r>
      <w:r w:rsidRPr="005A2A37">
        <w:rPr>
          <w:rFonts w:ascii="Times New Roman" w:hAnsi="Times New Roman" w:cs="Times New Roman"/>
          <w:sz w:val="28"/>
          <w:szCs w:val="28"/>
        </w:rPr>
        <w:t xml:space="preserve"> г.</w:t>
      </w:r>
      <w:r w:rsidR="00D36DC1" w:rsidRPr="00D36DC1">
        <w:rPr>
          <w:rFonts w:ascii="Times New Roman" w:hAnsi="Times New Roman" w:cs="Times New Roman"/>
          <w:sz w:val="28"/>
          <w:szCs w:val="28"/>
        </w:rPr>
        <w:t xml:space="preserve"> </w:t>
      </w:r>
      <w:r w:rsidR="00D36DC1">
        <w:rPr>
          <w:rFonts w:ascii="Times New Roman" w:hAnsi="Times New Roman" w:cs="Times New Roman"/>
          <w:sz w:val="28"/>
          <w:szCs w:val="28"/>
        </w:rPr>
        <w:t>(с изменениями от 24 мая 2022 года)</w:t>
      </w:r>
      <w:r w:rsidR="0033783F">
        <w:rPr>
          <w:rFonts w:ascii="Times New Roman" w:hAnsi="Times New Roman" w:cs="Times New Roman"/>
          <w:sz w:val="28"/>
          <w:szCs w:val="28"/>
        </w:rPr>
        <w:t>, П</w:t>
      </w:r>
      <w:r w:rsidRPr="005A2A37">
        <w:rPr>
          <w:rFonts w:ascii="Times New Roman" w:hAnsi="Times New Roman" w:cs="Times New Roman"/>
          <w:sz w:val="28"/>
          <w:szCs w:val="28"/>
        </w:rPr>
        <w:t>оложением о персонифицированном дополнительном образовании детей в Бал</w:t>
      </w:r>
      <w:r w:rsidR="00333FBE">
        <w:rPr>
          <w:rFonts w:ascii="Times New Roman" w:hAnsi="Times New Roman" w:cs="Times New Roman"/>
          <w:sz w:val="28"/>
          <w:szCs w:val="28"/>
        </w:rPr>
        <w:t xml:space="preserve">ашовском муниципальном районе, </w:t>
      </w:r>
      <w:r w:rsidR="002457CB">
        <w:rPr>
          <w:rFonts w:ascii="Times New Roman" w:hAnsi="Times New Roman" w:cs="Times New Roman"/>
          <w:sz w:val="28"/>
          <w:szCs w:val="28"/>
        </w:rPr>
        <w:t>утвержденны</w:t>
      </w:r>
      <w:r w:rsidRPr="005A2A37">
        <w:rPr>
          <w:rFonts w:ascii="Times New Roman" w:hAnsi="Times New Roman" w:cs="Times New Roman"/>
          <w:sz w:val="28"/>
          <w:szCs w:val="28"/>
        </w:rPr>
        <w:t>м</w:t>
      </w:r>
      <w:r w:rsidR="006F2AA2" w:rsidRPr="005A2A3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Балашовского муниципального района № 237-п от 10.06.2019 г</w:t>
      </w:r>
      <w:r w:rsidR="0033783F">
        <w:rPr>
          <w:rFonts w:ascii="Times New Roman" w:hAnsi="Times New Roman" w:cs="Times New Roman"/>
          <w:sz w:val="28"/>
          <w:szCs w:val="28"/>
        </w:rPr>
        <w:t xml:space="preserve">. </w:t>
      </w:r>
      <w:r w:rsidR="00673C90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D36DC1">
        <w:rPr>
          <w:rFonts w:ascii="Times New Roman" w:hAnsi="Times New Roman" w:cs="Times New Roman"/>
          <w:sz w:val="28"/>
          <w:szCs w:val="28"/>
        </w:rPr>
        <w:t>от</w:t>
      </w:r>
      <w:r w:rsidR="00673C90">
        <w:rPr>
          <w:rFonts w:ascii="Times New Roman" w:hAnsi="Times New Roman" w:cs="Times New Roman"/>
          <w:sz w:val="28"/>
          <w:szCs w:val="28"/>
        </w:rPr>
        <w:t xml:space="preserve"> 1</w:t>
      </w:r>
      <w:r w:rsidR="00383077">
        <w:rPr>
          <w:rFonts w:ascii="Times New Roman" w:hAnsi="Times New Roman" w:cs="Times New Roman"/>
          <w:sz w:val="28"/>
          <w:szCs w:val="28"/>
        </w:rPr>
        <w:t>7</w:t>
      </w:r>
      <w:r w:rsidR="00673C90">
        <w:rPr>
          <w:rFonts w:ascii="Times New Roman" w:hAnsi="Times New Roman" w:cs="Times New Roman"/>
          <w:sz w:val="28"/>
          <w:szCs w:val="28"/>
        </w:rPr>
        <w:t xml:space="preserve"> </w:t>
      </w:r>
      <w:r w:rsidR="00383077">
        <w:rPr>
          <w:rFonts w:ascii="Times New Roman" w:hAnsi="Times New Roman" w:cs="Times New Roman"/>
          <w:sz w:val="28"/>
          <w:szCs w:val="28"/>
        </w:rPr>
        <w:t>марта 2022</w:t>
      </w:r>
      <w:r w:rsidR="00673C90">
        <w:rPr>
          <w:rFonts w:ascii="Times New Roman" w:hAnsi="Times New Roman" w:cs="Times New Roman"/>
          <w:sz w:val="28"/>
          <w:szCs w:val="28"/>
        </w:rPr>
        <w:t xml:space="preserve"> года)</w:t>
      </w:r>
      <w:r w:rsidR="002A59E5">
        <w:rPr>
          <w:rFonts w:ascii="Times New Roman" w:hAnsi="Times New Roman"/>
          <w:sz w:val="28"/>
          <w:szCs w:val="28"/>
        </w:rPr>
        <w:t xml:space="preserve"> администрация Балашовского муниципального района </w:t>
      </w:r>
    </w:p>
    <w:p w:rsidR="00D1046A" w:rsidRPr="005A2A37" w:rsidRDefault="00D1046A" w:rsidP="00996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996C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6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46A" w:rsidRDefault="00D1046A" w:rsidP="00996C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3077" w:rsidRDefault="00383077" w:rsidP="00383077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8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Саратовской области № 4-п от 13.01.2022 года «Об утверждении программы персонифицированного</w:t>
      </w:r>
      <w:r w:rsidR="00993B17">
        <w:rPr>
          <w:rFonts w:ascii="Times New Roman" w:hAnsi="Times New Roman" w:cs="Times New Roman"/>
          <w:sz w:val="28"/>
          <w:szCs w:val="28"/>
        </w:rPr>
        <w:t xml:space="preserve"> </w:t>
      </w:r>
      <w:r w:rsidRPr="004B4289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детей в Балашовском муниципальном районе на 2022 год»</w:t>
      </w:r>
      <w:r w:rsidR="004B4289" w:rsidRPr="004B4289">
        <w:rPr>
          <w:rFonts w:ascii="Times New Roman" w:hAnsi="Times New Roman" w:cs="Times New Roman"/>
          <w:sz w:val="28"/>
          <w:szCs w:val="28"/>
        </w:rPr>
        <w:t>, изложив приложение № 1 в новой редакции</w:t>
      </w:r>
      <w:r w:rsidR="00D36DC1">
        <w:rPr>
          <w:rFonts w:ascii="Times New Roman" w:hAnsi="Times New Roman" w:cs="Times New Roman"/>
          <w:sz w:val="28"/>
          <w:szCs w:val="28"/>
        </w:rPr>
        <w:t>, согласно приложению  к настоящему постановлению</w:t>
      </w:r>
      <w:r w:rsidR="004B4289" w:rsidRPr="004B4289">
        <w:rPr>
          <w:rFonts w:ascii="Times New Roman" w:hAnsi="Times New Roman" w:cs="Times New Roman"/>
          <w:sz w:val="28"/>
          <w:szCs w:val="28"/>
        </w:rPr>
        <w:t>.</w:t>
      </w:r>
    </w:p>
    <w:p w:rsidR="00D1046A" w:rsidRDefault="00D1046A" w:rsidP="00D1046A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6A" w:rsidRDefault="00D1046A" w:rsidP="00D1046A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6A" w:rsidRDefault="00D1046A" w:rsidP="00D1046A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6A" w:rsidRPr="00D1046A" w:rsidRDefault="00D1046A" w:rsidP="00383077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150">
        <w:rPr>
          <w:rFonts w:ascii="Times New Roman" w:hAnsi="Times New Roman"/>
          <w:sz w:val="28"/>
          <w:szCs w:val="28"/>
          <w:lang w:eastAsia="ru-RU"/>
        </w:rPr>
        <w:lastRenderedPageBreak/>
        <w:t>Настоящее постановление вступает в силу с момента опубликования и распространяется на правоотношения, возникшие с 01.</w:t>
      </w:r>
      <w:r>
        <w:rPr>
          <w:rFonts w:ascii="Times New Roman" w:hAnsi="Times New Roman"/>
          <w:sz w:val="28"/>
          <w:szCs w:val="28"/>
          <w:lang w:eastAsia="ru-RU"/>
        </w:rPr>
        <w:t>09.2022</w:t>
      </w:r>
      <w:r w:rsidRPr="0078215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D1046A" w:rsidRPr="004B4289" w:rsidRDefault="00D1046A" w:rsidP="00D1046A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D1046A" w:rsidP="000760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AA2">
        <w:rPr>
          <w:sz w:val="28"/>
          <w:szCs w:val="28"/>
        </w:rPr>
        <w:t xml:space="preserve">. </w:t>
      </w:r>
      <w:r w:rsidR="00A15701">
        <w:rPr>
          <w:sz w:val="28"/>
          <w:szCs w:val="28"/>
        </w:rPr>
        <w:t>Контроль</w:t>
      </w:r>
      <w:r w:rsidR="00420167">
        <w:rPr>
          <w:sz w:val="28"/>
          <w:szCs w:val="28"/>
        </w:rPr>
        <w:t xml:space="preserve"> исполнени</w:t>
      </w:r>
      <w:r w:rsidR="00A15701">
        <w:rPr>
          <w:sz w:val="28"/>
          <w:szCs w:val="28"/>
        </w:rPr>
        <w:t>я</w:t>
      </w:r>
      <w:r w:rsidR="00420167">
        <w:rPr>
          <w:sz w:val="28"/>
          <w:szCs w:val="28"/>
        </w:rPr>
        <w:t xml:space="preserve"> настоящего </w:t>
      </w:r>
      <w:r w:rsidR="00A15701">
        <w:rPr>
          <w:sz w:val="28"/>
          <w:szCs w:val="28"/>
        </w:rPr>
        <w:t>постановления</w:t>
      </w:r>
      <w:r w:rsidR="00420167">
        <w:rPr>
          <w:sz w:val="28"/>
          <w:szCs w:val="28"/>
        </w:rPr>
        <w:t xml:space="preserve"> возложить на заместителя главы по социальным вопросам администрации Балашовского муниципального района О.А.</w:t>
      </w:r>
      <w:r w:rsidR="00F16578">
        <w:rPr>
          <w:sz w:val="28"/>
          <w:szCs w:val="28"/>
        </w:rPr>
        <w:t xml:space="preserve"> </w:t>
      </w:r>
      <w:proofErr w:type="spellStart"/>
      <w:r w:rsidR="00420167">
        <w:rPr>
          <w:sz w:val="28"/>
          <w:szCs w:val="28"/>
        </w:rPr>
        <w:t>Дубовенко</w:t>
      </w:r>
      <w:proofErr w:type="spellEnd"/>
      <w:r w:rsidR="00420167">
        <w:rPr>
          <w:sz w:val="28"/>
          <w:szCs w:val="28"/>
        </w:rPr>
        <w:t>.</w:t>
      </w:r>
    </w:p>
    <w:p w:rsidR="00420167" w:rsidRDefault="00420167" w:rsidP="000760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420167" w:rsidP="000760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0167" w:rsidRDefault="0088739A" w:rsidP="00420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2016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20167">
        <w:rPr>
          <w:rFonts w:ascii="Times New Roman" w:hAnsi="Times New Roman" w:cs="Times New Roman"/>
          <w:b/>
          <w:sz w:val="28"/>
          <w:szCs w:val="28"/>
        </w:rPr>
        <w:t xml:space="preserve"> Балашовского</w:t>
      </w:r>
    </w:p>
    <w:p w:rsidR="00420167" w:rsidRDefault="00420167" w:rsidP="0042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5A2A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739A">
        <w:rPr>
          <w:rFonts w:ascii="Times New Roman" w:hAnsi="Times New Roman" w:cs="Times New Roman"/>
          <w:b/>
          <w:sz w:val="28"/>
          <w:szCs w:val="28"/>
        </w:rPr>
        <w:t>П.М. Петраков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6DC1">
        <w:rPr>
          <w:rFonts w:ascii="Times New Roman" w:hAnsi="Times New Roman" w:cs="Times New Roman"/>
          <w:sz w:val="24"/>
          <w:szCs w:val="24"/>
        </w:rPr>
        <w:t xml:space="preserve"> </w:t>
      </w:r>
      <w:r w:rsidRPr="005A2A3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5A2A37" w:rsidRPr="005A2A37" w:rsidRDefault="005A2A37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A2A37">
        <w:rPr>
          <w:rFonts w:ascii="Times New Roman" w:hAnsi="Times New Roman" w:cs="Times New Roman"/>
          <w:sz w:val="24"/>
          <w:szCs w:val="24"/>
        </w:rPr>
        <w:t>муниципального</w:t>
      </w:r>
      <w:r w:rsidR="00364E46">
        <w:rPr>
          <w:rFonts w:ascii="Times New Roman" w:hAnsi="Times New Roman" w:cs="Times New Roman"/>
          <w:sz w:val="24"/>
          <w:szCs w:val="24"/>
        </w:rPr>
        <w:t xml:space="preserve"> </w:t>
      </w:r>
      <w:r w:rsidRPr="005A2A3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5A2A37" w:rsidRPr="005A2A37" w:rsidRDefault="00364E46" w:rsidP="005A2A37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664DE8">
        <w:rPr>
          <w:rFonts w:ascii="Times New Roman" w:hAnsi="Times New Roman" w:cs="Times New Roman"/>
          <w:sz w:val="24"/>
          <w:szCs w:val="24"/>
        </w:rPr>
        <w:t>10.06.2022 г.</w:t>
      </w:r>
      <w:r w:rsidR="005A2A37" w:rsidRPr="005A2A37">
        <w:rPr>
          <w:rFonts w:ascii="Times New Roman" w:hAnsi="Times New Roman" w:cs="Times New Roman"/>
          <w:sz w:val="24"/>
          <w:szCs w:val="24"/>
        </w:rPr>
        <w:t xml:space="preserve">  № </w:t>
      </w:r>
      <w:r w:rsidR="00664DE8">
        <w:rPr>
          <w:rFonts w:ascii="Times New Roman" w:hAnsi="Times New Roman" w:cs="Times New Roman"/>
          <w:sz w:val="24"/>
          <w:szCs w:val="24"/>
        </w:rPr>
        <w:t>170-п</w:t>
      </w:r>
      <w:r>
        <w:rPr>
          <w:rFonts w:ascii="Times New Roman" w:hAnsi="Times New Roman" w:cs="Times New Roman"/>
          <w:sz w:val="24"/>
          <w:szCs w:val="24"/>
        </w:rPr>
        <w:t>_</w:t>
      </w:r>
      <w:r w:rsidR="005A2A37" w:rsidRPr="005A2A37">
        <w:rPr>
          <w:rFonts w:ascii="Times New Roman" w:hAnsi="Times New Roman" w:cs="Times New Roman"/>
          <w:sz w:val="24"/>
          <w:szCs w:val="24"/>
        </w:rPr>
        <w:t>_</w:t>
      </w:r>
    </w:p>
    <w:p w:rsidR="00D33452" w:rsidRPr="00D33452" w:rsidRDefault="00D33452" w:rsidP="006F2AA2">
      <w:pPr>
        <w:tabs>
          <w:tab w:val="left" w:pos="1981"/>
        </w:tabs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A446E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778D8">
        <w:rPr>
          <w:rFonts w:ascii="Times New Roman" w:hAnsi="Times New Roman"/>
          <w:b/>
          <w:smallCaps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  <w:proofErr w:type="gramStart"/>
      <w:r w:rsidRPr="004778D8">
        <w:rPr>
          <w:rFonts w:ascii="Times New Roman" w:hAnsi="Times New Roman"/>
          <w:b/>
          <w:smallCaps/>
          <w:sz w:val="28"/>
          <w:szCs w:val="28"/>
        </w:rPr>
        <w:t>в</w:t>
      </w:r>
      <w:proofErr w:type="gramEnd"/>
    </w:p>
    <w:p w:rsidR="00BA446E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proofErr w:type="spellStart"/>
      <w:r w:rsidRPr="004778D8">
        <w:rPr>
          <w:rFonts w:ascii="Times New Roman" w:hAnsi="Times New Roman"/>
          <w:b/>
          <w:smallCaps/>
          <w:sz w:val="28"/>
          <w:szCs w:val="28"/>
        </w:rPr>
        <w:t>балашовском</w:t>
      </w:r>
      <w:proofErr w:type="spellEnd"/>
      <w:r w:rsidRPr="004778D8">
        <w:rPr>
          <w:rFonts w:ascii="Times New Roman" w:hAnsi="Times New Roman"/>
          <w:b/>
          <w:smallCaps/>
          <w:sz w:val="28"/>
          <w:szCs w:val="28"/>
        </w:rPr>
        <w:t xml:space="preserve"> муниципальном </w:t>
      </w:r>
      <w:proofErr w:type="gramStart"/>
      <w:r w:rsidRPr="004778D8">
        <w:rPr>
          <w:rFonts w:ascii="Times New Roman" w:hAnsi="Times New Roman"/>
          <w:b/>
          <w:smallCaps/>
          <w:sz w:val="28"/>
          <w:szCs w:val="28"/>
        </w:rPr>
        <w:t>районе</w:t>
      </w:r>
      <w:proofErr w:type="gramEnd"/>
      <w:r>
        <w:rPr>
          <w:rFonts w:ascii="Times New Roman" w:hAnsi="Times New Roman"/>
          <w:b/>
          <w:smallCaps/>
          <w:sz w:val="28"/>
          <w:szCs w:val="28"/>
        </w:rPr>
        <w:t xml:space="preserve"> на 2022</w:t>
      </w:r>
      <w:r w:rsidRPr="004778D8">
        <w:rPr>
          <w:rFonts w:ascii="Times New Roman" w:hAnsi="Times New Roman"/>
          <w:b/>
          <w:smallCaps/>
          <w:sz w:val="28"/>
          <w:szCs w:val="28"/>
        </w:rPr>
        <w:t xml:space="preserve"> год</w:t>
      </w:r>
    </w:p>
    <w:p w:rsidR="00BA446E" w:rsidRPr="00D36DC1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BA446E" w:rsidRPr="004778D8" w:rsidRDefault="00BA446E" w:rsidP="00BA446E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4778D8">
        <w:rPr>
          <w:rFonts w:ascii="Times New Roman" w:hAnsi="Times New Roman"/>
          <w:smallCaps/>
          <w:sz w:val="28"/>
          <w:szCs w:val="28"/>
          <w:lang w:val="en-US"/>
        </w:rPr>
        <w:t>I</w:t>
      </w:r>
      <w:r w:rsidRPr="004778D8">
        <w:rPr>
          <w:rFonts w:ascii="Times New Roman" w:hAnsi="Times New Roman"/>
          <w:smallCaps/>
          <w:sz w:val="28"/>
          <w:szCs w:val="28"/>
        </w:rPr>
        <w:t xml:space="preserve">. </w:t>
      </w:r>
      <w:r w:rsidRPr="004778D8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5"/>
        <w:tblW w:w="0" w:type="auto"/>
        <w:tblInd w:w="-176" w:type="dxa"/>
        <w:tblLook w:val="04A0"/>
      </w:tblPr>
      <w:tblGrid>
        <w:gridCol w:w="668"/>
        <w:gridCol w:w="6135"/>
        <w:gridCol w:w="2695"/>
      </w:tblGrid>
      <w:tr w:rsidR="00BA446E" w:rsidTr="00986D78">
        <w:tc>
          <w:tcPr>
            <w:tcW w:w="668" w:type="dxa"/>
            <w:vAlign w:val="center"/>
          </w:tcPr>
          <w:p w:rsidR="00BA446E" w:rsidRPr="00C23E2B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  <w:vAlign w:val="center"/>
          </w:tcPr>
          <w:p w:rsidR="00BA446E" w:rsidRPr="00B93466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95" w:type="dxa"/>
            <w:vAlign w:val="center"/>
          </w:tcPr>
          <w:p w:rsidR="00BA446E" w:rsidRPr="00B93466" w:rsidRDefault="00BA446E" w:rsidP="00986D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986D7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1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86D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декабря 2022 г</w:t>
            </w:r>
            <w:r w:rsidR="00986D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46E" w:rsidRPr="00AC4B11" w:rsidTr="00986D78">
        <w:tc>
          <w:tcPr>
            <w:tcW w:w="668" w:type="dxa"/>
            <w:vMerge w:val="restart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5" w:type="dxa"/>
            <w:vMerge w:val="restart"/>
            <w:vAlign w:val="center"/>
          </w:tcPr>
          <w:p w:rsidR="00BA446E" w:rsidRPr="00AC4B11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  <w:p w:rsidR="00986D78" w:rsidRPr="00B93466" w:rsidRDefault="00986D78" w:rsidP="00986D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01.01.22 г. по 31.12.22 г.)</w:t>
            </w:r>
          </w:p>
        </w:tc>
      </w:tr>
      <w:tr w:rsidR="00BA446E" w:rsidRPr="00AC4B11" w:rsidTr="00986D78">
        <w:tc>
          <w:tcPr>
            <w:tcW w:w="668" w:type="dxa"/>
            <w:vMerge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vMerge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  <w:p w:rsidR="00986D78" w:rsidRDefault="00986D78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01.09.22 г. по 31.12.22 г.)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B93466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Балашовского муниципального района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более), ед.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B93466" w:rsidRDefault="00BA446E" w:rsidP="00986D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обеспечения сертификата персонифицированного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финансирования, установленный для соответствующей категории детей,</w:t>
            </w:r>
            <w:r w:rsidR="00D1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35" w:type="dxa"/>
            <w:vAlign w:val="center"/>
          </w:tcPr>
          <w:p w:rsidR="00BA446E" w:rsidRPr="00AC4B11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986D78">
              <w:rPr>
                <w:rFonts w:ascii="Times New Roman" w:hAnsi="Times New Roman"/>
                <w:sz w:val="24"/>
                <w:szCs w:val="24"/>
              </w:rPr>
              <w:t xml:space="preserve"> (с 01.01.22 г. по 31.12.22 г.)</w:t>
            </w:r>
          </w:p>
        </w:tc>
        <w:tc>
          <w:tcPr>
            <w:tcW w:w="2695" w:type="dxa"/>
            <w:vAlign w:val="center"/>
          </w:tcPr>
          <w:p w:rsidR="00BA446E" w:rsidRPr="00AC4B11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11536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  <w:r w:rsidR="00986D78">
              <w:rPr>
                <w:rFonts w:ascii="Times New Roman" w:hAnsi="Times New Roman"/>
                <w:sz w:val="24"/>
                <w:szCs w:val="24"/>
              </w:rPr>
              <w:t xml:space="preserve"> (с 01.09.22 г. по 31.12.22 г.)</w:t>
            </w: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11591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B93466" w:rsidRDefault="00BA446E" w:rsidP="00986D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135" w:type="dxa"/>
            <w:vAlign w:val="center"/>
          </w:tcPr>
          <w:p w:rsidR="00BA446E" w:rsidRPr="00AC4B11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986D78">
              <w:rPr>
                <w:rFonts w:ascii="Times New Roman" w:hAnsi="Times New Roman"/>
                <w:sz w:val="24"/>
                <w:szCs w:val="24"/>
              </w:rPr>
              <w:t xml:space="preserve"> (с 01.01.22 г. по 31.12.22 г.)</w:t>
            </w:r>
          </w:p>
        </w:tc>
        <w:tc>
          <w:tcPr>
            <w:tcW w:w="2695" w:type="dxa"/>
            <w:vAlign w:val="center"/>
          </w:tcPr>
          <w:p w:rsidR="00BA446E" w:rsidRPr="00AC4B11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  <w:r w:rsidR="00986D78">
              <w:rPr>
                <w:rFonts w:ascii="Times New Roman" w:hAnsi="Times New Roman"/>
                <w:sz w:val="24"/>
                <w:szCs w:val="24"/>
              </w:rPr>
              <w:t xml:space="preserve"> (с 01.09.22 г. по 31.12.22 г.)</w:t>
            </w:r>
          </w:p>
        </w:tc>
        <w:tc>
          <w:tcPr>
            <w:tcW w:w="269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30" w:type="dxa"/>
            <w:gridSpan w:val="2"/>
            <w:vAlign w:val="center"/>
          </w:tcPr>
          <w:p w:rsidR="00BA446E" w:rsidRPr="00B93466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 числа одновременно оказываемых услуг по реализации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95" w:type="dxa"/>
            <w:vAlign w:val="center"/>
          </w:tcPr>
          <w:p w:rsidR="00BA446E" w:rsidRPr="00B93466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Pr="00E97772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95" w:type="dxa"/>
          </w:tcPr>
          <w:p w:rsidR="00BA446E" w:rsidRDefault="00BA446E" w:rsidP="00170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Pr="00E97772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95" w:type="dxa"/>
          </w:tcPr>
          <w:p w:rsidR="00BA446E" w:rsidRDefault="00BA446E" w:rsidP="00170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Pr="00E97772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spellStart"/>
            <w:proofErr w:type="gramStart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5" w:type="dxa"/>
          </w:tcPr>
          <w:p w:rsidR="00BA446E" w:rsidRDefault="00BA446E" w:rsidP="00170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Pr="00E97772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95" w:type="dxa"/>
          </w:tcPr>
          <w:p w:rsidR="00BA446E" w:rsidRDefault="00BA446E" w:rsidP="00170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A446E" w:rsidRPr="00AC4B11" w:rsidTr="00986D78">
        <w:tc>
          <w:tcPr>
            <w:tcW w:w="668" w:type="dxa"/>
            <w:vAlign w:val="center"/>
          </w:tcPr>
          <w:p w:rsidR="00BA446E" w:rsidRPr="00E97772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135" w:type="dxa"/>
            <w:vAlign w:val="center"/>
          </w:tcPr>
          <w:p w:rsidR="00BA446E" w:rsidRDefault="00BA446E" w:rsidP="001704A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95" w:type="dxa"/>
          </w:tcPr>
          <w:p w:rsidR="00BA446E" w:rsidRDefault="00BA446E" w:rsidP="00170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BA446E" w:rsidRPr="00F01704" w:rsidRDefault="00BA446E" w:rsidP="00BA44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lastRenderedPageBreak/>
        <w:t>II</w:t>
      </w: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BA446E" w:rsidRPr="00F01704" w:rsidRDefault="00BA446E" w:rsidP="00BA446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обеспечения сертификата для детей от 5 до 18 лет устанавливается в размере нормативной стоимости дополнительной общеобразовательной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технической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bookmarkStart w:id="0" w:name="_Ref450739598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продолжительностью 144 часа реализации по учебному плану</w:t>
      </w:r>
      <w:bookmarkEnd w:id="0"/>
      <w:r w:rsidRPr="00F01704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10 до 15 человек, определенной в соответствии с Правилами персонифицированного финансирования дополнительного образования детей в Саратовской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сертификата для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в размере нормативной стоимости дополнительной общеобразовательной программы</w:t>
      </w:r>
      <w:r w:rsidR="0036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социально-гуманитарной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общей продолжительностью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реализации по учебному плану</w:t>
      </w:r>
      <w:r w:rsidRPr="00F01704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до 8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определенной в соответствии с Правилами персонифицированного финансирования дополнительного образования детей в Саратовской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A446E" w:rsidRPr="00F01704" w:rsidRDefault="00BA446E" w:rsidP="00BA446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2000рублей для детей от 5 до 18 лет и детей с ОВЗ</w:t>
      </w:r>
      <w:r w:rsidR="0036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одного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сертификата.</w:t>
      </w:r>
      <w:bookmarkStart w:id="1" w:name="_GoBack"/>
      <w:bookmarkEnd w:id="1"/>
      <w:proofErr w:type="gramEnd"/>
    </w:p>
    <w:p w:rsidR="00BA446E" w:rsidRPr="00F01704" w:rsidRDefault="00BA446E" w:rsidP="00BA446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постановлением администрации Балашовского муниципального района № 237-п от 10.06.2019 г. «Об утверждении Положения о персонифицированном дополнительном образовании детей в Балашовском районе»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BA446E" w:rsidRPr="00F01704" w:rsidRDefault="00BA446E" w:rsidP="00BA446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46E" w:rsidRPr="00F01704" w:rsidRDefault="00BA446E" w:rsidP="00BA446E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×N</m:t>
          </m:r>
        </m:oMath>
      </m:oMathPara>
    </w:p>
    <w:p w:rsidR="00BA446E" w:rsidRPr="00F01704" w:rsidRDefault="00BA446E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BA446E" w:rsidRPr="00F01704" w:rsidRDefault="00BA446E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BA446E" w:rsidRPr="00F01704" w:rsidRDefault="00DF1431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BA446E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образования;</w:t>
      </w:r>
    </w:p>
    <w:p w:rsidR="00BA446E" w:rsidRPr="00F01704" w:rsidRDefault="00DF1431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BA446E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BA446E" w:rsidRDefault="00BA446E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="0036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январь, февраль, март, апрель, май, июнь, </w:t>
      </w:r>
      <w:r w:rsidRPr="00F01704">
        <w:rPr>
          <w:rFonts w:ascii="Times New Roman" w:hAnsi="Times New Roman" w:cs="Times New Roman"/>
          <w:sz w:val="28"/>
          <w:szCs w:val="28"/>
        </w:rPr>
        <w:t>сентябрь, октябрь, ноябрь, декабрь.</w:t>
      </w:r>
    </w:p>
    <w:p w:rsidR="00AD6266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66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66" w:rsidRDefault="00AD6266" w:rsidP="00AD6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D6266" w:rsidRDefault="00AD6266" w:rsidP="00AD6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</w:t>
      </w:r>
    </w:p>
    <w:p w:rsidR="00AD6266" w:rsidRDefault="00AD6266" w:rsidP="00AD626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социальным вопросам                                                          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Дубовенко</w:t>
      </w:r>
      <w:proofErr w:type="spellEnd"/>
    </w:p>
    <w:p w:rsidR="00AD6266" w:rsidRPr="00F01704" w:rsidRDefault="00AD6266" w:rsidP="00BA446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701" w:rsidRDefault="00A15701" w:rsidP="00605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15701" w:rsidSect="00986D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BC"/>
    <w:rsid w:val="00076045"/>
    <w:rsid w:val="000851C5"/>
    <w:rsid w:val="000913DA"/>
    <w:rsid w:val="000C63CA"/>
    <w:rsid w:val="000D0C3E"/>
    <w:rsid w:val="00204B78"/>
    <w:rsid w:val="002457CB"/>
    <w:rsid w:val="002A59E5"/>
    <w:rsid w:val="002F36BB"/>
    <w:rsid w:val="00333FBE"/>
    <w:rsid w:val="0033783F"/>
    <w:rsid w:val="00347FBC"/>
    <w:rsid w:val="00364E46"/>
    <w:rsid w:val="00383077"/>
    <w:rsid w:val="003B4443"/>
    <w:rsid w:val="003C3EC1"/>
    <w:rsid w:val="003F5CC3"/>
    <w:rsid w:val="00420167"/>
    <w:rsid w:val="004778D8"/>
    <w:rsid w:val="004918D1"/>
    <w:rsid w:val="004B4289"/>
    <w:rsid w:val="00576521"/>
    <w:rsid w:val="005A2A37"/>
    <w:rsid w:val="005B5F2A"/>
    <w:rsid w:val="005D7DC4"/>
    <w:rsid w:val="005F111E"/>
    <w:rsid w:val="005F1486"/>
    <w:rsid w:val="0060247F"/>
    <w:rsid w:val="00605784"/>
    <w:rsid w:val="006310D1"/>
    <w:rsid w:val="0065419B"/>
    <w:rsid w:val="00664DE8"/>
    <w:rsid w:val="00673C90"/>
    <w:rsid w:val="006F2AA2"/>
    <w:rsid w:val="00745504"/>
    <w:rsid w:val="007E5BFE"/>
    <w:rsid w:val="007F16CB"/>
    <w:rsid w:val="007F5E89"/>
    <w:rsid w:val="00815073"/>
    <w:rsid w:val="0088739A"/>
    <w:rsid w:val="00912FF0"/>
    <w:rsid w:val="00953C0E"/>
    <w:rsid w:val="00981094"/>
    <w:rsid w:val="00982325"/>
    <w:rsid w:val="00986D78"/>
    <w:rsid w:val="00993B17"/>
    <w:rsid w:val="00996CDC"/>
    <w:rsid w:val="00A15701"/>
    <w:rsid w:val="00A752E8"/>
    <w:rsid w:val="00AB5D9F"/>
    <w:rsid w:val="00AD6266"/>
    <w:rsid w:val="00B10A29"/>
    <w:rsid w:val="00B1109A"/>
    <w:rsid w:val="00B15C27"/>
    <w:rsid w:val="00B3694D"/>
    <w:rsid w:val="00B72F89"/>
    <w:rsid w:val="00BA446E"/>
    <w:rsid w:val="00BF5B33"/>
    <w:rsid w:val="00C02B77"/>
    <w:rsid w:val="00CD5D55"/>
    <w:rsid w:val="00D1046A"/>
    <w:rsid w:val="00D33452"/>
    <w:rsid w:val="00D36DC1"/>
    <w:rsid w:val="00D56FA2"/>
    <w:rsid w:val="00DF1431"/>
    <w:rsid w:val="00E9450B"/>
    <w:rsid w:val="00EA56A9"/>
    <w:rsid w:val="00EE13D8"/>
    <w:rsid w:val="00F01704"/>
    <w:rsid w:val="00F03EF1"/>
    <w:rsid w:val="00F16578"/>
    <w:rsid w:val="00F50F34"/>
    <w:rsid w:val="00F5641F"/>
    <w:rsid w:val="00F95543"/>
    <w:rsid w:val="00F9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167"/>
    <w:pPr>
      <w:ind w:left="720"/>
      <w:contextualSpacing/>
    </w:pPr>
  </w:style>
  <w:style w:type="paragraph" w:customStyle="1" w:styleId="ConsPlusNormal">
    <w:name w:val="ConsPlusNormal"/>
    <w:rsid w:val="00420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6F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F2A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2AA2"/>
    <w:pPr>
      <w:spacing w:after="20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2AA2"/>
    <w:rPr>
      <w:rFonts w:eastAsiaTheme="minorEastAsi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AA2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4778D8"/>
    <w:rPr>
      <w:color w:val="0000FF"/>
      <w:u w:val="single"/>
    </w:rPr>
  </w:style>
  <w:style w:type="paragraph" w:customStyle="1" w:styleId="ConsPlusTitle">
    <w:name w:val="ConsPlusTitle"/>
    <w:rsid w:val="0047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778D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778D8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E816-9254-4680-AB4F-2A0A108C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2022-06-02T06:53:00Z</cp:lastPrinted>
  <dcterms:created xsi:type="dcterms:W3CDTF">2022-06-10T06:55:00Z</dcterms:created>
  <dcterms:modified xsi:type="dcterms:W3CDTF">2022-06-10T06:55:00Z</dcterms:modified>
</cp:coreProperties>
</file>