
<file path=[Content_Types].xml><?xml version="1.0" encoding="utf-8"?>
<Types xmlns="http://schemas.openxmlformats.org/package/2006/content-types">
  <Override ContentType="application/vnd.openxmlformats-officedocument.wordprocessingml.footnotes+xml" PartName="/word/footnotes.xml"/>
  <Default ContentType="image/png" Extension="png"/>
  <Default ContentType="image/jpeg" Extension="jpeg"/>
  <Default ContentType="image/x-emf" Extension="emf"/>
  <Default ContentType="application/vnd.ms-excel" Extension="xls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openxmlformats-officedocument.wordprocessingml.endnotes+xml" PartName="/word/endnotes.xml"/>
  <Override ContentType="application/vnd.openxmlformats-officedocument.extended-properties+xml" PartName="/docProps/app.xml"/>
  <Override ContentType="application/vnd.openxmlformats-officedocument.wordprocessingml.settings+xml" PartName="/word/settings.xml"/>
  <Override ContentType="application/vnd.openxmlformats-officedocument.wordprocessingml.footer+xml" PartName="/word/footer2.xml"/>
  <Override ContentType="application/vnd.openxmlformats-officedocument.wordprocessingml.footer+xml" PartName="/word/footer3.xml"/>
  <Override ContentType="application/vnd.openxmlformats-officedocument.wordprocessingml.footer+xml" PartName="/word/footer1.xml"/>
  <Override ContentType="application/vnd.openxmlformats-officedocument.wordprocessingml.header+xml" PartName="/word/header4.xml"/>
  <Override ContentType="application/vnd.openxmlformats-officedocument.theme+xml" PartName="/word/theme/theme1.xml"/>
  <Override ContentType="application/vnd.openxmlformats-officedocument.wordprocessingml.header+xml" PartName="/word/header2.xml"/>
  <Default ContentType="application/vnd.openxmlformats-officedocument.spreadsheetml.sheet" Extension="xlsx"/>
  <Override ContentType="application/vnd.openxmlformats-officedocument.wordprocessingml.header+xml" PartName="/word/header3.xml"/>
  <Override ContentType="application/vnd.openxmlformats-officedocument.wordprocessingml.fontTable+xml" PartName="/word/fontTable.xml"/>
  <Override ContentType="application/vnd.openxmlformats-officedocument.wordprocessingml.webSettings+xml" PartName="/word/webSettings.xml"/>
  <Override ContentType="application/vnd.openxmlformats-officedocument.wordprocessingml.header+xml" PartName="/word/header1.xml"/>
  <Override ContentType="application/vnd.openxmlformats-package.core-properties+xml" PartName="/docProps/core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41A2" w:rsidRDefault="007D77A1" w:rsidP="000541A2">
      <w:pPr>
        <w:ind w:left="-540" w:right="-365"/>
        <w:rPr>
          <w:rFonts w:ascii="PT Astra Serif" w:hAnsi="PT Astra Serif"/>
        </w:rPr>
      </w:pPr>
      <w:r>
        <w:rPr>
          <w:rFonts w:ascii="PT Astra Serif" w:hAnsi="PT Astra Serif"/>
        </w:rPr>
        <w:t>11.09.2023 г.</w:t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</w:r>
      <w:r>
        <w:rPr>
          <w:rFonts w:ascii="PT Astra Serif" w:hAnsi="PT Astra Serif"/>
        </w:rPr>
        <w:tab/>
        <w:t>1607-р</w:t>
      </w:r>
    </w:p>
    <w:p w:rsidR="0081018F" w:rsidRDefault="0081018F" w:rsidP="000541A2">
      <w:pPr>
        <w:ind w:left="-540" w:right="-365"/>
        <w:rPr>
          <w:rFonts w:ascii="PT Astra Serif" w:hAnsi="PT Astra Serif"/>
        </w:rPr>
      </w:pPr>
    </w:p>
    <w:p w:rsidR="001B7EFE" w:rsidRDefault="001B7EFE" w:rsidP="008B753C">
      <w:pPr>
        <w:ind w:right="-365"/>
        <w:rPr>
          <w:rFonts w:ascii="PT Astra Serif" w:hAnsi="PT Astra Serif"/>
        </w:rPr>
      </w:pPr>
    </w:p>
    <w:p w:rsidR="001B7EFE" w:rsidRPr="00DB000D" w:rsidRDefault="001B7EFE" w:rsidP="008B753C">
      <w:pPr>
        <w:ind w:right="-365"/>
        <w:rPr>
          <w:rFonts w:ascii="PT Astra Serif" w:hAnsi="PT Astra Serif"/>
          <w:b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901511" w:rsidRDefault="00901511" w:rsidP="005B3C65">
      <w:pPr>
        <w:rPr>
          <w:rFonts w:ascii="PT Astra Serif" w:hAnsi="PT Astra Serif"/>
          <w:b/>
          <w:color w:val="000000"/>
          <w:sz w:val="28"/>
          <w:szCs w:val="28"/>
        </w:rPr>
      </w:pPr>
    </w:p>
    <w:p w:rsidR="005B3C65" w:rsidRPr="00DB000D" w:rsidRDefault="00FE532B" w:rsidP="005B3C65">
      <w:pPr>
        <w:rPr>
          <w:rFonts w:ascii="PT Astra Serif" w:hAnsi="PT Astra Serif"/>
          <w:b/>
          <w:sz w:val="28"/>
          <w:szCs w:val="28"/>
        </w:rPr>
      </w:pPr>
      <w:r w:rsidRPr="00DB000D">
        <w:rPr>
          <w:rFonts w:ascii="PT Astra Serif" w:hAnsi="PT Astra Serif"/>
          <w:b/>
          <w:color w:val="000000"/>
          <w:sz w:val="28"/>
          <w:szCs w:val="28"/>
        </w:rPr>
        <w:t xml:space="preserve">«Об утверждении </w:t>
      </w:r>
      <w:r w:rsidR="00835589" w:rsidRPr="00DB000D">
        <w:rPr>
          <w:rFonts w:ascii="PT Astra Serif" w:hAnsi="PT Astra Serif"/>
          <w:b/>
          <w:sz w:val="28"/>
          <w:szCs w:val="28"/>
        </w:rPr>
        <w:t xml:space="preserve">документации </w:t>
      </w:r>
    </w:p>
    <w:p w:rsidR="005B3C65" w:rsidRPr="00DB000D" w:rsidRDefault="00835589" w:rsidP="005B3C65">
      <w:pPr>
        <w:rPr>
          <w:rFonts w:ascii="PT Astra Serif" w:hAnsi="PT Astra Serif"/>
          <w:b/>
          <w:sz w:val="28"/>
          <w:szCs w:val="28"/>
        </w:rPr>
      </w:pPr>
      <w:r w:rsidRPr="00DB000D">
        <w:rPr>
          <w:rFonts w:ascii="PT Astra Serif" w:hAnsi="PT Astra Serif"/>
          <w:b/>
          <w:sz w:val="28"/>
          <w:szCs w:val="28"/>
        </w:rPr>
        <w:t xml:space="preserve">по планировке территории </w:t>
      </w:r>
    </w:p>
    <w:p w:rsidR="005B3C65" w:rsidRPr="00DB000D" w:rsidRDefault="00835589" w:rsidP="005B3C65">
      <w:pPr>
        <w:rPr>
          <w:rFonts w:ascii="PT Astra Serif" w:hAnsi="PT Astra Serif"/>
          <w:b/>
          <w:sz w:val="28"/>
          <w:szCs w:val="28"/>
        </w:rPr>
      </w:pPr>
      <w:r w:rsidRPr="00DB000D">
        <w:rPr>
          <w:rFonts w:ascii="PT Astra Serif" w:hAnsi="PT Astra Serif"/>
          <w:b/>
          <w:sz w:val="28"/>
          <w:szCs w:val="28"/>
        </w:rPr>
        <w:t xml:space="preserve">(проект планировки территории </w:t>
      </w:r>
    </w:p>
    <w:p w:rsidR="008514DA" w:rsidRPr="00DB000D" w:rsidRDefault="005B3C65" w:rsidP="005B3C65">
      <w:pPr>
        <w:rPr>
          <w:rFonts w:ascii="PT Astra Serif" w:hAnsi="PT Astra Serif"/>
          <w:b/>
          <w:sz w:val="28"/>
          <w:szCs w:val="28"/>
        </w:rPr>
      </w:pPr>
      <w:r w:rsidRPr="00DB000D">
        <w:rPr>
          <w:rFonts w:ascii="PT Astra Serif" w:hAnsi="PT Astra Serif"/>
          <w:b/>
          <w:sz w:val="28"/>
          <w:szCs w:val="28"/>
        </w:rPr>
        <w:t>и проект межевания территории)</w:t>
      </w:r>
      <w:r w:rsidR="00835589" w:rsidRPr="00DB000D">
        <w:rPr>
          <w:rFonts w:ascii="PT Astra Serif" w:hAnsi="PT Astra Serif"/>
          <w:b/>
          <w:sz w:val="28"/>
          <w:szCs w:val="28"/>
        </w:rPr>
        <w:t>»</w:t>
      </w:r>
    </w:p>
    <w:p w:rsidR="000541A2" w:rsidRPr="00DB000D" w:rsidRDefault="000541A2" w:rsidP="008514DA">
      <w:pPr>
        <w:ind w:right="-365"/>
        <w:rPr>
          <w:rFonts w:ascii="PT Astra Serif" w:hAnsi="PT Astra Serif"/>
          <w:sz w:val="28"/>
          <w:szCs w:val="28"/>
        </w:rPr>
      </w:pPr>
    </w:p>
    <w:p w:rsidR="000541A2" w:rsidRPr="00DB000D" w:rsidRDefault="00835589" w:rsidP="008B753C">
      <w:pPr>
        <w:ind w:right="-5"/>
        <w:jc w:val="both"/>
        <w:rPr>
          <w:rFonts w:ascii="PT Astra Serif" w:hAnsi="PT Astra Serif"/>
          <w:sz w:val="16"/>
          <w:szCs w:val="16"/>
        </w:rPr>
      </w:pPr>
      <w:r w:rsidRPr="00DB000D">
        <w:rPr>
          <w:rFonts w:ascii="PT Astra Serif" w:hAnsi="PT Astra Serif"/>
          <w:sz w:val="28"/>
          <w:szCs w:val="28"/>
        </w:rPr>
        <w:tab/>
      </w:r>
      <w:r w:rsidR="0081018F">
        <w:rPr>
          <w:rFonts w:ascii="PT Astra Serif" w:hAnsi="PT Astra Serif"/>
          <w:sz w:val="28"/>
          <w:szCs w:val="28"/>
        </w:rPr>
        <w:t>В соответствии с Градостроительным кодексом</w:t>
      </w:r>
      <w:r w:rsidR="0081018F" w:rsidRPr="00DB000D">
        <w:rPr>
          <w:rFonts w:ascii="PT Astra Serif" w:hAnsi="PT Astra Serif"/>
          <w:sz w:val="28"/>
          <w:szCs w:val="28"/>
        </w:rPr>
        <w:t xml:space="preserve"> Российской Федерации</w:t>
      </w:r>
      <w:r w:rsidR="0081018F">
        <w:rPr>
          <w:rFonts w:ascii="PT Astra Serif" w:hAnsi="PT Astra Serif"/>
          <w:sz w:val="28"/>
          <w:szCs w:val="28"/>
        </w:rPr>
        <w:t>, Федеральным законом</w:t>
      </w:r>
      <w:r w:rsidR="00FE532B" w:rsidRPr="00DB000D">
        <w:rPr>
          <w:rFonts w:ascii="PT Astra Serif" w:hAnsi="PT Astra Serif"/>
          <w:sz w:val="28"/>
          <w:szCs w:val="28"/>
        </w:rPr>
        <w:t xml:space="preserve"> от 06.10.2003г. № 131-ФЗ «Об общих принципах организации местного самоупра</w:t>
      </w:r>
      <w:r w:rsidR="0081018F">
        <w:rPr>
          <w:rFonts w:ascii="PT Astra Serif" w:hAnsi="PT Astra Serif"/>
          <w:sz w:val="28"/>
          <w:szCs w:val="28"/>
        </w:rPr>
        <w:t>вления в Российской Федерации»,</w:t>
      </w:r>
      <w:r w:rsidR="00FE532B" w:rsidRPr="00DB000D">
        <w:rPr>
          <w:rFonts w:ascii="PT Astra Serif" w:hAnsi="PT Astra Serif"/>
          <w:sz w:val="28"/>
          <w:szCs w:val="28"/>
        </w:rPr>
        <w:t xml:space="preserve"> Положением о порядке подготовки документации по планировке территории, утвержденным постановлением администрации Балашовского муниципального района Саратовской области № 139-п от 07.03.2019г.</w:t>
      </w:r>
      <w:r w:rsidR="0081018F">
        <w:rPr>
          <w:rFonts w:ascii="PT Astra Serif" w:hAnsi="PT Astra Serif"/>
          <w:sz w:val="28"/>
          <w:szCs w:val="28"/>
        </w:rPr>
        <w:t>,</w:t>
      </w:r>
      <w:r w:rsidR="0081018F" w:rsidRPr="0081018F">
        <w:rPr>
          <w:rFonts w:ascii="PT Astra Serif" w:hAnsi="PT Astra Serif"/>
          <w:sz w:val="28"/>
          <w:szCs w:val="28"/>
        </w:rPr>
        <w:t xml:space="preserve"> </w:t>
      </w:r>
      <w:r w:rsidR="0081018F">
        <w:rPr>
          <w:rFonts w:ascii="PT Astra Serif" w:hAnsi="PT Astra Serif"/>
          <w:sz w:val="28"/>
          <w:szCs w:val="28"/>
        </w:rPr>
        <w:t>Уставом</w:t>
      </w:r>
      <w:r w:rsidR="0081018F" w:rsidRPr="00DB000D">
        <w:rPr>
          <w:rFonts w:ascii="PT Astra Serif" w:hAnsi="PT Astra Serif"/>
          <w:sz w:val="28"/>
          <w:szCs w:val="28"/>
        </w:rPr>
        <w:t xml:space="preserve"> муниципального образования город Балашов Балашовского муниципального района Саратовской области</w:t>
      </w:r>
      <w:r w:rsidR="00C11D86">
        <w:rPr>
          <w:rFonts w:ascii="PT Astra Serif" w:hAnsi="PT Astra Serif"/>
          <w:sz w:val="28"/>
          <w:szCs w:val="28"/>
        </w:rPr>
        <w:t>:</w:t>
      </w:r>
    </w:p>
    <w:p w:rsidR="00CC4F96" w:rsidRPr="00901511" w:rsidRDefault="005B3C65" w:rsidP="00995B45">
      <w:pPr>
        <w:pStyle w:val="a4"/>
        <w:shd w:val="clear" w:color="auto" w:fill="FFFFFF"/>
        <w:spacing w:before="0" w:beforeAutospacing="0" w:after="0" w:afterAutospacing="0" w:line="266" w:lineRule="atLeast"/>
        <w:jc w:val="both"/>
        <w:textAlignment w:val="baseline"/>
        <w:rPr>
          <w:rFonts w:ascii="PT Astra Serif" w:hAnsi="PT Astra Serif"/>
          <w:sz w:val="28"/>
          <w:szCs w:val="28"/>
        </w:rPr>
      </w:pPr>
      <w:r w:rsidRPr="00DB000D">
        <w:rPr>
          <w:rFonts w:ascii="PT Astra Serif" w:hAnsi="PT Astra Serif"/>
          <w:sz w:val="28"/>
          <w:szCs w:val="28"/>
        </w:rPr>
        <w:tab/>
      </w:r>
      <w:r w:rsidR="000541A2" w:rsidRPr="0081018F">
        <w:rPr>
          <w:rFonts w:ascii="PT Astra Serif" w:hAnsi="PT Astra Serif"/>
          <w:sz w:val="28"/>
          <w:szCs w:val="28"/>
        </w:rPr>
        <w:t xml:space="preserve">1. </w:t>
      </w:r>
      <w:r w:rsidR="00FE532B" w:rsidRPr="0081018F">
        <w:rPr>
          <w:rFonts w:ascii="PT Astra Serif" w:hAnsi="PT Astra Serif"/>
          <w:color w:val="000000"/>
          <w:sz w:val="28"/>
          <w:szCs w:val="28"/>
        </w:rPr>
        <w:t xml:space="preserve">Утвердить </w:t>
      </w:r>
      <w:r w:rsidR="00901511">
        <w:rPr>
          <w:rFonts w:ascii="PT Astra Serif" w:hAnsi="PT Astra Serif"/>
          <w:color w:val="000000"/>
          <w:sz w:val="28"/>
          <w:szCs w:val="28"/>
        </w:rPr>
        <w:t>«П</w:t>
      </w:r>
      <w:r w:rsidR="00835589">
        <w:rPr>
          <w:rFonts w:ascii="PT Astra Serif" w:hAnsi="PT Astra Serif"/>
          <w:color w:val="000000"/>
          <w:sz w:val="28"/>
          <w:szCs w:val="28"/>
        </w:rPr>
        <w:t xml:space="preserve">роект </w:t>
      </w:r>
      <w:r w:rsidR="00721A24">
        <w:rPr>
          <w:rFonts w:ascii="PT Astra Serif" w:hAnsi="PT Astra Serif"/>
          <w:sz w:val="28"/>
          <w:szCs w:val="28"/>
        </w:rPr>
        <w:t>планировки территории,</w:t>
      </w:r>
      <w:r w:rsidRPr="0081018F">
        <w:rPr>
          <w:rFonts w:ascii="PT Astra Serif" w:hAnsi="PT Astra Serif"/>
          <w:sz w:val="28"/>
          <w:szCs w:val="28"/>
        </w:rPr>
        <w:t xml:space="preserve"> </w:t>
      </w:r>
      <w:r w:rsidR="00721A24">
        <w:rPr>
          <w:rFonts w:ascii="PT Astra Serif" w:hAnsi="PT Astra Serif"/>
          <w:sz w:val="28"/>
          <w:szCs w:val="28"/>
        </w:rPr>
        <w:t xml:space="preserve"> проект межевания территории</w:t>
      </w:r>
      <w:r w:rsidRPr="0081018F">
        <w:rPr>
          <w:rFonts w:ascii="PT Astra Serif" w:hAnsi="PT Astra Serif"/>
          <w:sz w:val="28"/>
          <w:szCs w:val="28"/>
        </w:rPr>
        <w:t xml:space="preserve"> в рамках реализации муниципальной программы «Корректировка Генерального плана муниципального образования город Балашов Саратовской области, приведение правил  землепользования и застройки  МО город Балашов в соответствие с новым классификатором видов разрешенного использования земельных участков»</w:t>
      </w:r>
      <w:r w:rsidR="00835589">
        <w:rPr>
          <w:rFonts w:ascii="PT Astra Serif" w:hAnsi="PT Astra Serif"/>
          <w:sz w:val="28"/>
          <w:szCs w:val="28"/>
        </w:rPr>
        <w:t xml:space="preserve">. Проект </w:t>
      </w:r>
      <w:r w:rsidR="00721A24">
        <w:rPr>
          <w:rFonts w:ascii="PT Astra Serif" w:hAnsi="PT Astra Serif"/>
          <w:sz w:val="28"/>
          <w:szCs w:val="28"/>
        </w:rPr>
        <w:t xml:space="preserve">межевания </w:t>
      </w:r>
      <w:r w:rsidR="00835589">
        <w:rPr>
          <w:rFonts w:ascii="PT Astra Serif" w:hAnsi="PT Astra Serif"/>
          <w:sz w:val="28"/>
          <w:szCs w:val="28"/>
        </w:rPr>
        <w:t>территории</w:t>
      </w:r>
      <w:r w:rsidR="00721A24">
        <w:rPr>
          <w:rFonts w:ascii="PT Astra Serif" w:hAnsi="PT Astra Serif"/>
          <w:sz w:val="28"/>
          <w:szCs w:val="28"/>
        </w:rPr>
        <w:t>. Основная часть. Том 3</w:t>
      </w:r>
      <w:r w:rsidR="00901511">
        <w:rPr>
          <w:rFonts w:ascii="PT Astra Serif" w:hAnsi="PT Astra Serif"/>
          <w:sz w:val="28"/>
          <w:szCs w:val="28"/>
        </w:rPr>
        <w:t xml:space="preserve">», в отношении территории </w:t>
      </w:r>
      <w:r w:rsidR="00901511" w:rsidRPr="00901511">
        <w:rPr>
          <w:rFonts w:ascii="PT Astra Serif" w:hAnsi="PT Astra Serif"/>
          <w:sz w:val="28"/>
          <w:szCs w:val="28"/>
        </w:rPr>
        <w:t>в границах кадастровых кварталов 64:41:410907, 64:41:410918</w:t>
      </w:r>
      <w:r w:rsidR="0034542D">
        <w:rPr>
          <w:rFonts w:ascii="PT Astra Serif" w:hAnsi="PT Astra Serif"/>
          <w:sz w:val="28"/>
          <w:szCs w:val="28"/>
        </w:rPr>
        <w:t xml:space="preserve">, </w:t>
      </w:r>
      <w:r w:rsidR="0034542D">
        <w:rPr>
          <w:rFonts w:ascii="PT Astra Serif" w:hAnsi="PT Astra Serif"/>
          <w:bCs/>
          <w:color w:val="000000"/>
          <w:sz w:val="28"/>
          <w:szCs w:val="28"/>
        </w:rPr>
        <w:t>согласно приложению</w:t>
      </w:r>
      <w:r w:rsidR="009D294E">
        <w:rPr>
          <w:rFonts w:ascii="PT Astra Serif" w:hAnsi="PT Astra Serif"/>
          <w:bCs/>
          <w:color w:val="000000"/>
          <w:sz w:val="28"/>
          <w:szCs w:val="28"/>
        </w:rPr>
        <w:t xml:space="preserve">              № 1</w:t>
      </w:r>
      <w:r w:rsidR="00901511">
        <w:rPr>
          <w:rFonts w:ascii="PT Astra Serif" w:hAnsi="PT Astra Serif"/>
          <w:sz w:val="28"/>
          <w:szCs w:val="28"/>
        </w:rPr>
        <w:t xml:space="preserve">. </w:t>
      </w:r>
    </w:p>
    <w:p w:rsidR="001A1DAE" w:rsidRPr="00721A24" w:rsidRDefault="00835589" w:rsidP="00995B45">
      <w:pPr>
        <w:pStyle w:val="a4"/>
        <w:shd w:val="clear" w:color="auto" w:fill="FFFFFF"/>
        <w:spacing w:before="0" w:beforeAutospacing="0" w:after="0" w:afterAutospacing="0" w:line="266" w:lineRule="atLeast"/>
        <w:jc w:val="both"/>
        <w:textAlignment w:val="baseline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</w:rPr>
        <w:tab/>
        <w:t>2.</w:t>
      </w:r>
      <w:r w:rsidR="00C11D86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81018F">
        <w:rPr>
          <w:rFonts w:ascii="PT Astra Serif" w:hAnsi="PT Astra Serif"/>
          <w:color w:val="000000"/>
          <w:sz w:val="28"/>
          <w:szCs w:val="28"/>
        </w:rPr>
        <w:t xml:space="preserve">Утвердить </w:t>
      </w:r>
      <w:r w:rsidR="00901511">
        <w:rPr>
          <w:rFonts w:ascii="PT Astra Serif" w:hAnsi="PT Astra Serif"/>
          <w:color w:val="000000"/>
          <w:sz w:val="28"/>
          <w:szCs w:val="28"/>
        </w:rPr>
        <w:t>«П</w:t>
      </w:r>
      <w:r>
        <w:rPr>
          <w:rFonts w:ascii="PT Astra Serif" w:hAnsi="PT Astra Serif"/>
          <w:color w:val="000000"/>
          <w:sz w:val="28"/>
          <w:szCs w:val="28"/>
        </w:rPr>
        <w:t xml:space="preserve">роект </w:t>
      </w:r>
      <w:r>
        <w:rPr>
          <w:rFonts w:ascii="PT Astra Serif" w:hAnsi="PT Astra Serif"/>
          <w:sz w:val="28"/>
          <w:szCs w:val="28"/>
        </w:rPr>
        <w:t xml:space="preserve">планировки </w:t>
      </w:r>
      <w:r>
        <w:rPr>
          <w:rFonts w:ascii="PT Astra Serif" w:hAnsi="PT Astra Serif"/>
          <w:sz w:val="28"/>
          <w:szCs w:val="28"/>
        </w:rPr>
        <w:t>территории,</w:t>
      </w:r>
      <w:r w:rsidRPr="0081018F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 xml:space="preserve"> проект межевания территории</w:t>
      </w:r>
      <w:r w:rsidRPr="0081018F">
        <w:rPr>
          <w:rFonts w:ascii="PT Astra Serif" w:hAnsi="PT Astra Serif"/>
          <w:sz w:val="28"/>
          <w:szCs w:val="28"/>
        </w:rPr>
        <w:t xml:space="preserve"> в рамках реализации муниципальной программы «Корректировка Генерального плана муниципального образования город Балашов Саратовской области, приведение правил  землепользования и застройки  МО город Балашов в соответ</w:t>
      </w:r>
      <w:r w:rsidRPr="0081018F">
        <w:rPr>
          <w:rFonts w:ascii="PT Astra Serif" w:hAnsi="PT Astra Serif"/>
          <w:sz w:val="28"/>
          <w:szCs w:val="28"/>
        </w:rPr>
        <w:t>ствие с новым классификатором видов разрешенного использования земельных участков»</w:t>
      </w:r>
      <w:r>
        <w:rPr>
          <w:rFonts w:ascii="PT Astra Serif" w:hAnsi="PT Astra Serif"/>
          <w:sz w:val="28"/>
          <w:szCs w:val="28"/>
        </w:rPr>
        <w:t xml:space="preserve">. Проект межевания территории. (Материалы по </w:t>
      </w:r>
      <w:r w:rsidR="00901511">
        <w:rPr>
          <w:rFonts w:ascii="PT Astra Serif" w:hAnsi="PT Astra Serif"/>
          <w:sz w:val="28"/>
          <w:szCs w:val="28"/>
        </w:rPr>
        <w:t xml:space="preserve">обоснованию). Том 4», в отношении территории </w:t>
      </w:r>
      <w:r w:rsidR="00901511" w:rsidRPr="00901511">
        <w:rPr>
          <w:rFonts w:ascii="PT Astra Serif" w:hAnsi="PT Astra Serif"/>
          <w:sz w:val="28"/>
          <w:szCs w:val="28"/>
        </w:rPr>
        <w:lastRenderedPageBreak/>
        <w:t>в границах кадастровых кварталов 64:41:410907, 64:41:410918</w:t>
      </w:r>
      <w:r w:rsidR="0034542D">
        <w:rPr>
          <w:rFonts w:ascii="PT Astra Serif" w:hAnsi="PT Astra Serif"/>
          <w:sz w:val="28"/>
          <w:szCs w:val="28"/>
        </w:rPr>
        <w:t xml:space="preserve">, </w:t>
      </w:r>
      <w:r w:rsidR="0034542D">
        <w:rPr>
          <w:rFonts w:ascii="PT Astra Serif" w:hAnsi="PT Astra Serif"/>
          <w:bCs/>
          <w:color w:val="000000"/>
          <w:sz w:val="28"/>
          <w:szCs w:val="28"/>
        </w:rPr>
        <w:t>согласно приложению</w:t>
      </w:r>
      <w:r w:rsidR="009D294E">
        <w:rPr>
          <w:rFonts w:ascii="PT Astra Serif" w:hAnsi="PT Astra Serif"/>
          <w:bCs/>
          <w:color w:val="000000"/>
          <w:sz w:val="28"/>
          <w:szCs w:val="28"/>
        </w:rPr>
        <w:t xml:space="preserve"> № 2</w:t>
      </w:r>
      <w:r w:rsidR="0034542D">
        <w:rPr>
          <w:rFonts w:ascii="PT Astra Serif" w:hAnsi="PT Astra Serif"/>
          <w:bCs/>
          <w:color w:val="000000"/>
          <w:sz w:val="28"/>
          <w:szCs w:val="28"/>
        </w:rPr>
        <w:t xml:space="preserve">. </w:t>
      </w:r>
      <w:r w:rsidR="00901511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 xml:space="preserve"> </w:t>
      </w:r>
    </w:p>
    <w:p w:rsidR="0081018F" w:rsidRPr="0081018F" w:rsidRDefault="001A1DAE" w:rsidP="00995B45">
      <w:pPr>
        <w:pStyle w:val="1"/>
        <w:tabs>
          <w:tab w:val="left" w:pos="720"/>
        </w:tabs>
        <w:ind w:left="0" w:right="-5" w:firstLine="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  <w:r w:rsidR="003E56AE">
        <w:rPr>
          <w:rFonts w:ascii="PT Astra Serif" w:hAnsi="PT Astra Serif"/>
          <w:sz w:val="28"/>
          <w:szCs w:val="28"/>
        </w:rPr>
        <w:t>3</w:t>
      </w:r>
      <w:r w:rsidR="00835589" w:rsidRPr="0081018F">
        <w:rPr>
          <w:rFonts w:ascii="PT Astra Serif" w:hAnsi="PT Astra Serif"/>
          <w:sz w:val="28"/>
          <w:szCs w:val="28"/>
        </w:rPr>
        <w:t>.</w:t>
      </w:r>
      <w:r>
        <w:rPr>
          <w:rFonts w:ascii="PT Astra Serif" w:hAnsi="PT Astra Serif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Отделу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информации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и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общественных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отношений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администрации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Балашовского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муниципального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района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(Храмов А.А.)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опубликовать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настоящее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распоряжение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в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средствах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массовой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информации,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на</w:t>
      </w:r>
      <w:r w:rsidR="00835589"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сайте</w:t>
      </w:r>
      <w:r w:rsidR="00835589" w:rsidRPr="0081018F">
        <w:rPr>
          <w:rFonts w:ascii="PT Astra Serif" w:hAnsi="PT Astra Serif"/>
          <w:spacing w:val="-67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Балашовского</w:t>
      </w:r>
      <w:r w:rsidR="00835589" w:rsidRPr="0081018F">
        <w:rPr>
          <w:rFonts w:ascii="PT Astra Serif" w:hAnsi="PT Astra Serif"/>
          <w:spacing w:val="-1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sz w:val="28"/>
          <w:szCs w:val="28"/>
        </w:rPr>
        <w:t>муниципального района</w:t>
      </w:r>
      <w:r w:rsidR="00835589" w:rsidRPr="0081018F">
        <w:rPr>
          <w:rFonts w:ascii="PT Astra Serif" w:hAnsi="PT Astra Serif"/>
          <w:spacing w:val="12"/>
          <w:sz w:val="28"/>
          <w:szCs w:val="28"/>
        </w:rPr>
        <w:t xml:space="preserve"> </w:t>
      </w:r>
      <w:hyperlink r:id="rId7">
        <w:r w:rsidR="00835589" w:rsidRPr="0081018F">
          <w:rPr>
            <w:rFonts w:ascii="PT Astra Serif" w:hAnsi="PT Astra Serif"/>
            <w:color w:val="0000FF"/>
            <w:sz w:val="28"/>
            <w:szCs w:val="28"/>
          </w:rPr>
          <w:t>http://baladmin.ru</w:t>
        </w:r>
      </w:hyperlink>
      <w:r w:rsidR="00835589" w:rsidRPr="0081018F">
        <w:rPr>
          <w:rFonts w:ascii="PT Astra Serif" w:hAnsi="PT Astra Serif"/>
          <w:sz w:val="28"/>
          <w:szCs w:val="28"/>
        </w:rPr>
        <w:t>.</w:t>
      </w:r>
    </w:p>
    <w:p w:rsidR="0081018F" w:rsidRPr="0081018F" w:rsidRDefault="00835589" w:rsidP="00995B45">
      <w:pPr>
        <w:pStyle w:val="1"/>
        <w:tabs>
          <w:tab w:val="left" w:pos="720"/>
        </w:tabs>
        <w:spacing w:before="3"/>
        <w:ind w:left="0" w:right="-5" w:firstLine="0"/>
        <w:jc w:val="both"/>
        <w:rPr>
          <w:rFonts w:ascii="PT Astra Serif" w:hAnsi="PT Astra Serif"/>
          <w:sz w:val="28"/>
          <w:szCs w:val="28"/>
        </w:rPr>
      </w:pPr>
      <w:r w:rsidRPr="0081018F">
        <w:rPr>
          <w:rFonts w:ascii="PT Astra Serif" w:hAnsi="PT Astra Serif"/>
          <w:sz w:val="28"/>
          <w:szCs w:val="28"/>
        </w:rPr>
        <w:tab/>
      </w:r>
      <w:r w:rsidR="003E56AE">
        <w:rPr>
          <w:rFonts w:ascii="PT Astra Serif" w:hAnsi="PT Astra Serif"/>
          <w:sz w:val="28"/>
          <w:szCs w:val="28"/>
        </w:rPr>
        <w:t>4</w:t>
      </w:r>
      <w:r w:rsidRPr="0081018F">
        <w:rPr>
          <w:rFonts w:ascii="PT Astra Serif" w:hAnsi="PT Astra Serif"/>
          <w:sz w:val="28"/>
          <w:szCs w:val="28"/>
        </w:rPr>
        <w:t>.</w:t>
      </w:r>
      <w:r w:rsidR="00CC4F96">
        <w:rPr>
          <w:rFonts w:ascii="PT Astra Serif" w:hAnsi="PT Astra Serif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Контроль за исполнением настоящего распоряжения возложить на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заместителя главы администрации Балашовского муниципального района по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архитектуре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и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градостроительству,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начальника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управления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капитального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строительства</w:t>
      </w:r>
      <w:r w:rsidRPr="0081018F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Масякина</w:t>
      </w:r>
      <w:r w:rsidRPr="0081018F">
        <w:rPr>
          <w:rFonts w:ascii="PT Astra Serif" w:hAnsi="PT Astra Serif"/>
          <w:spacing w:val="2"/>
          <w:sz w:val="28"/>
          <w:szCs w:val="28"/>
        </w:rPr>
        <w:t xml:space="preserve"> </w:t>
      </w:r>
      <w:r w:rsidRPr="0081018F">
        <w:rPr>
          <w:rFonts w:ascii="PT Astra Serif" w:hAnsi="PT Astra Serif"/>
          <w:sz w:val="28"/>
          <w:szCs w:val="28"/>
        </w:rPr>
        <w:t>О.В.</w:t>
      </w:r>
    </w:p>
    <w:p w:rsidR="00DB000D" w:rsidRPr="0081018F" w:rsidRDefault="003E56AE" w:rsidP="00995B45">
      <w:pPr>
        <w:ind w:right="-5" w:firstLine="708"/>
        <w:jc w:val="both"/>
        <w:rPr>
          <w:rFonts w:ascii="PT Astra Serif" w:hAnsi="PT Astra Serif"/>
          <w:bCs/>
          <w:color w:val="000000"/>
          <w:sz w:val="28"/>
          <w:szCs w:val="28"/>
        </w:rPr>
      </w:pPr>
      <w:r>
        <w:rPr>
          <w:rFonts w:ascii="PT Astra Serif" w:hAnsi="PT Astra Serif"/>
          <w:bCs/>
          <w:color w:val="000000"/>
          <w:sz w:val="28"/>
          <w:szCs w:val="28"/>
        </w:rPr>
        <w:t>5</w:t>
      </w:r>
      <w:r w:rsidR="0081018F" w:rsidRPr="0081018F">
        <w:rPr>
          <w:rFonts w:ascii="PT Astra Serif" w:hAnsi="PT Astra Serif"/>
          <w:bCs/>
          <w:color w:val="000000"/>
          <w:sz w:val="28"/>
          <w:szCs w:val="28"/>
        </w:rPr>
        <w:t>.</w:t>
      </w:r>
      <w:r w:rsidR="001A1DAE">
        <w:rPr>
          <w:rFonts w:ascii="PT Astra Serif" w:hAnsi="PT Astra Serif"/>
          <w:bCs/>
          <w:color w:val="000000"/>
          <w:sz w:val="28"/>
          <w:szCs w:val="28"/>
        </w:rPr>
        <w:t xml:space="preserve"> </w:t>
      </w:r>
      <w:r w:rsidR="00835589" w:rsidRPr="0081018F">
        <w:rPr>
          <w:rFonts w:ascii="PT Astra Serif" w:hAnsi="PT Astra Serif"/>
          <w:bCs/>
          <w:color w:val="000000"/>
          <w:sz w:val="28"/>
          <w:szCs w:val="28"/>
        </w:rPr>
        <w:t>Настоящее Р</w:t>
      </w:r>
      <w:r w:rsidR="0081018F" w:rsidRPr="0081018F">
        <w:rPr>
          <w:rFonts w:ascii="PT Astra Serif" w:hAnsi="PT Astra Serif"/>
          <w:bCs/>
          <w:color w:val="000000"/>
          <w:sz w:val="28"/>
          <w:szCs w:val="28"/>
        </w:rPr>
        <w:t>аспоряжение</w:t>
      </w:r>
      <w:r w:rsidR="00835589" w:rsidRPr="0081018F">
        <w:rPr>
          <w:rFonts w:ascii="PT Astra Serif" w:hAnsi="PT Astra Serif"/>
          <w:bCs/>
          <w:color w:val="000000"/>
          <w:sz w:val="28"/>
          <w:szCs w:val="28"/>
        </w:rPr>
        <w:t xml:space="preserve"> вступает в силу после официального опубликования.</w:t>
      </w:r>
    </w:p>
    <w:p w:rsidR="00BA3A5E" w:rsidRDefault="00BA3A5E" w:rsidP="00BA3A5E">
      <w:pPr>
        <w:ind w:right="-365"/>
        <w:jc w:val="both"/>
        <w:rPr>
          <w:sz w:val="28"/>
          <w:szCs w:val="28"/>
        </w:rPr>
      </w:pPr>
    </w:p>
    <w:p w:rsidR="00995B45" w:rsidRDefault="00995B45" w:rsidP="00BA3A5E">
      <w:pPr>
        <w:ind w:right="-365"/>
        <w:jc w:val="both"/>
        <w:rPr>
          <w:sz w:val="28"/>
          <w:szCs w:val="28"/>
        </w:rPr>
      </w:pPr>
    </w:p>
    <w:p w:rsidR="00144A56" w:rsidRPr="00C32805" w:rsidRDefault="00835589" w:rsidP="00995B45">
      <w:pPr>
        <w:jc w:val="both"/>
        <w:rPr>
          <w:b/>
          <w:color w:val="000000"/>
          <w:sz w:val="28"/>
          <w:szCs w:val="28"/>
        </w:rPr>
      </w:pPr>
      <w:r w:rsidRPr="00C32805">
        <w:rPr>
          <w:b/>
          <w:color w:val="000000"/>
          <w:sz w:val="28"/>
          <w:szCs w:val="28"/>
        </w:rPr>
        <w:t xml:space="preserve">Глава Балашовского </w:t>
      </w:r>
    </w:p>
    <w:p w:rsidR="00BA3A5E" w:rsidRDefault="00144A56" w:rsidP="00995B45">
      <w:pPr>
        <w:jc w:val="both"/>
        <w:rPr>
          <w:sz w:val="28"/>
          <w:szCs w:val="28"/>
        </w:rPr>
        <w:sectPr w:rsidR="00BA3A5E" w:rsidSect="00115381">
          <w:pgSz w:w="11906" w:h="16838"/>
          <w:pgMar w:top="899" w:right="850" w:bottom="1438" w:left="1701" w:header="708" w:footer="708" w:gutter="0"/>
          <w:cols w:space="708"/>
          <w:docGrid w:linePitch="360"/>
        </w:sectPr>
      </w:pPr>
      <w:r w:rsidRPr="00C32805">
        <w:rPr>
          <w:b/>
          <w:color w:val="000000"/>
          <w:sz w:val="28"/>
          <w:szCs w:val="28"/>
        </w:rPr>
        <w:t>муниципального района</w:t>
      </w:r>
      <w:r w:rsidRPr="00C32805">
        <w:rPr>
          <w:b/>
          <w:color w:val="000000"/>
          <w:sz w:val="28"/>
          <w:szCs w:val="28"/>
        </w:rPr>
        <w:tab/>
      </w:r>
      <w:r w:rsidRPr="00C32805">
        <w:rPr>
          <w:b/>
          <w:color w:val="000000"/>
          <w:sz w:val="28"/>
          <w:szCs w:val="28"/>
        </w:rPr>
        <w:tab/>
      </w:r>
      <w:r w:rsidRPr="00C32805">
        <w:rPr>
          <w:b/>
          <w:color w:val="000000"/>
          <w:sz w:val="28"/>
          <w:szCs w:val="28"/>
        </w:rPr>
        <w:tab/>
        <w:t xml:space="preserve"> </w:t>
      </w:r>
      <w:r w:rsidRPr="00C32805">
        <w:rPr>
          <w:b/>
          <w:color w:val="000000"/>
          <w:sz w:val="28"/>
          <w:szCs w:val="28"/>
        </w:rPr>
        <w:tab/>
      </w:r>
      <w:r w:rsidRPr="00C32805">
        <w:rPr>
          <w:b/>
          <w:color w:val="000000"/>
          <w:sz w:val="28"/>
          <w:szCs w:val="28"/>
        </w:rPr>
        <w:tab/>
        <w:t xml:space="preserve">           </w:t>
      </w:r>
      <w:r w:rsidR="00995B45">
        <w:rPr>
          <w:b/>
          <w:color w:val="000000"/>
          <w:sz w:val="28"/>
          <w:szCs w:val="28"/>
        </w:rPr>
        <w:t xml:space="preserve">  </w:t>
      </w:r>
      <w:r w:rsidRPr="00C32805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П.М. Петраков</w:t>
      </w:r>
    </w:p>
    <w:p w:rsidR="00596307" w:rsidRDefault="00596307" w:rsidP="002B1826">
      <w:pPr>
        <w:spacing w:after="200"/>
        <w:contextualSpacing/>
        <w:jc w:val="both"/>
      </w:pPr>
      <w:bookmarkStart w:id="0" w:name="_Toc292034198"/>
      <w:bookmarkStart w:id="1" w:name="_Toc280190867"/>
      <w:bookmarkStart w:id="2" w:name="_Toc280172569"/>
      <w:bookmarkStart w:id="3" w:name="_Toc280168893"/>
      <w:bookmarkStart w:id="4" w:name="_Toc280102424"/>
      <w:bookmarkStart w:id="5" w:name="_Toc239574908"/>
      <w:bookmarkStart w:id="6" w:name="_Toc239579586"/>
      <w:bookmarkStart w:id="7" w:name="_Toc245797333"/>
      <w:bookmarkStart w:id="8" w:name="_Toc299025127"/>
    </w:p>
    <w:p w:rsidR="000416D6" w:rsidRPr="00F022CC" w:rsidRDefault="00835589" w:rsidP="001676F9">
      <w:pPr>
        <w:spacing w:after="200"/>
        <w:contextualSpacing/>
        <w:jc w:val="center"/>
      </w:pPr>
      <w:r w:rsidRPr="00D5749A">
        <w:rPr>
          <w:noProof/>
        </w:rPr>
        <w:drawing>
          <wp:inline distT="0" distB="0" distL="0" distR="0">
            <wp:extent cx="2011680" cy="1426464"/>
            <wp:effectExtent l="0" t="0" r="0" b="0"/>
            <wp:docPr id="3" name="Рисунок 0" descr="логот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логотип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76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6D6" w:rsidRDefault="000416D6" w:rsidP="001676F9">
      <w:pPr>
        <w:spacing w:after="200"/>
        <w:ind w:left="1440"/>
        <w:contextualSpacing/>
      </w:pPr>
    </w:p>
    <w:p w:rsidR="00D5749A" w:rsidRDefault="00835589" w:rsidP="001676F9">
      <w:pPr>
        <w:widowControl w:val="0"/>
        <w:jc w:val="center"/>
        <w:rPr>
          <w:b/>
          <w:sz w:val="28"/>
          <w:szCs w:val="28"/>
        </w:rPr>
      </w:pPr>
      <w:r w:rsidRPr="007F7B56">
        <w:rPr>
          <w:b/>
          <w:sz w:val="28"/>
          <w:szCs w:val="28"/>
        </w:rPr>
        <w:t>ООО «</w:t>
      </w:r>
      <w:r>
        <w:rPr>
          <w:b/>
          <w:sz w:val="28"/>
          <w:szCs w:val="28"/>
        </w:rPr>
        <w:t>СТАТУС</w:t>
      </w:r>
      <w:r w:rsidRPr="007F7B56">
        <w:rPr>
          <w:b/>
          <w:sz w:val="28"/>
          <w:szCs w:val="28"/>
        </w:rPr>
        <w:t>»</w:t>
      </w:r>
    </w:p>
    <w:p w:rsidR="00D5749A" w:rsidRDefault="00D5749A" w:rsidP="001676F9">
      <w:pPr>
        <w:suppressAutoHyphens/>
        <w:jc w:val="center"/>
        <w:rPr>
          <w:b/>
          <w:bCs/>
          <w:sz w:val="22"/>
          <w:szCs w:val="22"/>
          <w:lang w:eastAsia="ar-SA"/>
        </w:rPr>
      </w:pPr>
    </w:p>
    <w:p w:rsidR="00D5749A" w:rsidRPr="009A0522" w:rsidRDefault="00835589" w:rsidP="001676F9">
      <w:pPr>
        <w:suppressAutoHyphens/>
        <w:jc w:val="center"/>
        <w:rPr>
          <w:b/>
          <w:bCs/>
          <w:sz w:val="22"/>
          <w:szCs w:val="22"/>
          <w:lang w:eastAsia="ar-SA"/>
        </w:rPr>
      </w:pPr>
      <w:r w:rsidRPr="009A0522">
        <w:rPr>
          <w:b/>
          <w:bCs/>
          <w:sz w:val="22"/>
          <w:szCs w:val="22"/>
          <w:lang w:eastAsia="ar-SA"/>
        </w:rPr>
        <w:t xml:space="preserve">ИНН 6452128335 КПП </w:t>
      </w:r>
      <w:r w:rsidRPr="009A0522">
        <w:rPr>
          <w:b/>
          <w:bCs/>
          <w:sz w:val="22"/>
          <w:szCs w:val="22"/>
          <w:lang w:eastAsia="ar-SA"/>
        </w:rPr>
        <w:t>645201001</w:t>
      </w:r>
      <w:r w:rsidRPr="009A0522">
        <w:rPr>
          <w:sz w:val="22"/>
          <w:szCs w:val="22"/>
          <w:lang w:eastAsia="ar-SA"/>
        </w:rPr>
        <w:t xml:space="preserve"> </w:t>
      </w:r>
      <w:r w:rsidRPr="009A0522">
        <w:rPr>
          <w:b/>
          <w:bCs/>
          <w:sz w:val="22"/>
          <w:szCs w:val="22"/>
          <w:lang w:eastAsia="ar-SA"/>
        </w:rPr>
        <w:t>ОГРН</w:t>
      </w:r>
      <w:r w:rsidRPr="009A0522">
        <w:rPr>
          <w:sz w:val="22"/>
          <w:szCs w:val="22"/>
          <w:lang w:eastAsia="ar-SA"/>
        </w:rPr>
        <w:t xml:space="preserve"> </w:t>
      </w:r>
      <w:r w:rsidRPr="009A0522">
        <w:rPr>
          <w:b/>
          <w:bCs/>
          <w:sz w:val="22"/>
          <w:szCs w:val="22"/>
          <w:lang w:eastAsia="ar-SA"/>
        </w:rPr>
        <w:t xml:space="preserve">1176451013881  </w:t>
      </w:r>
    </w:p>
    <w:p w:rsidR="00D5749A" w:rsidRDefault="00835589" w:rsidP="001676F9">
      <w:pPr>
        <w:suppressAutoHyphens/>
        <w:jc w:val="center"/>
        <w:rPr>
          <w:b/>
          <w:bCs/>
          <w:sz w:val="22"/>
          <w:szCs w:val="22"/>
          <w:lang w:eastAsia="ar-SA"/>
        </w:rPr>
      </w:pPr>
      <w:r w:rsidRPr="009A0522">
        <w:rPr>
          <w:sz w:val="22"/>
          <w:szCs w:val="22"/>
          <w:lang w:eastAsia="ar-SA"/>
        </w:rPr>
        <w:t xml:space="preserve"> </w:t>
      </w:r>
      <w:r w:rsidRPr="009A0522">
        <w:rPr>
          <w:b/>
          <w:bCs/>
          <w:sz w:val="22"/>
          <w:szCs w:val="22"/>
          <w:lang w:eastAsia="ar-SA"/>
        </w:rPr>
        <w:t>Адрес</w:t>
      </w:r>
      <w:r w:rsidRPr="009A0522">
        <w:rPr>
          <w:sz w:val="22"/>
          <w:szCs w:val="22"/>
          <w:lang w:eastAsia="ar-SA"/>
        </w:rPr>
        <w:t xml:space="preserve">: </w:t>
      </w:r>
      <w:r w:rsidRPr="009A0522">
        <w:rPr>
          <w:b/>
          <w:bCs/>
          <w:sz w:val="22"/>
          <w:szCs w:val="22"/>
          <w:lang w:eastAsia="ar-SA"/>
        </w:rPr>
        <w:t>4100</w:t>
      </w:r>
      <w:r>
        <w:rPr>
          <w:b/>
          <w:bCs/>
          <w:sz w:val="22"/>
          <w:szCs w:val="22"/>
          <w:lang w:eastAsia="ar-SA"/>
        </w:rPr>
        <w:t>12</w:t>
      </w:r>
      <w:r w:rsidRPr="009A0522">
        <w:rPr>
          <w:b/>
          <w:bCs/>
          <w:sz w:val="22"/>
          <w:szCs w:val="22"/>
          <w:lang w:eastAsia="ar-SA"/>
        </w:rPr>
        <w:t>, г.Саратов, пр.им.Кирова, д.8</w:t>
      </w:r>
      <w:r>
        <w:rPr>
          <w:b/>
          <w:bCs/>
          <w:sz w:val="22"/>
          <w:szCs w:val="22"/>
          <w:lang w:eastAsia="ar-SA"/>
        </w:rPr>
        <w:t xml:space="preserve">, </w:t>
      </w:r>
      <w:r w:rsidRPr="009A0522">
        <w:rPr>
          <w:b/>
          <w:bCs/>
          <w:sz w:val="22"/>
          <w:szCs w:val="22"/>
          <w:lang w:eastAsia="ar-SA"/>
        </w:rPr>
        <w:t>тел. 8-8452-46-25-06</w:t>
      </w:r>
    </w:p>
    <w:p w:rsidR="00D5749A" w:rsidRDefault="00D5749A" w:rsidP="001676F9">
      <w:pPr>
        <w:suppressAutoHyphens/>
        <w:jc w:val="center"/>
        <w:rPr>
          <w:b/>
          <w:bCs/>
          <w:lang w:eastAsia="ar-SA"/>
        </w:rPr>
      </w:pPr>
    </w:p>
    <w:p w:rsidR="00D5749A" w:rsidRDefault="00D5749A" w:rsidP="001676F9">
      <w:pPr>
        <w:suppressAutoHyphens/>
        <w:jc w:val="center"/>
        <w:rPr>
          <w:b/>
          <w:bCs/>
          <w:lang w:eastAsia="ar-SA"/>
        </w:rPr>
      </w:pPr>
    </w:p>
    <w:p w:rsidR="00D5749A" w:rsidRPr="009A0522" w:rsidRDefault="00835589" w:rsidP="001676F9">
      <w:pPr>
        <w:suppressAutoHyphens/>
        <w:jc w:val="center"/>
        <w:rPr>
          <w:b/>
          <w:bCs/>
          <w:lang w:eastAsia="ar-SA"/>
        </w:rPr>
      </w:pPr>
      <w:r w:rsidRPr="009A0522">
        <w:rPr>
          <w:b/>
          <w:bCs/>
          <w:lang w:eastAsia="ar-SA"/>
        </w:rPr>
        <w:t xml:space="preserve">СРО «Ассоциация архитекторов и проектировщиков Поволжья» </w:t>
      </w:r>
    </w:p>
    <w:p w:rsidR="00D5749A" w:rsidRPr="009A0522" w:rsidRDefault="00835589" w:rsidP="001676F9">
      <w:pPr>
        <w:suppressAutoHyphens/>
        <w:jc w:val="center"/>
        <w:rPr>
          <w:b/>
          <w:bCs/>
          <w:lang w:eastAsia="ar-SA"/>
        </w:rPr>
      </w:pPr>
      <w:r w:rsidRPr="009A0522">
        <w:rPr>
          <w:b/>
          <w:bCs/>
          <w:lang w:eastAsia="ar-SA"/>
        </w:rPr>
        <w:t>регистрационный номер СРО-П-197-21022018</w:t>
      </w:r>
    </w:p>
    <w:p w:rsidR="00D5749A" w:rsidRDefault="00D5749A" w:rsidP="001676F9">
      <w:pPr>
        <w:widowControl w:val="0"/>
        <w:jc w:val="center"/>
        <w:rPr>
          <w:b/>
          <w:sz w:val="28"/>
          <w:szCs w:val="28"/>
        </w:rPr>
      </w:pPr>
    </w:p>
    <w:p w:rsidR="00D5749A" w:rsidRDefault="00835589" w:rsidP="001676F9">
      <w:pPr>
        <w:suppressAutoHyphens/>
        <w:jc w:val="center"/>
        <w:rPr>
          <w:b/>
          <w:bCs/>
          <w:lang w:eastAsia="ar-SA"/>
        </w:rPr>
      </w:pPr>
      <w:bookmarkStart w:id="9" w:name="OLE_LINK1"/>
      <w:bookmarkStart w:id="10" w:name="OLE_LINK2"/>
      <w:r>
        <w:rPr>
          <w:b/>
          <w:bCs/>
          <w:lang w:eastAsia="ar-SA"/>
        </w:rPr>
        <w:t>Ассоциация «</w:t>
      </w:r>
      <w:r w:rsidRPr="009A0522">
        <w:rPr>
          <w:b/>
          <w:bCs/>
          <w:lang w:eastAsia="ar-SA"/>
        </w:rPr>
        <w:t>С</w:t>
      </w:r>
      <w:r>
        <w:rPr>
          <w:b/>
          <w:bCs/>
          <w:lang w:eastAsia="ar-SA"/>
        </w:rPr>
        <w:t xml:space="preserve">аморегулируемая организация некоммерческое </w:t>
      </w:r>
      <w:r>
        <w:rPr>
          <w:b/>
          <w:bCs/>
          <w:lang w:eastAsia="ar-SA"/>
        </w:rPr>
        <w:t xml:space="preserve">партнерство </w:t>
      </w:r>
    </w:p>
    <w:p w:rsidR="00D5749A" w:rsidRPr="009A0522" w:rsidRDefault="00835589" w:rsidP="001676F9">
      <w:pPr>
        <w:suppressAutoHyphens/>
        <w:jc w:val="center"/>
        <w:rPr>
          <w:b/>
          <w:bCs/>
          <w:lang w:eastAsia="ar-SA"/>
        </w:rPr>
      </w:pPr>
      <w:r>
        <w:rPr>
          <w:b/>
          <w:bCs/>
          <w:lang w:eastAsia="ar-SA"/>
        </w:rPr>
        <w:t>инженеров-изыскателей «ГЕОБАЛТ» (Ассоциация СРО «ГЕОБАЛТ»)</w:t>
      </w:r>
    </w:p>
    <w:p w:rsidR="00D5749A" w:rsidRPr="009A0522" w:rsidRDefault="00835589" w:rsidP="001676F9">
      <w:pPr>
        <w:suppressAutoHyphens/>
        <w:jc w:val="center"/>
        <w:rPr>
          <w:b/>
          <w:bCs/>
          <w:lang w:eastAsia="ar-SA"/>
        </w:rPr>
      </w:pPr>
      <w:r w:rsidRPr="009A0522">
        <w:rPr>
          <w:b/>
          <w:bCs/>
          <w:lang w:eastAsia="ar-SA"/>
        </w:rPr>
        <w:t xml:space="preserve">регистрационный номер </w:t>
      </w:r>
      <w:r>
        <w:rPr>
          <w:b/>
          <w:bCs/>
          <w:lang w:eastAsia="ar-SA"/>
        </w:rPr>
        <w:t>ВРГБ</w:t>
      </w:r>
      <w:r w:rsidRPr="009A0522">
        <w:rPr>
          <w:b/>
          <w:bCs/>
          <w:lang w:eastAsia="ar-SA"/>
        </w:rPr>
        <w:t>-</w:t>
      </w:r>
      <w:r>
        <w:rPr>
          <w:b/>
          <w:bCs/>
          <w:lang w:eastAsia="ar-SA"/>
        </w:rPr>
        <w:t>6452128335/01</w:t>
      </w:r>
    </w:p>
    <w:p w:rsidR="00D5749A" w:rsidRDefault="00D5749A" w:rsidP="001676F9">
      <w:pPr>
        <w:widowControl w:val="0"/>
        <w:jc w:val="center"/>
        <w:rPr>
          <w:b/>
        </w:rPr>
      </w:pPr>
    </w:p>
    <w:bookmarkEnd w:id="9"/>
    <w:bookmarkEnd w:id="10"/>
    <w:p w:rsidR="004A4DFD" w:rsidRDefault="00835589" w:rsidP="004A4DFD">
      <w:pPr>
        <w:widowControl w:val="0"/>
        <w:jc w:val="center"/>
        <w:rPr>
          <w:rFonts w:ascii="PT Astra Serif" w:hAnsi="PT Astra Serif"/>
          <w:b/>
        </w:rPr>
      </w:pPr>
      <w:r w:rsidRPr="00370080">
        <w:rPr>
          <w:b/>
        </w:rPr>
        <w:t xml:space="preserve">Заказчик: </w:t>
      </w:r>
      <w:r w:rsidRPr="007E0246">
        <w:rPr>
          <w:rFonts w:ascii="PT Astra Serif" w:hAnsi="PT Astra Serif"/>
          <w:b/>
        </w:rPr>
        <w:t>Администрация Балашовского муниципального района Саратовской области</w:t>
      </w:r>
    </w:p>
    <w:p w:rsidR="004A4DFD" w:rsidRDefault="004A4DFD" w:rsidP="004A4DFD">
      <w:pPr>
        <w:widowControl w:val="0"/>
        <w:jc w:val="center"/>
        <w:rPr>
          <w:b/>
        </w:rPr>
      </w:pPr>
    </w:p>
    <w:p w:rsidR="004A4DFD" w:rsidRDefault="00835589" w:rsidP="004A4DFD">
      <w:pPr>
        <w:widowControl w:val="0"/>
        <w:tabs>
          <w:tab w:val="left" w:pos="0"/>
        </w:tabs>
        <w:jc w:val="center"/>
        <w:rPr>
          <w:b/>
        </w:rPr>
      </w:pPr>
      <w:r>
        <w:rPr>
          <w:rFonts w:ascii="PT Astra Serif" w:hAnsi="PT Astra Serif"/>
          <w:b/>
        </w:rPr>
        <w:t>П</w:t>
      </w:r>
      <w:r w:rsidRPr="004C4D99">
        <w:rPr>
          <w:rFonts w:ascii="PT Astra Serif" w:hAnsi="PT Astra Serif"/>
          <w:b/>
        </w:rPr>
        <w:t xml:space="preserve">роект планировки территории, проект межевания территории в </w:t>
      </w:r>
      <w:r w:rsidRPr="00A95BD0">
        <w:rPr>
          <w:rFonts w:ascii="PT Astra Serif" w:hAnsi="PT Astra Serif"/>
          <w:b/>
        </w:rPr>
        <w:t>рамках реализации муниципальной программы «Корректировка генерального плана муниципального образования город Балашов Саратовской     области, приведение правил землепользования и застройки МО город Балашов в соответствие с новым классификатором видов разре</w:t>
      </w:r>
      <w:r w:rsidRPr="00A95BD0">
        <w:rPr>
          <w:rFonts w:ascii="PT Astra Serif" w:hAnsi="PT Astra Serif"/>
          <w:b/>
        </w:rPr>
        <w:t>шенного использования земельных участков»</w:t>
      </w:r>
      <w:r w:rsidRPr="00A95BD0">
        <w:rPr>
          <w:rFonts w:ascii="PT Astra Serif" w:hAnsi="PT Astra Serif"/>
          <w:color w:val="000000"/>
        </w:rPr>
        <w:t>.</w:t>
      </w:r>
    </w:p>
    <w:p w:rsidR="00ED09E4" w:rsidRPr="00916B36" w:rsidRDefault="00ED09E4" w:rsidP="00ED09E4">
      <w:pPr>
        <w:widowControl w:val="0"/>
        <w:tabs>
          <w:tab w:val="left" w:pos="0"/>
        </w:tabs>
        <w:jc w:val="center"/>
        <w:rPr>
          <w:b/>
        </w:rPr>
      </w:pPr>
    </w:p>
    <w:p w:rsidR="00ED09E4" w:rsidRDefault="00835589" w:rsidP="00ED09E4">
      <w:pPr>
        <w:widowControl w:val="0"/>
        <w:ind w:left="1134" w:righ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Проект межевания территории</w:t>
      </w:r>
    </w:p>
    <w:p w:rsidR="00E63586" w:rsidRDefault="00835589" w:rsidP="00ED09E4">
      <w:pPr>
        <w:widowControl w:val="0"/>
        <w:ind w:left="1134" w:right="567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167005</wp:posOffset>
            </wp:positionV>
            <wp:extent cx="1733550" cy="1781175"/>
            <wp:effectExtent l="19050" t="0" r="0" b="0"/>
            <wp:wrapNone/>
            <wp:docPr id="41" name="Рисунок 4" descr="X:\_Scan_\статус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" descr="X:\_Scan_\статус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09E4">
        <w:rPr>
          <w:b/>
          <w:sz w:val="28"/>
          <w:szCs w:val="28"/>
        </w:rPr>
        <w:t>(Основная часть)</w:t>
      </w:r>
    </w:p>
    <w:p w:rsidR="00ED09E4" w:rsidRDefault="00835589" w:rsidP="00ED09E4">
      <w:pPr>
        <w:widowControl w:val="0"/>
        <w:ind w:left="1134" w:righ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Том3 </w:t>
      </w:r>
    </w:p>
    <w:p w:rsidR="00D5749A" w:rsidRDefault="00D5749A" w:rsidP="00530E30">
      <w:pPr>
        <w:widowControl w:val="0"/>
        <w:tabs>
          <w:tab w:val="center" w:pos="5500"/>
          <w:tab w:val="right" w:pos="9866"/>
        </w:tabs>
        <w:ind w:left="1134" w:right="567"/>
        <w:rPr>
          <w:b/>
          <w:sz w:val="28"/>
          <w:szCs w:val="28"/>
        </w:rPr>
      </w:pPr>
    </w:p>
    <w:p w:rsidR="00D5749A" w:rsidRDefault="00D5749A" w:rsidP="001676F9">
      <w:pPr>
        <w:widowControl w:val="0"/>
        <w:ind w:left="1134" w:right="567"/>
        <w:jc w:val="center"/>
        <w:rPr>
          <w:b/>
          <w:sz w:val="28"/>
          <w:szCs w:val="28"/>
        </w:rPr>
      </w:pPr>
    </w:p>
    <w:tbl>
      <w:tblPr>
        <w:tblStyle w:val="a8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54"/>
        <w:gridCol w:w="3595"/>
        <w:gridCol w:w="2905"/>
      </w:tblGrid>
      <w:tr w:rsidR="005C085F" w:rsidTr="006F73D8">
        <w:tc>
          <w:tcPr>
            <w:tcW w:w="3654" w:type="dxa"/>
          </w:tcPr>
          <w:p w:rsidR="00D5749A" w:rsidRPr="007F7B56" w:rsidRDefault="00835589" w:rsidP="001676F9">
            <w:pPr>
              <w:widowControl w:val="0"/>
              <w:ind w:right="177"/>
              <w:jc w:val="both"/>
            </w:pPr>
            <w:r w:rsidRPr="007F7B56">
              <w:t>Директор ООО «</w:t>
            </w:r>
            <w:r>
              <w:t>Статус</w:t>
            </w:r>
            <w:r w:rsidRPr="007F7B56">
              <w:t>»</w:t>
            </w:r>
          </w:p>
        </w:tc>
        <w:tc>
          <w:tcPr>
            <w:tcW w:w="3595" w:type="dxa"/>
          </w:tcPr>
          <w:p w:rsidR="00D5749A" w:rsidRDefault="00835589" w:rsidP="001676F9">
            <w:pPr>
              <w:widowControl w:val="0"/>
              <w:ind w:right="19"/>
              <w:jc w:val="both"/>
              <w:rPr>
                <w:b/>
              </w:rPr>
            </w:pPr>
            <w:r>
              <w:rPr>
                <w:b/>
              </w:rPr>
              <w:t>____________________________</w:t>
            </w:r>
          </w:p>
        </w:tc>
        <w:tc>
          <w:tcPr>
            <w:tcW w:w="2905" w:type="dxa"/>
          </w:tcPr>
          <w:p w:rsidR="00D5749A" w:rsidRPr="007F7B56" w:rsidRDefault="00835589" w:rsidP="001676F9">
            <w:pPr>
              <w:widowControl w:val="0"/>
              <w:ind w:right="567"/>
              <w:jc w:val="both"/>
            </w:pPr>
            <w:r>
              <w:t>А.И.Нарыкин</w:t>
            </w:r>
          </w:p>
        </w:tc>
      </w:tr>
    </w:tbl>
    <w:p w:rsidR="00D5749A" w:rsidRDefault="00D5749A" w:rsidP="001676F9">
      <w:pPr>
        <w:widowControl w:val="0"/>
        <w:ind w:left="1134" w:right="567"/>
        <w:jc w:val="both"/>
        <w:rPr>
          <w:b/>
        </w:rPr>
      </w:pPr>
    </w:p>
    <w:p w:rsidR="00D5749A" w:rsidRDefault="00D5749A" w:rsidP="001676F9">
      <w:pPr>
        <w:widowControl w:val="0"/>
        <w:ind w:left="1134" w:right="567"/>
        <w:jc w:val="both"/>
        <w:rPr>
          <w:b/>
        </w:rPr>
      </w:pPr>
    </w:p>
    <w:tbl>
      <w:tblPr>
        <w:tblStyle w:val="a8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10"/>
        <w:gridCol w:w="3595"/>
        <w:gridCol w:w="2965"/>
      </w:tblGrid>
      <w:tr w:rsidR="005C085F" w:rsidTr="00D5749A">
        <w:tc>
          <w:tcPr>
            <w:tcW w:w="3827" w:type="dxa"/>
          </w:tcPr>
          <w:p w:rsidR="00D5749A" w:rsidRPr="007F7B56" w:rsidRDefault="00835589" w:rsidP="001676F9">
            <w:pPr>
              <w:widowControl w:val="0"/>
              <w:ind w:right="177"/>
              <w:jc w:val="both"/>
            </w:pPr>
            <w:r>
              <w:t>ГИП</w:t>
            </w:r>
          </w:p>
        </w:tc>
        <w:tc>
          <w:tcPr>
            <w:tcW w:w="3112" w:type="dxa"/>
          </w:tcPr>
          <w:p w:rsidR="00D5749A" w:rsidRDefault="00835589" w:rsidP="001676F9">
            <w:pPr>
              <w:widowControl w:val="0"/>
              <w:ind w:right="19"/>
              <w:jc w:val="both"/>
              <w:rPr>
                <w:b/>
              </w:rPr>
            </w:pPr>
            <w:r>
              <w:rPr>
                <w:b/>
              </w:rPr>
              <w:t>____________________________</w:t>
            </w:r>
          </w:p>
        </w:tc>
        <w:tc>
          <w:tcPr>
            <w:tcW w:w="2970" w:type="dxa"/>
          </w:tcPr>
          <w:p w:rsidR="00D5749A" w:rsidRDefault="00835589" w:rsidP="001676F9">
            <w:pPr>
              <w:widowControl w:val="0"/>
              <w:ind w:right="567"/>
              <w:jc w:val="both"/>
            </w:pPr>
            <w:r>
              <w:t>С.А. Слободсков</w:t>
            </w:r>
          </w:p>
          <w:p w:rsidR="00D5749A" w:rsidRPr="007F7B56" w:rsidRDefault="00D5749A" w:rsidP="001676F9">
            <w:pPr>
              <w:widowControl w:val="0"/>
              <w:ind w:right="567"/>
              <w:jc w:val="both"/>
            </w:pPr>
          </w:p>
        </w:tc>
      </w:tr>
    </w:tbl>
    <w:p w:rsidR="00D5749A" w:rsidRDefault="00D5749A" w:rsidP="001676F9">
      <w:pPr>
        <w:widowControl w:val="0"/>
        <w:ind w:left="1134" w:right="567"/>
        <w:jc w:val="both"/>
        <w:rPr>
          <w:b/>
        </w:rPr>
      </w:pPr>
    </w:p>
    <w:tbl>
      <w:tblPr>
        <w:tblStyle w:val="a8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57"/>
        <w:gridCol w:w="3595"/>
        <w:gridCol w:w="2902"/>
      </w:tblGrid>
      <w:tr w:rsidR="005C085F" w:rsidTr="006F73D8">
        <w:tc>
          <w:tcPr>
            <w:tcW w:w="3657" w:type="dxa"/>
          </w:tcPr>
          <w:p w:rsidR="00D5749A" w:rsidRPr="007F7B56" w:rsidRDefault="00835589" w:rsidP="001676F9">
            <w:pPr>
              <w:widowControl w:val="0"/>
              <w:ind w:right="177"/>
              <w:jc w:val="both"/>
            </w:pPr>
            <w:r>
              <w:t>Геодезист</w:t>
            </w:r>
          </w:p>
        </w:tc>
        <w:tc>
          <w:tcPr>
            <w:tcW w:w="3595" w:type="dxa"/>
          </w:tcPr>
          <w:p w:rsidR="00D5749A" w:rsidRDefault="00835589" w:rsidP="001676F9">
            <w:pPr>
              <w:widowControl w:val="0"/>
              <w:ind w:right="19"/>
              <w:jc w:val="both"/>
              <w:rPr>
                <w:b/>
              </w:rPr>
            </w:pPr>
            <w:r>
              <w:rPr>
                <w:b/>
              </w:rPr>
              <w:t>____________________________</w:t>
            </w:r>
          </w:p>
        </w:tc>
        <w:tc>
          <w:tcPr>
            <w:tcW w:w="2902" w:type="dxa"/>
          </w:tcPr>
          <w:p w:rsidR="00D5749A" w:rsidRPr="007F7B56" w:rsidRDefault="00835589" w:rsidP="001676F9">
            <w:pPr>
              <w:widowControl w:val="0"/>
              <w:ind w:right="567"/>
              <w:jc w:val="both"/>
            </w:pPr>
            <w:r>
              <w:t>К.А.Кузьмин</w:t>
            </w:r>
          </w:p>
        </w:tc>
      </w:tr>
    </w:tbl>
    <w:p w:rsidR="00CC0963" w:rsidRPr="00585926" w:rsidRDefault="00835589" w:rsidP="00585926">
      <w:pPr>
        <w:widowControl w:val="0"/>
        <w:jc w:val="both"/>
        <w:sectPr w:rsidR="00CC0963" w:rsidRPr="00585926" w:rsidSect="000D1BA3">
          <w:headerReference w:type="default" r:id="rId10"/>
          <w:footerReference w:type="default" r:id="rId11"/>
          <w:headerReference w:type="first" r:id="rId12"/>
          <w:footerReference w:type="first" r:id="rId13"/>
          <w:pgSz w:w="12134" w:h="16840" w:code="9"/>
          <w:pgMar w:top="590" w:right="567" w:bottom="284" w:left="1134" w:header="284" w:footer="255" w:gutter="0"/>
          <w:pgNumType w:start="2"/>
          <w:cols w:space="720"/>
          <w:titlePg/>
        </w:sectPr>
      </w:pPr>
      <w:r w:rsidRPr="004A5610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602615</wp:posOffset>
            </wp:positionV>
            <wp:extent cx="1733550" cy="1783080"/>
            <wp:effectExtent l="19050" t="0" r="0" b="0"/>
            <wp:wrapNone/>
            <wp:docPr id="2" name="Рисунок 4" descr="X:\_Scan_\статус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X:\_Scan_\статус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8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p w:rsidR="00455463" w:rsidRDefault="00455463" w:rsidP="001676F9">
      <w:pPr>
        <w:widowControl w:val="0"/>
        <w:jc w:val="both"/>
        <w:rPr>
          <w:sz w:val="18"/>
          <w:szCs w:val="18"/>
        </w:rPr>
      </w:pPr>
    </w:p>
    <w:p w:rsidR="00112431" w:rsidRPr="00D52570" w:rsidRDefault="00835589" w:rsidP="00FA0D31">
      <w:pPr>
        <w:widowControl w:val="0"/>
        <w:spacing w:line="360" w:lineRule="auto"/>
        <w:ind w:firstLine="426"/>
        <w:jc w:val="center"/>
        <w:rPr>
          <w:b/>
          <w:sz w:val="28"/>
          <w:szCs w:val="28"/>
          <w:u w:val="single"/>
        </w:rPr>
      </w:pPr>
      <w:r w:rsidRPr="00D52570">
        <w:rPr>
          <w:b/>
          <w:sz w:val="28"/>
          <w:szCs w:val="28"/>
          <w:u w:val="single"/>
        </w:rPr>
        <w:t>Состав проекта</w:t>
      </w:r>
    </w:p>
    <w:p w:rsidR="00112431" w:rsidRDefault="00112431" w:rsidP="00BF45F5">
      <w:pPr>
        <w:rPr>
          <w:sz w:val="18"/>
          <w:szCs w:val="18"/>
        </w:rPr>
      </w:pPr>
    </w:p>
    <w:tbl>
      <w:tblPr>
        <w:tblW w:w="9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07"/>
        <w:gridCol w:w="3949"/>
        <w:gridCol w:w="2478"/>
        <w:gridCol w:w="2478"/>
      </w:tblGrid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№</w:t>
            </w:r>
          </w:p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п/п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Наименование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Масштаб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Стр.</w:t>
            </w:r>
          </w:p>
        </w:tc>
      </w:tr>
      <w:tr w:rsidR="005C085F" w:rsidTr="00E30F92">
        <w:trPr>
          <w:jc w:val="center"/>
        </w:trPr>
        <w:tc>
          <w:tcPr>
            <w:tcW w:w="9912" w:type="dxa"/>
            <w:gridSpan w:val="4"/>
            <w:shd w:val="clear" w:color="auto" w:fill="auto"/>
            <w:vAlign w:val="center"/>
          </w:tcPr>
          <w:p w:rsidR="006F73D8" w:rsidRPr="00824B02" w:rsidRDefault="00835589" w:rsidP="00E30F92">
            <w:pPr>
              <w:widowControl w:val="0"/>
              <w:jc w:val="center"/>
              <w:rPr>
                <w:b/>
              </w:rPr>
            </w:pPr>
            <w:r w:rsidRPr="00824B02">
              <w:rPr>
                <w:b/>
              </w:rPr>
              <w:t>Текстовые материалы</w:t>
            </w: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1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Общая часть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-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>
              <w:t>2.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</w:pPr>
            <w:r w:rsidRPr="00212511">
              <w:t xml:space="preserve">Перечень и сведения о площади образуемых земельных </w:t>
            </w:r>
            <w:r w:rsidRPr="00212511">
              <w:t>участков, в том числе возможные способы их образования.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-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trHeight w:val="197"/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>
              <w:t>3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ind w:right="284"/>
            </w:pPr>
            <w:r w:rsidRPr="00212511">
              <w:t>Цель разработки проекта межевания.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-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Default="00835589" w:rsidP="00E30F92">
            <w:pPr>
              <w:widowControl w:val="0"/>
              <w:jc w:val="center"/>
            </w:pPr>
            <w:r>
              <w:t>4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ind w:right="23"/>
            </w:pPr>
            <w:r w:rsidRPr="00212511">
              <w:t xml:space="preserve">Планировочное обоснование местоположения границ земельных </w:t>
            </w:r>
          </w:p>
          <w:p w:rsidR="006F73D8" w:rsidRPr="00212511" w:rsidRDefault="00835589" w:rsidP="00E30F92">
            <w:pPr>
              <w:widowControl w:val="0"/>
            </w:pPr>
            <w:r w:rsidRPr="00212511">
              <w:t>участков.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Default="00835589" w:rsidP="00E30F92">
            <w:pPr>
              <w:widowControl w:val="0"/>
              <w:jc w:val="center"/>
            </w:pPr>
            <w:r>
              <w:t>5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spacing w:after="68"/>
              <w:ind w:right="20"/>
              <w:jc w:val="both"/>
              <w:rPr>
                <w:sz w:val="26"/>
                <w:szCs w:val="20"/>
              </w:rPr>
            </w:pPr>
            <w:r w:rsidRPr="00A1084D">
              <w:t xml:space="preserve">Перечень и сведения о площади образуемых земельных участков, которые будут </w:t>
            </w:r>
            <w:r w:rsidRPr="00A1084D">
              <w:t>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Default="00835589" w:rsidP="00E30F92">
            <w:pPr>
              <w:widowControl w:val="0"/>
              <w:jc w:val="center"/>
            </w:pPr>
            <w:r>
              <w:t>6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autoSpaceDE w:val="0"/>
              <w:autoSpaceDN w:val="0"/>
              <w:adjustRightInd w:val="0"/>
              <w:ind w:left="-125"/>
              <w:jc w:val="both"/>
            </w:pPr>
            <w:r w:rsidRPr="00A1084D">
              <w:t xml:space="preserve">Целевое назначение лесов, вид (виды) разрешенного </w:t>
            </w:r>
            <w:r w:rsidRPr="00A1084D">
              <w:t>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</w:t>
            </w:r>
            <w:r w:rsidRPr="00A1084D">
              <w:t>еления местоположения границ, образуемых и (или) изменяемых лесных участков).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Default="00835589" w:rsidP="00E30F92">
            <w:pPr>
              <w:widowControl w:val="0"/>
              <w:jc w:val="center"/>
            </w:pPr>
            <w:r>
              <w:t>7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A1084D" w:rsidRDefault="00835589" w:rsidP="00E30F92">
            <w:pPr>
              <w:widowControl w:val="0"/>
              <w:autoSpaceDE w:val="0"/>
              <w:autoSpaceDN w:val="0"/>
              <w:adjustRightInd w:val="0"/>
              <w:ind w:left="-127" w:firstLine="127"/>
              <w:jc w:val="both"/>
            </w:pPr>
            <w:r w:rsidRPr="00EB4E70">
              <w:t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</w:t>
            </w:r>
            <w:r w:rsidRPr="00EB4E70">
              <w:t xml:space="preserve"> для ведения Единого государственного реестра недвижимости.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>
              <w:t>8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ind w:right="23"/>
            </w:pPr>
            <w:r w:rsidRPr="00212511">
              <w:t>Экспликация образуемых и существующих земельных участков в рамках этапов проекта.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-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Default="006F73D8" w:rsidP="00E30F92">
            <w:pPr>
              <w:widowControl w:val="0"/>
              <w:jc w:val="center"/>
            </w:pP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ind w:right="23"/>
            </w:pPr>
            <w:r w:rsidRPr="00212511">
              <w:t>"Таблицы координат образуемых земельных участков"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9912" w:type="dxa"/>
            <w:gridSpan w:val="4"/>
            <w:shd w:val="clear" w:color="auto" w:fill="auto"/>
            <w:vAlign w:val="center"/>
          </w:tcPr>
          <w:p w:rsidR="006F73D8" w:rsidRPr="00824B02" w:rsidRDefault="00835589" w:rsidP="00E30F92">
            <w:pPr>
              <w:widowControl w:val="0"/>
              <w:jc w:val="center"/>
              <w:rPr>
                <w:b/>
              </w:rPr>
            </w:pPr>
            <w:r w:rsidRPr="00824B02">
              <w:rPr>
                <w:b/>
              </w:rPr>
              <w:t>Графические материалы</w:t>
            </w: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bookmarkStart w:id="11" w:name="_Hlk521299914"/>
            <w:r w:rsidRPr="00212511">
              <w:t>1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</w:pPr>
            <w:bookmarkStart w:id="12" w:name="OLE_LINK16"/>
            <w:bookmarkStart w:id="13" w:name="OLE_LINK18"/>
            <w:r w:rsidRPr="00212511">
              <w:t xml:space="preserve">Чертеж межевания </w:t>
            </w:r>
            <w:r w:rsidRPr="00212511">
              <w:t xml:space="preserve">территории с границами образуемых, существующих и изменяемых земельных участков.  </w:t>
            </w:r>
            <w:bookmarkEnd w:id="12"/>
            <w:bookmarkEnd w:id="13"/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391CF5">
            <w:pPr>
              <w:widowControl w:val="0"/>
              <w:jc w:val="center"/>
            </w:pPr>
            <w:r w:rsidRPr="00212511">
              <w:t>1:</w:t>
            </w:r>
            <w:r w:rsidR="00391CF5">
              <w:t>1000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 w:rsidRPr="00212511">
              <w:t>-</w:t>
            </w: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6E7781" w:rsidRDefault="006F73D8" w:rsidP="00E30F92">
            <w:pPr>
              <w:widowControl w:val="0"/>
              <w:rPr>
                <w:highlight w:val="yellow"/>
              </w:rPr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tr w:rsidR="005C085F" w:rsidTr="00E30F92">
        <w:trPr>
          <w:jc w:val="center"/>
        </w:trPr>
        <w:tc>
          <w:tcPr>
            <w:tcW w:w="1007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>
              <w:t>2</w:t>
            </w:r>
          </w:p>
        </w:tc>
        <w:tc>
          <w:tcPr>
            <w:tcW w:w="3949" w:type="dxa"/>
            <w:shd w:val="clear" w:color="auto" w:fill="auto"/>
            <w:vAlign w:val="center"/>
          </w:tcPr>
          <w:p w:rsidR="006F73D8" w:rsidRPr="00D15D92" w:rsidRDefault="00835589" w:rsidP="00E30F92">
            <w:pPr>
              <w:widowControl w:val="0"/>
              <w:jc w:val="both"/>
            </w:pPr>
            <w:r w:rsidRPr="00D15D92">
              <w:t>Чертеж</w:t>
            </w:r>
            <w:r>
              <w:t xml:space="preserve"> </w:t>
            </w:r>
            <w:r w:rsidRPr="00D15D92">
              <w:t>межевания</w:t>
            </w:r>
            <w:r>
              <w:t xml:space="preserve"> </w:t>
            </w:r>
            <w:r w:rsidRPr="00D15D92">
              <w:t>территории</w:t>
            </w:r>
            <w:r>
              <w:t xml:space="preserve"> </w:t>
            </w:r>
            <w:r w:rsidRPr="00D15D92">
              <w:t>границы</w:t>
            </w:r>
            <w:r>
              <w:t xml:space="preserve"> </w:t>
            </w:r>
            <w:r w:rsidRPr="00D15D92">
              <w:t>планируемого</w:t>
            </w:r>
          </w:p>
          <w:p w:rsidR="006F73D8" w:rsidRPr="00D15D92" w:rsidRDefault="00835589" w:rsidP="00E30F92">
            <w:pPr>
              <w:widowControl w:val="0"/>
              <w:jc w:val="both"/>
            </w:pPr>
            <w:r>
              <w:t>э</w:t>
            </w:r>
            <w:r w:rsidRPr="00D15D92">
              <w:t>лемента</w:t>
            </w:r>
            <w:r>
              <w:t xml:space="preserve"> </w:t>
            </w:r>
            <w:r w:rsidRPr="00D15D92">
              <w:t>планировочной</w:t>
            </w:r>
            <w:r>
              <w:t xml:space="preserve"> </w:t>
            </w:r>
            <w:r w:rsidRPr="00D15D92">
              <w:t xml:space="preserve">структуры </w:t>
            </w:r>
          </w:p>
          <w:p w:rsidR="006F73D8" w:rsidRPr="00D15D92" w:rsidRDefault="006F73D8" w:rsidP="00E30F92">
            <w:pPr>
              <w:widowControl w:val="0"/>
            </w:pP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835589" w:rsidP="00E30F92">
            <w:pPr>
              <w:widowControl w:val="0"/>
              <w:jc w:val="center"/>
            </w:pPr>
            <w:r>
              <w:t>б/м</w:t>
            </w:r>
          </w:p>
        </w:tc>
        <w:tc>
          <w:tcPr>
            <w:tcW w:w="2478" w:type="dxa"/>
            <w:shd w:val="clear" w:color="auto" w:fill="auto"/>
            <w:vAlign w:val="center"/>
          </w:tcPr>
          <w:p w:rsidR="006F73D8" w:rsidRPr="00212511" w:rsidRDefault="006F73D8" w:rsidP="00E30F92">
            <w:pPr>
              <w:widowControl w:val="0"/>
              <w:jc w:val="center"/>
            </w:pPr>
          </w:p>
        </w:tc>
      </w:tr>
      <w:bookmarkEnd w:id="11"/>
    </w:tbl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Default="00112431" w:rsidP="00BF45F5">
      <w:pPr>
        <w:rPr>
          <w:sz w:val="18"/>
          <w:szCs w:val="18"/>
        </w:rPr>
      </w:pPr>
    </w:p>
    <w:p w:rsidR="00112431" w:rsidRPr="003A20D6" w:rsidRDefault="00112431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112431" w:rsidRDefault="00112431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596307" w:rsidRDefault="00596307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Pr="00F10B48" w:rsidRDefault="00835589" w:rsidP="006F73D8">
      <w:pPr>
        <w:widowControl w:val="0"/>
        <w:jc w:val="center"/>
      </w:pPr>
      <w:r w:rsidRPr="00F10B48">
        <w:t>1. Общая часть</w:t>
      </w:r>
    </w:p>
    <w:p w:rsidR="00391CF5" w:rsidRDefault="00835589" w:rsidP="00391CF5">
      <w:pPr>
        <w:widowControl w:val="0"/>
        <w:tabs>
          <w:tab w:val="left" w:pos="0"/>
        </w:tabs>
        <w:jc w:val="center"/>
        <w:rPr>
          <w:rFonts w:ascii="PT Astra Serif" w:hAnsi="PT Astra Serif"/>
          <w:color w:val="000000"/>
        </w:rPr>
      </w:pPr>
      <w:r w:rsidRPr="00F10B48">
        <w:t xml:space="preserve">Выполнение работ по разработке документации </w:t>
      </w:r>
      <w:r w:rsidRPr="002F39FD">
        <w:t xml:space="preserve">по подготовке </w:t>
      </w:r>
      <w:r>
        <w:rPr>
          <w:rFonts w:ascii="PT Astra Serif" w:hAnsi="PT Astra Serif"/>
          <w:b/>
        </w:rPr>
        <w:t>П</w:t>
      </w:r>
      <w:r w:rsidRPr="004C4D99">
        <w:rPr>
          <w:rFonts w:ascii="PT Astra Serif" w:hAnsi="PT Astra Serif"/>
          <w:b/>
        </w:rPr>
        <w:t xml:space="preserve">роект планировки территории, проект межевания территории в </w:t>
      </w:r>
      <w:r w:rsidRPr="00A95BD0">
        <w:rPr>
          <w:rFonts w:ascii="PT Astra Serif" w:hAnsi="PT Astra Serif"/>
          <w:b/>
        </w:rPr>
        <w:t>рамках реализации муниципальной программы «Корректировка генерального плана муниципального образования город Балашов Саратовской     облас</w:t>
      </w:r>
      <w:r w:rsidRPr="00A95BD0">
        <w:rPr>
          <w:rFonts w:ascii="PT Astra Serif" w:hAnsi="PT Astra Serif"/>
          <w:b/>
        </w:rPr>
        <w:t>ти, приведение правил землепользования и застройки МО город Балашов в соответствие с новым классификатором видов разрешенного использования земельных участков»</w:t>
      </w:r>
      <w:r w:rsidRPr="00A95BD0">
        <w:rPr>
          <w:rFonts w:ascii="PT Astra Serif" w:hAnsi="PT Astra Serif"/>
          <w:color w:val="000000"/>
        </w:rPr>
        <w:t>.</w:t>
      </w:r>
    </w:p>
    <w:p w:rsidR="006F73D8" w:rsidRDefault="00835589" w:rsidP="002B1826">
      <w:pPr>
        <w:widowControl w:val="0"/>
        <w:tabs>
          <w:tab w:val="left" w:pos="0"/>
        </w:tabs>
        <w:jc w:val="both"/>
      </w:pPr>
      <w:r w:rsidRPr="00F10B48">
        <w:t>Проект документации выполнить в соответствии с требованиями законодательства Российской Федерац</w:t>
      </w:r>
      <w:r w:rsidRPr="00F10B48">
        <w:t>ии, включая:</w:t>
      </w:r>
    </w:p>
    <w:p w:rsidR="00391CF5" w:rsidRPr="00391CF5" w:rsidRDefault="00835589" w:rsidP="00391CF5">
      <w:pPr>
        <w:numPr>
          <w:ilvl w:val="0"/>
          <w:numId w:val="4"/>
        </w:numPr>
        <w:shd w:val="clear" w:color="auto" w:fill="FFFFFF"/>
        <w:tabs>
          <w:tab w:val="left" w:pos="499"/>
        </w:tabs>
        <w:autoSpaceDE w:val="0"/>
        <w:autoSpaceDN w:val="0"/>
        <w:adjustRightInd w:val="0"/>
        <w:spacing w:after="200" w:line="276" w:lineRule="auto"/>
        <w:contextualSpacing/>
      </w:pPr>
      <w:r w:rsidRPr="00391CF5">
        <w:t>Градостроительный кодекс Российской Федерации.</w:t>
      </w:r>
    </w:p>
    <w:p w:rsidR="00391CF5" w:rsidRPr="00391CF5" w:rsidRDefault="00835589" w:rsidP="00391CF5">
      <w:pPr>
        <w:numPr>
          <w:ilvl w:val="0"/>
          <w:numId w:val="4"/>
        </w:numPr>
        <w:shd w:val="clear" w:color="auto" w:fill="FFFFFF"/>
        <w:tabs>
          <w:tab w:val="left" w:pos="499"/>
        </w:tabs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 Земельный кодекс Российской Федерации.</w:t>
      </w:r>
    </w:p>
    <w:p w:rsidR="00391CF5" w:rsidRPr="00391CF5" w:rsidRDefault="00835589" w:rsidP="00391CF5">
      <w:pPr>
        <w:numPr>
          <w:ilvl w:val="0"/>
          <w:numId w:val="4"/>
        </w:numPr>
        <w:shd w:val="clear" w:color="auto" w:fill="FFFFFF"/>
        <w:tabs>
          <w:tab w:val="left" w:pos="523"/>
        </w:tabs>
        <w:autoSpaceDE w:val="0"/>
        <w:autoSpaceDN w:val="0"/>
        <w:adjustRightInd w:val="0"/>
        <w:spacing w:after="200" w:line="276" w:lineRule="auto"/>
        <w:contextualSpacing/>
      </w:pPr>
      <w:r w:rsidRPr="00391CF5">
        <w:t>Жилищный кодекс Российской Федерации.</w:t>
      </w:r>
    </w:p>
    <w:p w:rsidR="00391CF5" w:rsidRPr="00391CF5" w:rsidRDefault="00835589" w:rsidP="00391CF5">
      <w:pPr>
        <w:numPr>
          <w:ilvl w:val="0"/>
          <w:numId w:val="4"/>
        </w:numPr>
        <w:shd w:val="clear" w:color="auto" w:fill="FFFFFF"/>
        <w:tabs>
          <w:tab w:val="left" w:pos="523"/>
        </w:tabs>
        <w:autoSpaceDE w:val="0"/>
        <w:autoSpaceDN w:val="0"/>
        <w:adjustRightInd w:val="0"/>
        <w:spacing w:after="200" w:line="276" w:lineRule="auto"/>
        <w:contextualSpacing/>
      </w:pPr>
      <w:r w:rsidRPr="00391CF5">
        <w:t>Водный кодекс Российской Федерации.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Федеральный закон от 30.03.1999 № 52-ФЗ «О санитарно-эпидемиологическом благополу</w:t>
      </w:r>
      <w:r w:rsidRPr="00391CF5">
        <w:t>чии населения».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 Федеральный закон от 10.01.2002 № 7-ФЗ «Об охране окружающей среды».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Федеральный закон от 14.03.1995 № 33-ФЗ «Об особо охраняемых природных территориях».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Федеральный закон от 25.06.2002 № 73-ФЗ «Об объектах культурного наследия (памятниках</w:t>
      </w:r>
      <w:r w:rsidRPr="00391CF5">
        <w:t xml:space="preserve"> истории и культуры) народов Российской Федерации».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Федеральный закон от 24.06.1998 № 89-ФЗ «Об отходах производства и потребления».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 Федеральный закон от 21.12.1994 № 68-ФЗ «О защите населения и территорий от чрезвычайных ситуаций природного и техногенног</w:t>
      </w:r>
      <w:r w:rsidRPr="00391CF5">
        <w:t>о характера».</w:t>
      </w:r>
    </w:p>
    <w:p w:rsidR="00391CF5" w:rsidRPr="00391CF5" w:rsidRDefault="00835589" w:rsidP="00391CF5">
      <w:pPr>
        <w:numPr>
          <w:ilvl w:val="0"/>
          <w:numId w:val="4"/>
        </w:numPr>
        <w:shd w:val="clear" w:color="auto" w:fill="FFFFFF"/>
        <w:textAlignment w:val="baseline"/>
      </w:pPr>
      <w:r w:rsidRPr="00391CF5">
        <w:t>Приказ Федеральной службы государственной регистрации, кадастра и картографии от   23.06.2020 №  П/0246 «О внесении изменений в </w:t>
      </w:r>
      <w:hyperlink r:id="rId14" w:anchor="6520IM" w:history="1">
        <w:r w:rsidRPr="00391CF5">
          <w:t>классификатор видов разрешенного использования з</w:t>
        </w:r>
        <w:r w:rsidRPr="00391CF5">
          <w:t>емельных участков</w:t>
        </w:r>
      </w:hyperlink>
      <w:r w:rsidRPr="00391CF5">
        <w:t>, утвержденный </w:t>
      </w:r>
      <w:hyperlink r:id="rId15" w:anchor="7D20K3" w:history="1">
        <w:r w:rsidRPr="00391CF5">
          <w:t>приказом Федеральной службы государственной регистрации, кадастра и картографии от 10 ноября 2020 г. N П/0412</w:t>
        </w:r>
      </w:hyperlink>
      <w:r w:rsidRPr="00391CF5">
        <w:t>».</w:t>
      </w:r>
    </w:p>
    <w:p w:rsidR="00391CF5" w:rsidRPr="00391CF5" w:rsidRDefault="00835589" w:rsidP="00391CF5">
      <w:pPr>
        <w:numPr>
          <w:ilvl w:val="0"/>
          <w:numId w:val="4"/>
        </w:numPr>
        <w:shd w:val="clear" w:color="auto" w:fill="FFFFFF"/>
        <w:textAlignment w:val="baseline"/>
      </w:pPr>
      <w:r w:rsidRPr="00391CF5">
        <w:t>Приказ Министерства строительства и жилищно-ко</w:t>
      </w:r>
      <w:r w:rsidRPr="00391CF5">
        <w:t>ммунального хозяйства РФ от 25.04.2017 № 739/пр "Об утверждении требований к цифровым топографическим картам и цифровым топографическим планам, используемым при подготовке графической части документации по планировке территории"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Постановление Правительства</w:t>
      </w:r>
      <w:r w:rsidRPr="00391CF5">
        <w:t xml:space="preserve"> Российской Федерации от 02.09.2009 № 717 «О нормах отвода земель для размещения автомобильных дорог и (или) объектов дорожного сервиса».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 СП 165.1325800.2014 «Свод правил. Инженерно-технические мероприятия по гражданской обороне. Актуализированная редакци</w:t>
      </w:r>
      <w:r w:rsidRPr="00391CF5">
        <w:t>я СНиП 2.01.51-90», утверждённый и введенный в действие приказом Министерства строительства и жилищно-коммунального хозяйства Российской Федерации от 12.11.2014  № 705/пр.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Разделы СП 42.13330.2011 «Свод правил. Градостроительство. Планировка и застройка го</w:t>
      </w:r>
      <w:r w:rsidRPr="00391CF5">
        <w:t>родских и сельских поселений. Актуализированная редакция СНиП 2.07.01-89*», включенные в Перечень национальных стандартов и сводов правил (частей таки стандартов и сводов правил), в результате применения которых на обязательной основе обеспечивается соблюд</w:t>
      </w:r>
      <w:r w:rsidRPr="00391CF5">
        <w:t>ение требований Федерального закона «Технический регламент о безопасности зданий и сооружений», утвержденный постановлением Правительства Российской Федерации от 26.12.2014 № 1521.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lastRenderedPageBreak/>
        <w:t xml:space="preserve"> СП 42.13330.2016 «Свод правил. Градостроительство. Планировка и застройка </w:t>
      </w:r>
      <w:r w:rsidRPr="00391CF5">
        <w:t>городских и сельских поселений. Актуализированная редакция СП 165.1325800.2014 *» (за исключением разделов и пунктов, имеющих тот же предмет регулирования, что и разделы и пункты СП 42.13330.2011 «Свод правил. Градостроительство. Планировка и застройка гор</w:t>
      </w:r>
      <w:r w:rsidRPr="00391CF5">
        <w:t>одских и сельских поселений. Актуализированная редакция СНиП 2.07.01-89*», включённые в Перечень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</w:t>
      </w:r>
      <w:r w:rsidRPr="00391CF5">
        <w:t>ение требований Федерального закона «Технический регламент о безопасности зданий и сооружений», утверждённый постановлением Правительства Российской Федерации от 26.12.2014 № 1521).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СП 34.13330.2012 «Свод правил. Автомобильные дороги. Актуализированная ред</w:t>
      </w:r>
      <w:r w:rsidRPr="00391CF5">
        <w:t>акция СНиП 2.05.02-85*», утверждённый приказом Министерства регионального развития Российской Федерации от 30.06.2012 № 266.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СП 396.1325800.2018 «Свод правил. Улицы и дороги населенных пунктов. Правила градостроительного проектирования», утверждённый прика</w:t>
      </w:r>
      <w:r w:rsidRPr="00391CF5">
        <w:t>зом Министерства строительства и жилищно-коммунального хозяйства Российской Федерации от 01.08.2018  № 474/пр.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Решение №68/3 от 26.07.2018г. Совета муниципального образования город Балашов «Об утверждении местных нормативов градостроительного проектировани</w:t>
      </w:r>
      <w:r w:rsidRPr="00391CF5">
        <w:t>я муниципального образования город Балашов Балашовского муниципального района».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Постановление администрации Балашовского муниципального района Саратовской области № 205-п от 22.04.2019г. «Об утверждении административного регламента предоставления муниципал</w:t>
      </w:r>
      <w:r w:rsidRPr="00391CF5">
        <w:t xml:space="preserve">ьной услуги «Принятие решения о подготовке документации по планировке территорий и ее утверждению на основании заявлений физических и юридических лиц». </w:t>
      </w:r>
    </w:p>
    <w:p w:rsidR="00391CF5" w:rsidRDefault="00835589" w:rsidP="007842EF">
      <w:pPr>
        <w:numPr>
          <w:ilvl w:val="0"/>
          <w:numId w:val="4"/>
        </w:numPr>
        <w:tabs>
          <w:tab w:val="left" w:pos="0"/>
        </w:tabs>
        <w:spacing w:after="200" w:line="276" w:lineRule="auto"/>
        <w:contextualSpacing/>
      </w:pPr>
      <w:r w:rsidRPr="00391CF5">
        <w:t>Действующие технические регламенты, санитарные нормативы и правила, строительные нормы и правила, иные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Схемы территориального планирования Российской Федерации.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 Схема территориального планирования Балашовского муниципального района Саратовской области, утвержденная Собрания депутатов Балашовского муниципального района Саратовской области № 50/08 от 03.12.2</w:t>
      </w:r>
      <w:r w:rsidRPr="00391CF5">
        <w:t>009г. «Об утверждении схемы территориального планирования Балашовского муниципального района»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Генеральный план муниципального образования г. Балашова, утвержденный Решением Совета муниципального образования город Балашов Балашовского муниципального района </w:t>
      </w:r>
      <w:r w:rsidRPr="00391CF5">
        <w:t xml:space="preserve">Саратовской области № 56/1 от 03.10.2012 г. «Об утверждении корректировки генерального плана муниципального образования город Балашов Балашовского муниципального района Саратовской области» </w:t>
      </w:r>
    </w:p>
    <w:p w:rsidR="00391CF5" w:rsidRP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>Правила землепользования и застройки территории муниципального об</w:t>
      </w:r>
      <w:r w:rsidRPr="00391CF5">
        <w:t xml:space="preserve">разования утвержденные Решением Совета муниципального образования г. Балашов 62/3 от 01.03.2013г. «Об утверждении Правил землепользования и застройки территории муниципального образования город Балашов». </w:t>
      </w:r>
    </w:p>
    <w:p w:rsidR="00391CF5" w:rsidRDefault="00835589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  <w:r w:rsidRPr="00391CF5">
        <w:t xml:space="preserve">Утвержденная документация по планировке территории </w:t>
      </w:r>
      <w:r w:rsidRPr="00391CF5">
        <w:t>применительно к территории, в отношении которой осуществляется подготовка проекта планировки территории и проекта межевания территории (при наличии).</w:t>
      </w:r>
    </w:p>
    <w:p w:rsidR="00391CF5" w:rsidRPr="00391CF5" w:rsidRDefault="00391CF5" w:rsidP="00391CF5">
      <w:pPr>
        <w:numPr>
          <w:ilvl w:val="0"/>
          <w:numId w:val="4"/>
        </w:numPr>
        <w:autoSpaceDE w:val="0"/>
        <w:autoSpaceDN w:val="0"/>
        <w:adjustRightInd w:val="0"/>
        <w:spacing w:after="200" w:line="276" w:lineRule="auto"/>
        <w:contextualSpacing/>
      </w:pPr>
    </w:p>
    <w:p w:rsidR="006F73D8" w:rsidRPr="00D050CA" w:rsidRDefault="00835589" w:rsidP="006F73D8">
      <w:pPr>
        <w:widowControl w:val="0"/>
        <w:ind w:left="142" w:right="85"/>
        <w:jc w:val="both"/>
        <w:rPr>
          <w:b/>
        </w:rPr>
      </w:pPr>
      <w:r w:rsidRPr="00D050CA">
        <w:rPr>
          <w:b/>
        </w:rPr>
        <w:lastRenderedPageBreak/>
        <w:t>2 Перечень и сведения о площади образуемых земельных участков, в том числе возможные способы их образован</w:t>
      </w:r>
      <w:r w:rsidRPr="00D050CA">
        <w:rPr>
          <w:b/>
        </w:rPr>
        <w:t>ия.</w:t>
      </w:r>
    </w:p>
    <w:p w:rsidR="006F73D8" w:rsidRPr="00F10B48" w:rsidRDefault="00835589" w:rsidP="000819BD">
      <w:pPr>
        <w:widowControl w:val="0"/>
        <w:ind w:left="142" w:firstLine="851"/>
        <w:jc w:val="both"/>
      </w:pPr>
      <w:r w:rsidRPr="00AB1000">
        <w:t xml:space="preserve">Территория, рассматриваемая в настоящем проекте межевания, определена </w:t>
      </w:r>
      <w:r w:rsidR="00A96D77">
        <w:rPr>
          <w:rFonts w:eastAsia="Calibri"/>
        </w:rPr>
        <w:t xml:space="preserve">муниципальным контрактом </w:t>
      </w:r>
      <w:r w:rsidRPr="00F10B48">
        <w:t>, относится к категории земель населенных пунктов и представляет собой элемент планировочной структуры.</w:t>
      </w:r>
    </w:p>
    <w:p w:rsidR="006F73D8" w:rsidRPr="00F10B48" w:rsidRDefault="00835589" w:rsidP="000819BD">
      <w:pPr>
        <w:widowControl w:val="0"/>
        <w:ind w:left="142" w:right="85"/>
        <w:jc w:val="both"/>
        <w:rPr>
          <w:rFonts w:eastAsia="Calibri"/>
        </w:rPr>
      </w:pPr>
      <w:r w:rsidRPr="00F10B48">
        <w:rPr>
          <w:rFonts w:eastAsia="Calibri"/>
        </w:rPr>
        <w:t>На территории межевания не выявлены объекты культурно</w:t>
      </w:r>
      <w:r w:rsidRPr="00F10B48">
        <w:rPr>
          <w:rFonts w:eastAsia="Calibri"/>
        </w:rPr>
        <w:t>го наследия.</w:t>
      </w:r>
    </w:p>
    <w:p w:rsidR="00EF4476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>
        <w:t xml:space="preserve">   </w:t>
      </w:r>
      <w:r w:rsidRPr="00EF4476">
        <w:t xml:space="preserve">В соответствии с кадастровым делением территории, рассматриваемая  в настоящем проекте территория, расположена в пределах земельных  участков с кадастровыми номерами </w:t>
      </w:r>
      <w:r w:rsidRPr="00EF4476">
        <w:rPr>
          <w:rFonts w:ascii="PT Astra Serif" w:hAnsi="PT Astra Serif" w:cs="Arial"/>
          <w:color w:val="000000"/>
          <w:kern w:val="28"/>
          <w:sz w:val="28"/>
          <w:szCs w:val="28"/>
          <w:shd w:val="clear" w:color="auto" w:fill="FFFFFF"/>
        </w:rPr>
        <w:t>64</w:t>
      </w:r>
      <w:r w:rsidRPr="00EF4476">
        <w:rPr>
          <w:rFonts w:ascii="PT Astra Serif" w:hAnsi="PT Astra Serif"/>
          <w:color w:val="000000"/>
        </w:rPr>
        <w:t>:41:410907, 64:41:410918</w:t>
      </w:r>
      <w:r>
        <w:rPr>
          <w:rFonts w:ascii="PT Astra Serif" w:hAnsi="PT Astra Serif"/>
          <w:color w:val="000000"/>
        </w:rPr>
        <w:t>.</w:t>
      </w:r>
    </w:p>
    <w:p w:rsidR="006F73D8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EF4476">
        <w:rPr>
          <w:rFonts w:ascii="PT Astra Serif" w:hAnsi="PT Astra Serif"/>
          <w:color w:val="000000"/>
        </w:rPr>
        <w:t xml:space="preserve"> </w:t>
      </w:r>
      <w:r w:rsidR="00EF4476">
        <w:rPr>
          <w:rFonts w:ascii="PT Astra Serif" w:hAnsi="PT Astra Serif"/>
          <w:color w:val="000000"/>
        </w:rPr>
        <w:t>Территориальные зоны в границах проектирования подлежат корректировке и изменению на :</w:t>
      </w:r>
    </w:p>
    <w:p w:rsidR="00EF4476" w:rsidRPr="001A1F27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назначения,</w:t>
      </w:r>
    </w:p>
    <w:p w:rsidR="00EF4476" w:rsidRPr="001A1F27" w:rsidRDefault="00835589" w:rsidP="000819BD">
      <w:pPr>
        <w:widowControl w:val="0"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>Р-1</w:t>
      </w:r>
      <w:r w:rsidR="0001442A"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</w:p>
    <w:p w:rsidR="00EF4476" w:rsidRPr="001A1F27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>ТИ-1 Зона улично-дорожной сети</w:t>
      </w:r>
    </w:p>
    <w:p w:rsidR="00EF4476" w:rsidRPr="001A1F27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>Ц-3 Зона размещения торговли и обслуживания местного значения</w:t>
      </w:r>
    </w:p>
    <w:p w:rsidR="00EF4476" w:rsidRPr="001A1F27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 xml:space="preserve">ЦС-1 Зона </w:t>
      </w:r>
      <w:r w:rsidRPr="001A1F27">
        <w:rPr>
          <w:rFonts w:ascii="PT Astra Serif" w:hAnsi="PT Astra Serif"/>
          <w:color w:val="000000"/>
        </w:rPr>
        <w:t>размещения объектов здравоохранения и социального обеспечения</w:t>
      </w:r>
    </w:p>
    <w:p w:rsidR="00EF4476" w:rsidRPr="001A1F27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>ЦС-3 Зона размещения объектов спортивного назначения</w:t>
      </w:r>
    </w:p>
    <w:p w:rsidR="00EF4476" w:rsidRPr="001A1F27" w:rsidRDefault="00835589" w:rsidP="000819BD">
      <w:pPr>
        <w:keepNext/>
        <w:ind w:left="142"/>
        <w:jc w:val="both"/>
        <w:rPr>
          <w:rFonts w:ascii="PT Astra Serif" w:hAnsi="PT Astra Serif"/>
          <w:color w:val="000000"/>
        </w:rPr>
      </w:pPr>
      <w:r w:rsidRPr="001A1F27">
        <w:rPr>
          <w:rFonts w:ascii="PT Astra Serif" w:hAnsi="PT Astra Serif"/>
          <w:color w:val="000000"/>
        </w:rPr>
        <w:t>Ж-2</w:t>
      </w:r>
      <w:r w:rsidR="001A1F27" w:rsidRPr="001A1F27">
        <w:rPr>
          <w:rFonts w:ascii="PT Astra Serif" w:hAnsi="PT Astra Serif"/>
          <w:color w:val="000000"/>
        </w:rPr>
        <w:t xml:space="preserve"> Зона застройки среднеэтажными жилыми домами от 2 до  5 этажей</w:t>
      </w:r>
    </w:p>
    <w:p w:rsidR="00EF4476" w:rsidRPr="00534524" w:rsidRDefault="00EF4476" w:rsidP="000819BD">
      <w:pPr>
        <w:keepNext/>
        <w:ind w:left="142"/>
        <w:jc w:val="both"/>
      </w:pPr>
    </w:p>
    <w:p w:rsidR="006F73D8" w:rsidRPr="00D050CA" w:rsidRDefault="00835589" w:rsidP="000819BD">
      <w:pPr>
        <w:widowControl w:val="0"/>
        <w:ind w:left="142" w:right="85"/>
        <w:jc w:val="both"/>
        <w:rPr>
          <w:b/>
        </w:rPr>
      </w:pPr>
      <w:r w:rsidRPr="00D050CA">
        <w:rPr>
          <w:b/>
        </w:rPr>
        <w:t>3 Цель разработки проекта межевания</w:t>
      </w:r>
    </w:p>
    <w:p w:rsidR="006F73D8" w:rsidRDefault="00835589" w:rsidP="000819BD">
      <w:pPr>
        <w:widowControl w:val="0"/>
        <w:tabs>
          <w:tab w:val="left" w:pos="142"/>
        </w:tabs>
        <w:ind w:left="142"/>
        <w:rPr>
          <w:b/>
          <w:bCs/>
        </w:rPr>
      </w:pPr>
      <w:r w:rsidRPr="00F10B48">
        <w:t xml:space="preserve">Выполнение работ по разработке документации </w:t>
      </w:r>
      <w:r w:rsidRPr="002F39FD">
        <w:t xml:space="preserve">по подготовке проекта межевания </w:t>
      </w:r>
      <w:r w:rsidRPr="0029112C">
        <w:t xml:space="preserve">территории </w:t>
      </w:r>
      <w:r w:rsidR="00CA44BA" w:rsidRPr="00376F34">
        <w:rPr>
          <w:rFonts w:ascii="PT Astra Serif" w:hAnsi="PT Astra Serif"/>
          <w:color w:val="000000"/>
        </w:rPr>
        <w:t>Зе</w:t>
      </w:r>
      <w:r w:rsidR="00A96D77">
        <w:rPr>
          <w:rFonts w:ascii="PT Astra Serif" w:hAnsi="PT Astra Serif"/>
          <w:color w:val="000000"/>
        </w:rPr>
        <w:t xml:space="preserve"> </w:t>
      </w:r>
      <w:r w:rsidR="00CA44BA" w:rsidRPr="00376F34">
        <w:rPr>
          <w:rFonts w:ascii="PT Astra Serif" w:hAnsi="PT Astra Serif"/>
          <w:color w:val="000000"/>
        </w:rPr>
        <w:t xml:space="preserve">мельные участки в районе кадастровых кварталов </w:t>
      </w:r>
      <w:r w:rsidR="00CA44BA" w:rsidRPr="00376F34">
        <w:rPr>
          <w:rFonts w:ascii="PT Astra Serif" w:hAnsi="PT Astra Serif" w:cs="Arial"/>
          <w:color w:val="000000"/>
          <w:shd w:val="clear" w:color="auto" w:fill="FFFFFF"/>
        </w:rPr>
        <w:t xml:space="preserve">64:41:410907, </w:t>
      </w:r>
      <w:r w:rsidR="00CA44BA" w:rsidRPr="00376F34">
        <w:rPr>
          <w:rFonts w:ascii="PT Astra Serif" w:hAnsi="PT Astra Serif"/>
          <w:color w:val="000000"/>
        </w:rPr>
        <w:t>64:41:410918</w:t>
      </w:r>
    </w:p>
    <w:p w:rsidR="0040075B" w:rsidRPr="00376F34" w:rsidRDefault="00835589" w:rsidP="000819BD">
      <w:pPr>
        <w:widowControl w:val="0"/>
        <w:shd w:val="clear" w:color="auto" w:fill="FFFFFF"/>
        <w:tabs>
          <w:tab w:val="left" w:pos="418"/>
        </w:tabs>
        <w:autoSpaceDE w:val="0"/>
        <w:autoSpaceDN w:val="0"/>
        <w:adjustRightInd w:val="0"/>
        <w:ind w:left="142" w:firstLine="284"/>
        <w:jc w:val="both"/>
        <w:rPr>
          <w:rFonts w:ascii="PT Astra Serif" w:hAnsi="PT Astra Serif"/>
          <w:color w:val="000000"/>
        </w:rPr>
      </w:pPr>
      <w:r w:rsidRPr="00376F34">
        <w:rPr>
          <w:rFonts w:ascii="PT Astra Serif" w:hAnsi="PT Astra Serif"/>
          <w:color w:val="000000"/>
        </w:rPr>
        <w:t>Выделение элементов планировочной структуры.</w:t>
      </w:r>
    </w:p>
    <w:p w:rsidR="0040075B" w:rsidRPr="00376F34" w:rsidRDefault="00835589" w:rsidP="000819BD">
      <w:pPr>
        <w:widowControl w:val="0"/>
        <w:shd w:val="clear" w:color="auto" w:fill="FFFFFF"/>
        <w:tabs>
          <w:tab w:val="left" w:pos="418"/>
        </w:tabs>
        <w:autoSpaceDE w:val="0"/>
        <w:autoSpaceDN w:val="0"/>
        <w:adjustRightInd w:val="0"/>
        <w:ind w:left="142" w:firstLine="284"/>
        <w:jc w:val="both"/>
        <w:rPr>
          <w:rFonts w:ascii="PT Astra Serif" w:hAnsi="PT Astra Serif"/>
          <w:color w:val="000000"/>
        </w:rPr>
      </w:pPr>
      <w:r w:rsidRPr="00376F34">
        <w:rPr>
          <w:rFonts w:ascii="PT Astra Serif" w:hAnsi="PT Astra Serif"/>
          <w:color w:val="000000"/>
        </w:rPr>
        <w:t>Установление границ территорий общего пользован</w:t>
      </w:r>
      <w:r w:rsidRPr="00376F34">
        <w:rPr>
          <w:rFonts w:ascii="PT Astra Serif" w:hAnsi="PT Astra Serif"/>
          <w:color w:val="000000"/>
        </w:rPr>
        <w:t>ия.</w:t>
      </w:r>
    </w:p>
    <w:p w:rsidR="0040075B" w:rsidRPr="00376F34" w:rsidRDefault="00835589" w:rsidP="000819BD">
      <w:pPr>
        <w:widowControl w:val="0"/>
        <w:shd w:val="clear" w:color="auto" w:fill="FFFFFF"/>
        <w:tabs>
          <w:tab w:val="left" w:pos="418"/>
        </w:tabs>
        <w:autoSpaceDE w:val="0"/>
        <w:autoSpaceDN w:val="0"/>
        <w:adjustRightInd w:val="0"/>
        <w:ind w:left="142" w:firstLine="284"/>
        <w:jc w:val="both"/>
        <w:rPr>
          <w:rFonts w:ascii="PT Astra Serif" w:hAnsi="PT Astra Serif"/>
          <w:color w:val="000000"/>
        </w:rPr>
      </w:pPr>
      <w:r w:rsidRPr="00376F34">
        <w:rPr>
          <w:rFonts w:ascii="PT Astra Serif" w:hAnsi="PT Astra Serif"/>
          <w:color w:val="000000"/>
        </w:rPr>
        <w:t>Установление границ зон планируемого размещения объектов капитального строительства.</w:t>
      </w:r>
    </w:p>
    <w:p w:rsidR="0040075B" w:rsidRPr="00376F34" w:rsidRDefault="00835589" w:rsidP="000819BD">
      <w:pPr>
        <w:widowControl w:val="0"/>
        <w:autoSpaceDE w:val="0"/>
        <w:autoSpaceDN w:val="0"/>
        <w:adjustRightInd w:val="0"/>
        <w:ind w:left="142" w:firstLine="284"/>
        <w:jc w:val="both"/>
        <w:rPr>
          <w:rFonts w:ascii="PT Astra Serif" w:hAnsi="PT Astra Serif"/>
          <w:color w:val="000000"/>
        </w:rPr>
      </w:pPr>
      <w:r w:rsidRPr="00376F34">
        <w:rPr>
          <w:rFonts w:ascii="PT Astra Serif" w:hAnsi="PT Astra Serif"/>
          <w:color w:val="000000"/>
        </w:rPr>
        <w:t>Установление, изменение, отмена красных линий.</w:t>
      </w:r>
    </w:p>
    <w:p w:rsidR="0040075B" w:rsidRPr="00376F34" w:rsidRDefault="00835589" w:rsidP="000819BD">
      <w:pPr>
        <w:widowControl w:val="0"/>
        <w:shd w:val="clear" w:color="auto" w:fill="FFFFFF"/>
        <w:tabs>
          <w:tab w:val="left" w:pos="418"/>
        </w:tabs>
        <w:autoSpaceDE w:val="0"/>
        <w:autoSpaceDN w:val="0"/>
        <w:adjustRightInd w:val="0"/>
        <w:ind w:left="142" w:firstLine="284"/>
        <w:jc w:val="both"/>
        <w:rPr>
          <w:rFonts w:ascii="PT Astra Serif" w:hAnsi="PT Astra Serif"/>
          <w:color w:val="000000"/>
        </w:rPr>
      </w:pPr>
      <w:r w:rsidRPr="00376F34">
        <w:rPr>
          <w:rFonts w:ascii="PT Astra Serif" w:hAnsi="PT Astra Serif"/>
          <w:color w:val="000000"/>
        </w:rPr>
        <w:t>Определение характеристик и очередности планируемого развития территории.</w:t>
      </w:r>
    </w:p>
    <w:p w:rsidR="006F73D8" w:rsidRDefault="00835589" w:rsidP="000819BD">
      <w:pPr>
        <w:ind w:left="142" w:firstLine="284"/>
        <w:jc w:val="both"/>
        <w:rPr>
          <w:rFonts w:ascii="Calibri" w:eastAsia="Calibri" w:hAnsi="Calibri"/>
          <w:lang w:eastAsia="en-US"/>
        </w:rPr>
      </w:pPr>
      <w:r w:rsidRPr="00376F34">
        <w:rPr>
          <w:rFonts w:ascii="PT Astra Serif" w:eastAsia="Calibri" w:hAnsi="PT Astra Serif"/>
          <w:color w:val="000000"/>
          <w:lang w:eastAsia="en-US"/>
        </w:rPr>
        <w:t>Определение местоположения границ образуемых и</w:t>
      </w:r>
      <w:r w:rsidRPr="00376F34">
        <w:rPr>
          <w:rFonts w:ascii="PT Astra Serif" w:eastAsia="Calibri" w:hAnsi="PT Astra Serif"/>
          <w:color w:val="000000"/>
          <w:lang w:eastAsia="en-US"/>
        </w:rPr>
        <w:t xml:space="preserve"> изменяемых земельных участков.</w:t>
      </w:r>
    </w:p>
    <w:p w:rsidR="006F73D8" w:rsidRPr="009E70E5" w:rsidRDefault="00835589" w:rsidP="000819BD">
      <w:pPr>
        <w:widowControl w:val="0"/>
        <w:autoSpaceDE w:val="0"/>
        <w:ind w:left="142" w:firstLine="142"/>
      </w:pPr>
      <w:r w:rsidRPr="009E70E5">
        <w:t>В проекте межевания территории также должны быть указаны:</w:t>
      </w:r>
    </w:p>
    <w:p w:rsidR="006F73D8" w:rsidRPr="009E70E5" w:rsidRDefault="00835589" w:rsidP="000819BD">
      <w:pPr>
        <w:widowControl w:val="0"/>
        <w:autoSpaceDE w:val="0"/>
        <w:ind w:left="142" w:firstLine="142"/>
      </w:pPr>
      <w:r w:rsidRPr="009E70E5">
        <w:t>- площадь образуемых и изменяемых земельных участков и их частей;</w:t>
      </w:r>
    </w:p>
    <w:p w:rsidR="006F73D8" w:rsidRPr="009E70E5" w:rsidRDefault="00835589" w:rsidP="000819BD">
      <w:pPr>
        <w:widowControl w:val="0"/>
        <w:autoSpaceDE w:val="0"/>
        <w:ind w:left="142" w:firstLine="142"/>
      </w:pPr>
      <w:r w:rsidRPr="009E70E5">
        <w:t>- образуемые земельные участки, которые после образования будут относиться к территориям общего поль</w:t>
      </w:r>
      <w:r w:rsidRPr="009E70E5">
        <w:t>зования или имуществу общего пользования;</w:t>
      </w:r>
    </w:p>
    <w:p w:rsidR="006F73D8" w:rsidRPr="009E70E5" w:rsidRDefault="00835589" w:rsidP="000819BD">
      <w:pPr>
        <w:ind w:left="142" w:firstLine="142"/>
        <w:rPr>
          <w:rFonts w:eastAsia="Calibri"/>
          <w:sz w:val="22"/>
          <w:szCs w:val="22"/>
          <w:lang w:eastAsia="en-US"/>
        </w:rPr>
      </w:pPr>
      <w:r w:rsidRPr="009E70E5">
        <w:rPr>
          <w:rFonts w:eastAsia="Calibri"/>
          <w:lang w:eastAsia="en-US"/>
        </w:rPr>
        <w:t>- вид разрешенного использования образуемых земельных участков в соответствии с проектом планировки территории.</w:t>
      </w:r>
    </w:p>
    <w:p w:rsidR="006F73D8" w:rsidRPr="000131BE" w:rsidRDefault="00835589" w:rsidP="000819BD">
      <w:pPr>
        <w:widowControl w:val="0"/>
        <w:ind w:left="142" w:firstLine="425"/>
        <w:jc w:val="both"/>
        <w:rPr>
          <w:b/>
        </w:rPr>
      </w:pPr>
      <w:r w:rsidRPr="000131BE">
        <w:rPr>
          <w:b/>
        </w:rPr>
        <w:t>4 Планировочное обоснование местоположения границ земельных</w:t>
      </w:r>
      <w:r>
        <w:rPr>
          <w:b/>
        </w:rPr>
        <w:t xml:space="preserve"> </w:t>
      </w:r>
      <w:r w:rsidRPr="000131BE">
        <w:rPr>
          <w:b/>
        </w:rPr>
        <w:t xml:space="preserve">участков. </w:t>
      </w:r>
    </w:p>
    <w:p w:rsidR="006F73D8" w:rsidRDefault="006F73D8" w:rsidP="000819BD">
      <w:pPr>
        <w:widowControl w:val="0"/>
        <w:ind w:left="142" w:firstLine="425"/>
        <w:jc w:val="both"/>
      </w:pPr>
    </w:p>
    <w:p w:rsidR="006F73D8" w:rsidRPr="00723AEE" w:rsidRDefault="00835589" w:rsidP="000819BD">
      <w:pPr>
        <w:widowControl w:val="0"/>
        <w:ind w:left="142" w:firstLine="425"/>
        <w:jc w:val="both"/>
      </w:pPr>
      <w:r w:rsidRPr="00723AEE">
        <w:t xml:space="preserve">В рамках проекта утвержденные </w:t>
      </w:r>
      <w:r w:rsidRPr="00723AEE">
        <w:t>красные линии в данном квартале  в соответствии РДС 30-201-98 «Инструкцией о порядке проектирования и установления красных линий в  городах и других поселениях Российской Федерации» отсутствуют.</w:t>
      </w:r>
    </w:p>
    <w:p w:rsidR="006F73D8" w:rsidRPr="00212511" w:rsidRDefault="00835589" w:rsidP="000819BD">
      <w:pPr>
        <w:widowControl w:val="0"/>
        <w:ind w:left="142" w:firstLine="425"/>
        <w:jc w:val="both"/>
      </w:pPr>
      <w:r w:rsidRPr="00723AEE">
        <w:t xml:space="preserve">В связи с этим в проект межевания входит Чертеж </w:t>
      </w:r>
      <w:r w:rsidR="00CA44BA">
        <w:t xml:space="preserve">устанавливаемых </w:t>
      </w:r>
      <w:r w:rsidRPr="00723AEE">
        <w:t>красных линий .</w:t>
      </w:r>
    </w:p>
    <w:p w:rsidR="00CF3A94" w:rsidRDefault="00835589" w:rsidP="000819BD">
      <w:pPr>
        <w:widowControl w:val="0"/>
        <w:suppressAutoHyphens/>
        <w:ind w:left="142" w:firstLine="425"/>
        <w:jc w:val="both"/>
      </w:pPr>
      <w:r>
        <w:t>Проектом не предполагается изъятие или резервирование для государственных нужд земельных участков .</w:t>
      </w:r>
    </w:p>
    <w:p w:rsidR="006F73D8" w:rsidRDefault="00835589" w:rsidP="000819BD">
      <w:pPr>
        <w:autoSpaceDE w:val="0"/>
        <w:autoSpaceDN w:val="0"/>
        <w:adjustRightInd w:val="0"/>
        <w:ind w:left="142"/>
        <w:jc w:val="both"/>
      </w:pPr>
      <w:r w:rsidRPr="00212511">
        <w:t xml:space="preserve">        Проектом предлагается образовать </w:t>
      </w:r>
      <w:bookmarkStart w:id="14" w:name="OLE_LINK85"/>
      <w:bookmarkStart w:id="15" w:name="OLE_LINK86"/>
      <w:r w:rsidR="008F38CC">
        <w:t xml:space="preserve">и изменить </w:t>
      </w:r>
      <w:r w:rsidR="00CA44BA">
        <w:t xml:space="preserve">в </w:t>
      </w:r>
      <w:r w:rsidR="00763618" w:rsidRPr="00763618">
        <w:t xml:space="preserve">три </w:t>
      </w:r>
      <w:r>
        <w:t xml:space="preserve"> этап</w:t>
      </w:r>
      <w:r w:rsidR="00CA44BA">
        <w:t>а</w:t>
      </w:r>
      <w:r>
        <w:t xml:space="preserve"> </w:t>
      </w:r>
      <w:r w:rsidRPr="00A76216">
        <w:t xml:space="preserve">  </w:t>
      </w:r>
      <w:r w:rsidR="008F38CC" w:rsidRPr="008F38CC">
        <w:t xml:space="preserve">59 </w:t>
      </w:r>
      <w:r w:rsidRPr="008F38CC">
        <w:t>земельных</w:t>
      </w:r>
      <w:r w:rsidRPr="00A76216">
        <w:t xml:space="preserve"> участков.</w:t>
      </w:r>
    </w:p>
    <w:p w:rsidR="003E7C38" w:rsidRDefault="00835589" w:rsidP="000819BD">
      <w:pPr>
        <w:autoSpaceDE w:val="0"/>
        <w:autoSpaceDN w:val="0"/>
        <w:adjustRightInd w:val="0"/>
        <w:ind w:left="142"/>
        <w:jc w:val="both"/>
      </w:pPr>
      <w:r>
        <w:t xml:space="preserve">На первом этапе, проектом предполагается </w:t>
      </w:r>
      <w:r>
        <w:t>изменить разрешенное использование земельных участков :</w:t>
      </w:r>
    </w:p>
    <w:p w:rsidR="003E7C38" w:rsidRPr="00763618" w:rsidRDefault="00835589" w:rsidP="000819BD">
      <w:pPr>
        <w:keepNext/>
        <w:autoSpaceDE w:val="0"/>
        <w:autoSpaceDN w:val="0"/>
        <w:ind w:left="142"/>
        <w:jc w:val="both"/>
        <w:outlineLvl w:val="1"/>
      </w:pPr>
      <w:r w:rsidRPr="00851D69">
        <w:t>64:41:410907:20</w:t>
      </w:r>
      <w:r w:rsidR="00851D69" w:rsidRPr="00851D69">
        <w:t xml:space="preserve"> по адресу : обл. Саратовская, г. Балашов, ул. Орджоникидзе, в 9 м. северо-западнее здания КПП "Военного городка"</w:t>
      </w:r>
      <w:r w:rsidR="001A17BA">
        <w:t xml:space="preserve"> </w:t>
      </w:r>
      <w:r w:rsidR="00851D69" w:rsidRPr="00763618">
        <w:t>Разрешенное использование : Земельные участки (территории ) общего пользования 12.0.2. Земельный участок расположен в территориальной зоне Р–5 Зона зеленых насаждений специального назначения. Доступ к земельному участку осуществляется с земель общего пользования ул.Орджоникидзе, ул. Гарнизонная.</w:t>
      </w:r>
    </w:p>
    <w:p w:rsidR="003E7C38" w:rsidRPr="00763618" w:rsidRDefault="00835589" w:rsidP="000819BD">
      <w:pPr>
        <w:keepNext/>
        <w:autoSpaceDE w:val="0"/>
        <w:autoSpaceDN w:val="0"/>
        <w:ind w:left="142"/>
        <w:jc w:val="both"/>
        <w:outlineLvl w:val="1"/>
      </w:pPr>
      <w:r w:rsidRPr="00851D69">
        <w:t>64:41:410907:89</w:t>
      </w:r>
      <w:r w:rsidR="00851D69" w:rsidRPr="00851D69">
        <w:t xml:space="preserve"> по адресу : Саратовская область, г Балашов, ул Орджоникидзе, в 45 м северо-западнее угла 5-ти этажного жилого дома № 15 "а"</w:t>
      </w:r>
      <w:r w:rsidRPr="00763618">
        <w:t xml:space="preserve">  Разрешенное использование : Земельные </w:t>
      </w:r>
      <w:r w:rsidRPr="00763618">
        <w:lastRenderedPageBreak/>
        <w:t>участки (территории ) общего пользования 12.0.2. Земельный участок расположен в территориальной зоне Р–5 Зо</w:t>
      </w:r>
      <w:r w:rsidRPr="00763618">
        <w:t>на зеленых насаждений специального назначения. Доступ к земельному участку осуществляется с земель общего пользования ул. Гарнизонная.</w:t>
      </w:r>
    </w:p>
    <w:p w:rsidR="003E7C38" w:rsidRPr="003E7C38" w:rsidRDefault="00835589" w:rsidP="003E7C38">
      <w:pPr>
        <w:keepNext/>
        <w:autoSpaceDE w:val="0"/>
        <w:autoSpaceDN w:val="0"/>
        <w:ind w:left="425"/>
        <w:jc w:val="both"/>
        <w:outlineLvl w:val="1"/>
      </w:pPr>
      <w:r w:rsidRPr="00851D69">
        <w:t xml:space="preserve">64:41:410907:10 по адресу : </w:t>
      </w:r>
      <w:r w:rsidRPr="003E7C38">
        <w:t>обл. Саратовская, г. Балашов, в 11 м северо-западнее северо-западного угла здания КПП в военн</w:t>
      </w:r>
      <w:r w:rsidRPr="003E7C38">
        <w:t>ый городок по ул. Орджоникидзе</w:t>
      </w:r>
      <w:r>
        <w:t>. Разрешенное использование :</w:t>
      </w:r>
      <w:r w:rsidRPr="00851D69">
        <w:t xml:space="preserve"> Земельные участки (территории ) общего пользования 12.0.2. Земельный участок расположен в территориальной зоне Р–5 Зона зеленых насаждений специального назначения. Доступ к земельному участку осущ</w:t>
      </w:r>
      <w:r w:rsidRPr="00851D69">
        <w:t>ествляется с земель общего пользования ул.Орджоникидзе, ул. Гарнизонная.</w:t>
      </w:r>
    </w:p>
    <w:p w:rsidR="003E7C38" w:rsidRDefault="003E7C38" w:rsidP="00523FE3">
      <w:pPr>
        <w:widowControl w:val="0"/>
        <w:jc w:val="both"/>
      </w:pPr>
    </w:p>
    <w:p w:rsidR="00D429A1" w:rsidRPr="005D25F1" w:rsidRDefault="00835589" w:rsidP="000819BD">
      <w:pPr>
        <w:widowControl w:val="0"/>
        <w:ind w:left="142" w:firstLine="284"/>
        <w:jc w:val="both"/>
      </w:pPr>
      <w:r>
        <w:t xml:space="preserve">:ЗУ1(1) </w:t>
      </w:r>
      <w:r w:rsidR="00AB1264" w:rsidRPr="005D25F1">
        <w:t xml:space="preserve">Земельный участок образован путем формирования из неразграниченных земель. Разрешенное использование земельного участка: Земельные участки (территории ) общего пользования 12.0.2 Участок расположен в территориальной зоне </w:t>
      </w:r>
      <w:r w:rsidR="00EA1F8D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EA1F8D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 ул.Орджоникидзе</w:t>
      </w:r>
      <w:r w:rsidR="00317E01">
        <w:rPr>
          <w:rFonts w:ascii="PT Astra Serif" w:hAnsi="PT Astra Serif"/>
          <w:color w:val="000000"/>
        </w:rPr>
        <w:t>.</w:t>
      </w:r>
    </w:p>
    <w:p w:rsidR="00317E01" w:rsidRPr="005D25F1" w:rsidRDefault="00835589" w:rsidP="000819BD">
      <w:pPr>
        <w:widowControl w:val="0"/>
        <w:ind w:left="142" w:firstLine="284"/>
        <w:jc w:val="both"/>
      </w:pPr>
      <w:r>
        <w:t>:ЗУ1(2)</w:t>
      </w:r>
      <w:r w:rsidRPr="005D25F1">
        <w:t>: Земельный участок образован путем формирования из неразгран</w:t>
      </w:r>
      <w:r w:rsidRPr="005D25F1">
        <w:t>иченных земель. Разрешенное использование земельного участка: Улично-дорожная сеть 12.0.1</w:t>
      </w:r>
      <w:r w:rsidRPr="00317E01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земель общего пользования </w:t>
      </w:r>
    </w:p>
    <w:p w:rsidR="00AB1264" w:rsidRPr="005D25F1" w:rsidRDefault="00835589" w:rsidP="000819BD">
      <w:pPr>
        <w:widowControl w:val="0"/>
        <w:ind w:left="142" w:firstLine="284"/>
        <w:jc w:val="both"/>
      </w:pPr>
      <w:r>
        <w:t>:ЗУ1(3)</w:t>
      </w:r>
      <w:r w:rsidRPr="005D25F1">
        <w:t xml:space="preserve">Земельный участок образован путем формирования из неразграниченных земель. Разрешенное использование земельного участка: </w:t>
      </w:r>
      <w:r w:rsidRPr="00E8643D">
        <w:t xml:space="preserve"> </w:t>
      </w:r>
      <w:r w:rsidRPr="005D25F1">
        <w:t>Зе</w:t>
      </w:r>
      <w:r w:rsidR="00317E01">
        <w:t>мельные участки (территории</w:t>
      </w:r>
      <w:r w:rsidRPr="005D25F1">
        <w:t>) общего пользования 12.0.2</w:t>
      </w:r>
      <w:r w:rsidR="00317E01">
        <w:t>.</w:t>
      </w:r>
      <w:r w:rsidR="00317E01" w:rsidRPr="00317E01">
        <w:t xml:space="preserve"> </w:t>
      </w:r>
      <w:r w:rsidR="00317E01" w:rsidRPr="005D25F1">
        <w:t xml:space="preserve">Участок расположен в территориальной зоне </w:t>
      </w:r>
      <w:r w:rsidR="00317E01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317E01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317E01" w:rsidRPr="00E56FC3">
        <w:rPr>
          <w:rFonts w:ascii="PT Astra Serif" w:hAnsi="PT Astra Serif"/>
          <w:color w:val="000000"/>
        </w:rPr>
        <w:t>общего пользования.</w:t>
      </w:r>
      <w:r w:rsidR="00317E01">
        <w:rPr>
          <w:rFonts w:ascii="PT Astra Serif" w:hAnsi="PT Astra Serif"/>
          <w:color w:val="000000"/>
        </w:rPr>
        <w:t xml:space="preserve"> 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:ЗУ1(4)</w:t>
      </w:r>
      <w:r w:rsidRPr="005D25F1">
        <w:t xml:space="preserve"> Земельный участок образован путем формирования из неразграниченных земель. Разрешенное использование земельного участка:  </w:t>
      </w:r>
      <w:r w:rsidRPr="00E8643D">
        <w:t xml:space="preserve"> </w:t>
      </w:r>
      <w:r w:rsidRPr="005D25F1">
        <w:t xml:space="preserve"> Улично-дорожная</w:t>
      </w:r>
      <w:r w:rsidRPr="005D25F1">
        <w:t xml:space="preserve"> сеть 12.0.1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Pr="00E56FC3">
        <w:rPr>
          <w:rFonts w:ascii="PT Astra Serif" w:hAnsi="PT Astra Serif"/>
          <w:color w:val="000000"/>
        </w:rPr>
        <w:t>общего пользования.</w:t>
      </w:r>
      <w:r>
        <w:rPr>
          <w:rFonts w:ascii="PT Astra Serif" w:hAnsi="PT Astra Serif"/>
          <w:color w:val="000000"/>
        </w:rPr>
        <w:t xml:space="preserve"> 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:ЗУ1(5)</w:t>
      </w:r>
      <w:r w:rsidRPr="005D25F1">
        <w:t xml:space="preserve"> Земельный участок образован путем формирования из неразграниченных </w:t>
      </w:r>
      <w:r w:rsidRPr="005D25F1">
        <w:t xml:space="preserve">земель. Разрешенное использование земельного участка:  </w:t>
      </w:r>
      <w:r w:rsidRPr="00E8643D">
        <w:t xml:space="preserve"> </w:t>
      </w:r>
      <w:r w:rsidRPr="005D25F1">
        <w:t>Земельные участки (территории ) общего пользования 12.0.2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>. Доступ к земельному участку осуществляется с зе</w:t>
      </w:r>
      <w:r>
        <w:rPr>
          <w:rFonts w:ascii="PT Astra Serif" w:hAnsi="PT Astra Serif"/>
          <w:color w:val="000000"/>
        </w:rPr>
        <w:t xml:space="preserve">мель </w:t>
      </w:r>
      <w:r w:rsidRPr="00E56FC3">
        <w:rPr>
          <w:rFonts w:ascii="PT Astra Serif" w:hAnsi="PT Astra Serif"/>
          <w:color w:val="000000"/>
        </w:rPr>
        <w:t>общего пользования.</w:t>
      </w:r>
      <w:r>
        <w:rPr>
          <w:rFonts w:ascii="PT Astra Serif" w:hAnsi="PT Astra Serif"/>
          <w:color w:val="000000"/>
        </w:rPr>
        <w:t xml:space="preserve"> 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:ЗУ1(6)</w:t>
      </w:r>
      <w:r w:rsidRPr="005D25F1">
        <w:t xml:space="preserve"> Земельный участок образован путем формирования из неразграниченных земель. Разрешенное использование земельного участка:  </w:t>
      </w:r>
      <w:r w:rsidRPr="00E8643D">
        <w:t xml:space="preserve"> </w:t>
      </w:r>
      <w:r w:rsidRPr="005D25F1">
        <w:t xml:space="preserve"> Улично-дорожная сеть 12.0.1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 xml:space="preserve">Р-5 Зона зеленых насаждений </w:t>
      </w:r>
      <w:r w:rsidRPr="001A1F27">
        <w:rPr>
          <w:rFonts w:ascii="PT Astra Serif" w:hAnsi="PT Astra Serif"/>
          <w:color w:val="000000"/>
        </w:rPr>
        <w:t>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Pr="00E56FC3">
        <w:rPr>
          <w:rFonts w:ascii="PT Astra Serif" w:hAnsi="PT Astra Serif"/>
          <w:color w:val="000000"/>
        </w:rPr>
        <w:t>общего пользования</w:t>
      </w:r>
      <w:r>
        <w:rPr>
          <w:rFonts w:ascii="PT Astra Serif" w:hAnsi="PT Astra Serif"/>
          <w:color w:val="000000"/>
        </w:rPr>
        <w:t xml:space="preserve"> ул.Макаренко.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:ЗУ1(7)</w:t>
      </w:r>
      <w:r w:rsidRPr="005D25F1">
        <w:t xml:space="preserve"> Земельный участок образован путем формирования из неразграниченных земель. Разрешенное использование земельного участка:  </w:t>
      </w:r>
      <w:r w:rsidRPr="00E8643D">
        <w:t xml:space="preserve"> </w:t>
      </w:r>
      <w:r w:rsidRPr="005D25F1">
        <w:t>Земельные участ</w:t>
      </w:r>
      <w:r w:rsidRPr="005D25F1">
        <w:t>ки (территории ) общего пользования 12.0.2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Pr="00E56FC3">
        <w:rPr>
          <w:rFonts w:ascii="PT Astra Serif" w:hAnsi="PT Astra Serif"/>
          <w:color w:val="000000"/>
        </w:rPr>
        <w:t>общего пользования.</w:t>
      </w:r>
      <w:r>
        <w:rPr>
          <w:rFonts w:ascii="PT Astra Serif" w:hAnsi="PT Astra Serif"/>
          <w:color w:val="000000"/>
        </w:rPr>
        <w:t xml:space="preserve"> 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:ЗУ1(8)</w:t>
      </w:r>
      <w:r w:rsidRPr="005D25F1">
        <w:t xml:space="preserve"> Земельный участок образован путем фор</w:t>
      </w:r>
      <w:r w:rsidRPr="005D25F1">
        <w:t>мирования из неразграниченных земель. Разрешенное ис</w:t>
      </w:r>
      <w:r>
        <w:t>пользование земельного участка:</w:t>
      </w:r>
      <w:r w:rsidRPr="005D25F1">
        <w:t xml:space="preserve"> Улично-дорожная сеть 12.0.1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>. Доступ к земельному уча</w:t>
      </w:r>
      <w:r>
        <w:rPr>
          <w:rFonts w:ascii="PT Astra Serif" w:hAnsi="PT Astra Serif"/>
          <w:color w:val="000000"/>
        </w:rPr>
        <w:t xml:space="preserve">стку осуществляется с земель </w:t>
      </w:r>
      <w:r w:rsidRPr="00E56FC3">
        <w:rPr>
          <w:rFonts w:ascii="PT Astra Serif" w:hAnsi="PT Astra Serif"/>
          <w:color w:val="000000"/>
        </w:rPr>
        <w:t>общего пользования</w:t>
      </w:r>
      <w:r>
        <w:rPr>
          <w:rFonts w:ascii="PT Astra Serif" w:hAnsi="PT Astra Serif"/>
          <w:color w:val="000000"/>
        </w:rPr>
        <w:t xml:space="preserve"> ул.Гарнизонная</w:t>
      </w:r>
      <w:r w:rsidR="00763618">
        <w:rPr>
          <w:rFonts w:ascii="PT Astra Serif" w:hAnsi="PT Astra Serif"/>
          <w:color w:val="000000"/>
        </w:rPr>
        <w:t>.</w:t>
      </w:r>
    </w:p>
    <w:p w:rsidR="00E56FC3" w:rsidRDefault="00E56FC3" w:rsidP="000819BD">
      <w:pPr>
        <w:widowControl w:val="0"/>
        <w:ind w:left="142" w:firstLine="284"/>
        <w:jc w:val="both"/>
      </w:pP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:ЗУ1(9)</w:t>
      </w:r>
      <w:r w:rsidRPr="005D25F1">
        <w:t xml:space="preserve"> Земельный участок образован путем раздела земельного участка с сохранением исходного с кадастровым номером 64:41:000000:26646 Разрешенное использование земельного участка:   Улично-до</w:t>
      </w:r>
      <w:r w:rsidRPr="005D25F1">
        <w:t>рожная сеть 12.0.1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</w:t>
      </w:r>
      <w:r>
        <w:rPr>
          <w:rFonts w:ascii="PT Astra Serif" w:hAnsi="PT Astra Serif"/>
          <w:color w:val="000000"/>
        </w:rPr>
        <w:lastRenderedPageBreak/>
        <w:t xml:space="preserve">земель </w:t>
      </w:r>
      <w:r w:rsidRPr="00E56FC3">
        <w:rPr>
          <w:rFonts w:ascii="PT Astra Serif" w:hAnsi="PT Astra Serif"/>
          <w:color w:val="000000"/>
        </w:rPr>
        <w:t>общего пользования</w:t>
      </w:r>
      <w:r>
        <w:rPr>
          <w:rFonts w:ascii="PT Astra Serif" w:hAnsi="PT Astra Serif"/>
          <w:color w:val="000000"/>
        </w:rPr>
        <w:t xml:space="preserve"> ул. Орджоникидзе. 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 xml:space="preserve">:ЗУ1(10) </w:t>
      </w:r>
      <w:r w:rsidRPr="005D25F1">
        <w:t>Земельный участок образован путем раздела з</w:t>
      </w:r>
      <w:r w:rsidRPr="005D25F1">
        <w:t xml:space="preserve">емельного участка с сохранением исходного с кадастровым номером 64:41:000000:26646 Разрешенное использование земельного участка::  </w:t>
      </w:r>
      <w:r w:rsidRPr="00E8643D">
        <w:t xml:space="preserve"> </w:t>
      </w:r>
      <w:r w:rsidRPr="005D25F1">
        <w:t xml:space="preserve">  Земельные участки (территории ) общего пользования 12.0.2</w:t>
      </w:r>
      <w:r>
        <w:t>.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</w:t>
      </w:r>
      <w:r w:rsidRPr="001A1F27">
        <w:rPr>
          <w:rFonts w:ascii="PT Astra Serif" w:hAnsi="PT Astra Serif"/>
          <w:color w:val="000000"/>
        </w:rPr>
        <w:t>ждений 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Pr="00E56FC3">
        <w:rPr>
          <w:rFonts w:ascii="PT Astra Serif" w:hAnsi="PT Astra Serif"/>
          <w:color w:val="000000"/>
        </w:rPr>
        <w:t>общего пользования</w:t>
      </w:r>
      <w:r>
        <w:rPr>
          <w:rFonts w:ascii="PT Astra Serif" w:hAnsi="PT Astra Serif"/>
          <w:color w:val="000000"/>
        </w:rPr>
        <w:t xml:space="preserve"> ул. Орджоникидзе. </w:t>
      </w:r>
    </w:p>
    <w:p w:rsidR="00E56FC3" w:rsidRPr="005D25F1" w:rsidRDefault="00835589" w:rsidP="000819BD">
      <w:pPr>
        <w:widowControl w:val="0"/>
        <w:ind w:left="142" w:firstLine="284"/>
        <w:jc w:val="both"/>
      </w:pPr>
      <w:r>
        <w:t>:ЗУ1(11)</w:t>
      </w:r>
      <w:r w:rsidRPr="005D25F1">
        <w:t xml:space="preserve"> Земельный участок образован путем раздела земельного участка с сохранением исходного с кадастровым номером 64:41:000000:26646</w:t>
      </w:r>
      <w:r w:rsidRPr="005D25F1">
        <w:t xml:space="preserve"> Разрешенное использование земельного участка::    Улично-дорожная сеть 12.0.1</w:t>
      </w:r>
      <w:r>
        <w:t>.</w:t>
      </w:r>
      <w:r w:rsidRPr="00E56FC3">
        <w:t xml:space="preserve"> </w:t>
      </w:r>
      <w:r w:rsidRPr="005D25F1"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Pr="00E56FC3">
        <w:rPr>
          <w:rFonts w:ascii="PT Astra Serif" w:hAnsi="PT Astra Serif"/>
          <w:color w:val="000000"/>
        </w:rPr>
        <w:t>общего пользования</w:t>
      </w:r>
      <w:r>
        <w:rPr>
          <w:rFonts w:ascii="PT Astra Serif" w:hAnsi="PT Astra Serif"/>
          <w:color w:val="000000"/>
        </w:rPr>
        <w:t xml:space="preserve"> ул. Орджон</w:t>
      </w:r>
      <w:r>
        <w:rPr>
          <w:rFonts w:ascii="PT Astra Serif" w:hAnsi="PT Astra Serif"/>
          <w:color w:val="000000"/>
        </w:rPr>
        <w:t>икидзе, ул.Гарнизонная.</w:t>
      </w:r>
    </w:p>
    <w:p w:rsidR="00D429A1" w:rsidRDefault="00835589" w:rsidP="000819BD">
      <w:pPr>
        <w:widowControl w:val="0"/>
        <w:ind w:left="142" w:firstLine="284"/>
        <w:jc w:val="both"/>
      </w:pPr>
      <w:r>
        <w:t>:ЗУ1(12)</w:t>
      </w:r>
      <w:r w:rsidRPr="005D25F1">
        <w:t xml:space="preserve"> Земельный участок образован путем раздела земельного участка с сохранением исходного с кадастровым номером 64:41:000000:26646 Разрешенное использование земельного участка::     Земельные участки (территории ) общего пользов</w:t>
      </w:r>
      <w:r w:rsidRPr="005D25F1">
        <w:t>ания 12.0.2</w:t>
      </w:r>
      <w:r w:rsidR="00E56FC3">
        <w:t>.</w:t>
      </w:r>
      <w:r w:rsidR="00E56FC3" w:rsidRPr="00E56FC3">
        <w:t xml:space="preserve"> </w:t>
      </w:r>
      <w:r w:rsidR="00E56FC3" w:rsidRPr="005D25F1">
        <w:t xml:space="preserve">Участок расположен в территориальной зоне </w:t>
      </w:r>
      <w:r w:rsidR="00E56FC3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E56FC3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E56FC3" w:rsidRPr="00E56FC3">
        <w:rPr>
          <w:rFonts w:ascii="PT Astra Serif" w:hAnsi="PT Astra Serif"/>
          <w:color w:val="000000"/>
        </w:rPr>
        <w:t>общего пользования</w:t>
      </w:r>
      <w:r w:rsidR="00E56FC3">
        <w:rPr>
          <w:rFonts w:ascii="PT Astra Serif" w:hAnsi="PT Astra Serif"/>
          <w:color w:val="000000"/>
        </w:rPr>
        <w:t>.</w:t>
      </w:r>
    </w:p>
    <w:p w:rsidR="00D429A1" w:rsidRDefault="00835589" w:rsidP="000819BD">
      <w:pPr>
        <w:widowControl w:val="0"/>
        <w:ind w:left="142" w:firstLine="284"/>
        <w:jc w:val="both"/>
      </w:pPr>
      <w:r>
        <w:t>:ЗУ1(13)</w:t>
      </w:r>
      <w:r w:rsidRPr="005D25F1">
        <w:t xml:space="preserve"> Земельный участок образован путем раздела земельного участка с сохр</w:t>
      </w:r>
      <w:r w:rsidRPr="005D25F1">
        <w:t>анением исходного с кадастровым номером 64:41:000000:26646 Разрешенное использование земельного участка::     Земельные участки (территории ) общего пользования 12.0.2</w:t>
      </w:r>
      <w:r w:rsidR="00E56FC3">
        <w:t>.</w:t>
      </w:r>
      <w:r w:rsidR="00E56FC3" w:rsidRPr="00E56FC3">
        <w:t xml:space="preserve"> </w:t>
      </w:r>
      <w:r w:rsidR="00E56FC3" w:rsidRPr="005D25F1">
        <w:t xml:space="preserve">Участок расположен в территориальной зоне </w:t>
      </w:r>
      <w:r w:rsidR="00E56FC3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E56FC3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E56FC3" w:rsidRPr="00E56FC3">
        <w:rPr>
          <w:rFonts w:ascii="PT Astra Serif" w:hAnsi="PT Astra Serif"/>
          <w:color w:val="000000"/>
        </w:rPr>
        <w:t>общего пользования</w:t>
      </w:r>
      <w:r w:rsidR="00E56FC3">
        <w:rPr>
          <w:rFonts w:ascii="PT Astra Serif" w:hAnsi="PT Astra Serif"/>
          <w:color w:val="000000"/>
        </w:rPr>
        <w:t>.</w:t>
      </w:r>
    </w:p>
    <w:p w:rsidR="00D429A1" w:rsidRPr="00D143BC" w:rsidRDefault="00835589" w:rsidP="000819BD">
      <w:pPr>
        <w:keepNext/>
        <w:ind w:left="142" w:firstLine="284"/>
        <w:jc w:val="both"/>
        <w:rPr>
          <w:rFonts w:ascii="PT Astra Serif" w:hAnsi="PT Astra Serif"/>
          <w:color w:val="000000"/>
        </w:rPr>
      </w:pPr>
      <w:r w:rsidRPr="00D143BC">
        <w:rPr>
          <w:rFonts w:ascii="PT Astra Serif" w:hAnsi="PT Astra Serif"/>
          <w:color w:val="000000"/>
        </w:rPr>
        <w:t>:ЗУ1(14) Земельный участок образован путем раздела земельного участка с кадастровым номером 64:41:410907:311 Разрешенное ис</w:t>
      </w:r>
      <w:r w:rsidR="00D143BC">
        <w:rPr>
          <w:rFonts w:ascii="PT Astra Serif" w:hAnsi="PT Astra Serif"/>
          <w:color w:val="000000"/>
        </w:rPr>
        <w:t>пользование земельного участка:</w:t>
      </w:r>
      <w:r w:rsidRPr="00D143BC">
        <w:rPr>
          <w:rFonts w:ascii="PT Astra Serif" w:hAnsi="PT Astra Serif"/>
          <w:color w:val="000000"/>
        </w:rPr>
        <w:t xml:space="preserve"> Земельные участки</w:t>
      </w:r>
      <w:r w:rsidRPr="00D143BC">
        <w:rPr>
          <w:rFonts w:ascii="PT Astra Serif" w:hAnsi="PT Astra Serif"/>
          <w:color w:val="000000"/>
        </w:rPr>
        <w:t xml:space="preserve"> (территории ) общего пользования 12.0.2</w:t>
      </w:r>
      <w:r w:rsidR="00E56FC3" w:rsidRPr="00D143BC">
        <w:rPr>
          <w:rFonts w:ascii="PT Astra Serif" w:hAnsi="PT Astra Serif"/>
          <w:color w:val="000000"/>
        </w:rPr>
        <w:t xml:space="preserve"> .Участок расположен в территориальной зоне </w:t>
      </w:r>
      <w:r w:rsidR="00E56FC3" w:rsidRPr="00E56FC3">
        <w:rPr>
          <w:rFonts w:ascii="PT Astra Serif" w:hAnsi="PT Astra Serif"/>
          <w:color w:val="000000"/>
        </w:rPr>
        <w:t>ТИ-1 Зона улично-дорожной сети</w:t>
      </w:r>
      <w:r w:rsidR="00E56FC3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01442A">
        <w:rPr>
          <w:rFonts w:ascii="PT Astra Serif" w:hAnsi="PT Astra Serif"/>
          <w:color w:val="000000"/>
        </w:rPr>
        <w:t>.</w:t>
      </w:r>
    </w:p>
    <w:p w:rsidR="00D143BC" w:rsidRPr="00D143BC" w:rsidRDefault="00835589" w:rsidP="000819BD">
      <w:pPr>
        <w:keepNext/>
        <w:ind w:left="142" w:firstLine="284"/>
        <w:jc w:val="both"/>
        <w:rPr>
          <w:rFonts w:ascii="PT Astra Serif" w:hAnsi="PT Astra Serif"/>
          <w:color w:val="000000"/>
        </w:rPr>
      </w:pPr>
      <w:r w:rsidRPr="00D143BC">
        <w:rPr>
          <w:rFonts w:ascii="PT Astra Serif" w:hAnsi="PT Astra Serif"/>
          <w:color w:val="000000"/>
          <w:kern w:val="28"/>
          <w:sz w:val="28"/>
          <w:szCs w:val="28"/>
        </w:rPr>
        <w:t>:</w:t>
      </w:r>
      <w:r w:rsidRPr="00D143BC">
        <w:rPr>
          <w:rFonts w:ascii="PT Astra Serif" w:hAnsi="PT Astra Serif"/>
          <w:color w:val="000000"/>
        </w:rPr>
        <w:t>ЗУ1(15) Земельный участок образован путем раздела земельного участк</w:t>
      </w:r>
      <w:r w:rsidRPr="00D143BC">
        <w:rPr>
          <w:rFonts w:ascii="PT Astra Serif" w:hAnsi="PT Astra Serif"/>
          <w:color w:val="000000"/>
        </w:rPr>
        <w:t xml:space="preserve">а с кадастровым номером 64:41:410907:311 Разрешенное использование земельного участка: Земельные участки (территории ) общего пользования 12.0.2 Участок расположен в территориальной зоне </w:t>
      </w:r>
      <w:r w:rsidRPr="00E56FC3">
        <w:rPr>
          <w:rFonts w:ascii="PT Astra Serif" w:hAnsi="PT Astra Serif"/>
          <w:color w:val="000000"/>
        </w:rPr>
        <w:t>ТИ-1 Зона улично-дорожной сети</w:t>
      </w:r>
      <w:r w:rsidRPr="00D143BC">
        <w:rPr>
          <w:rFonts w:ascii="PT Astra Serif" w:hAnsi="PT Astra Serif"/>
          <w:color w:val="000000"/>
        </w:rPr>
        <w:t>. Доступ к земельному участку осуществл</w:t>
      </w:r>
      <w:r w:rsidRPr="00D143BC">
        <w:rPr>
          <w:rFonts w:ascii="PT Astra Serif" w:hAnsi="PT Astra Serif"/>
          <w:color w:val="000000"/>
        </w:rPr>
        <w:t>яется с земель общего пользования</w:t>
      </w:r>
    </w:p>
    <w:p w:rsidR="00754A05" w:rsidRDefault="00835589" w:rsidP="00754A05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:ЗУ1(16)</w:t>
      </w:r>
      <w:r w:rsidRPr="005D25F1">
        <w:t xml:space="preserve"> Земельный участок образован путем раздела земельного участка с кадастровым номером 64:41:410907:317 Разрешенное использование земельного участка: Образование и просвещение 3.5</w:t>
      </w:r>
      <w:r w:rsidR="00B85B47" w:rsidRPr="005D25F1">
        <w:t>(комплексы) 4.2</w:t>
      </w:r>
      <w:r w:rsidR="00D143BC" w:rsidRPr="00D143BC">
        <w:rPr>
          <w:rFonts w:ascii="PT Astra Serif" w:hAnsi="PT Astra Serif"/>
          <w:color w:val="000000"/>
        </w:rPr>
        <w:t xml:space="preserve">.Участок расположен в территориальной зоне </w:t>
      </w:r>
      <w:r w:rsidR="00D143BC" w:rsidRPr="001A1F27">
        <w:rPr>
          <w:rFonts w:ascii="PT Astra Serif" w:hAnsi="PT Astra Serif"/>
          <w:color w:val="000000"/>
        </w:rPr>
        <w:t>Ц-3 Зона размещения торговли и обслуживания местного значения</w:t>
      </w:r>
      <w:r w:rsidR="00D143BC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D143BC">
        <w:rPr>
          <w:rFonts w:ascii="PT Astra Serif" w:hAnsi="PT Astra Serif"/>
          <w:color w:val="000000"/>
        </w:rPr>
        <w:t>.</w:t>
      </w:r>
    </w:p>
    <w:p w:rsidR="00754A05" w:rsidRDefault="00835589" w:rsidP="00754A05">
      <w:pPr>
        <w:widowControl w:val="0"/>
        <w:ind w:left="142" w:firstLine="284"/>
        <w:jc w:val="both"/>
      </w:pPr>
      <w:r>
        <w:t>:</w:t>
      </w:r>
      <w:r w:rsidR="00D429A1" w:rsidRPr="00D143BC">
        <w:t>ЗУ1(1</w:t>
      </w:r>
      <w:r w:rsidRPr="00D143BC">
        <w:t>7</w:t>
      </w:r>
      <w:r w:rsidR="00D429A1" w:rsidRPr="00D143BC">
        <w:t>)</w:t>
      </w:r>
      <w:r w:rsidRPr="00D143BC">
        <w:t xml:space="preserve"> Земельный участок образован путем раздела земельного участка с кадаст</w:t>
      </w:r>
      <w:r w:rsidRPr="00D143BC">
        <w:t>ровым номером 64:41:410907:317 Разрешенное</w:t>
      </w:r>
      <w:r>
        <w:t xml:space="preserve"> </w:t>
      </w:r>
      <w:r w:rsidRPr="00D143BC">
        <w:t xml:space="preserve">использование земельного участка: Объекты торговли (торговые центры, торгово-развлекательные центры </w:t>
      </w:r>
      <w:r w:rsidR="00D143BC" w:rsidRPr="00D143BC">
        <w:t>. Участок расположен в территориальной зоне Ц-3 Зона размещения торговли и обслуживания местного значения. Доступ к земельному участку осуществляется с земель общего пользования.</w:t>
      </w:r>
    </w:p>
    <w:p w:rsidR="00754A05" w:rsidRDefault="00835589" w:rsidP="00754A05">
      <w:pPr>
        <w:widowControl w:val="0"/>
        <w:ind w:left="142" w:firstLine="284"/>
        <w:jc w:val="both"/>
      </w:pPr>
      <w:r w:rsidRPr="00D143BC">
        <w:t>:ЗУ1(18)</w:t>
      </w:r>
      <w:r w:rsidRPr="005D25F1">
        <w:t xml:space="preserve"> Земельный участок образован путем раздела земельного участка с кадастровым номером 64:41:410907:317 Разрешенное использование земельного участка: Улично-дорожная сеть 12.0.1</w:t>
      </w:r>
      <w:r w:rsidR="00D143BC" w:rsidRPr="00D143BC">
        <w:t xml:space="preserve"> Участок расположен в территориальной зоне Ц-3 Зона размещения торговли и обслуживания местного значения. Доступ к земельному участку осуществляется с земель общего пользования ул.Макаренко.</w:t>
      </w:r>
    </w:p>
    <w:p w:rsidR="00754A05" w:rsidRDefault="00835589" w:rsidP="00754A05">
      <w:pPr>
        <w:widowControl w:val="0"/>
        <w:ind w:left="142" w:firstLine="284"/>
        <w:jc w:val="both"/>
      </w:pPr>
      <w:r w:rsidRPr="00D143BC">
        <w:t>:ЗУ1(19)</w:t>
      </w:r>
      <w:r w:rsidR="00B85B47" w:rsidRPr="005D25F1">
        <w:t xml:space="preserve"> Земельный участок образован путем раздела земельного участка с кадастровым номером 64:41:410907:87 Разрешенное использование земельного участка:  Спорт 5.1.1-5.1.7</w:t>
      </w:r>
      <w:r w:rsidR="00D143BC" w:rsidRPr="00D143BC">
        <w:t xml:space="preserve"> Участок расположен в территориальной зоне ЦС-3 Зона размещения объектов спортивного назначения . Доступ к земельному участку осуществляется с земель общего пользования</w:t>
      </w:r>
      <w:r w:rsidR="00D143BC">
        <w:t>.</w:t>
      </w:r>
      <w:r w:rsidR="00D143BC" w:rsidRPr="00D143BC">
        <w:t xml:space="preserve"> </w:t>
      </w:r>
    </w:p>
    <w:p w:rsidR="00D143BC" w:rsidRPr="00D143BC" w:rsidRDefault="00835589" w:rsidP="00754A05">
      <w:pPr>
        <w:widowControl w:val="0"/>
        <w:ind w:left="142" w:firstLine="284"/>
        <w:jc w:val="both"/>
      </w:pPr>
      <w:r w:rsidRPr="00D143BC">
        <w:t>:ЗУ1(20)</w:t>
      </w:r>
      <w:r w:rsidR="00B85B47" w:rsidRPr="005D25F1">
        <w:t xml:space="preserve"> Земельный участок образован путем раздела земельного участка с кадастровым номером 64:41:410907:87 Разрешенное исп</w:t>
      </w:r>
      <w:r w:rsidRPr="00D143BC">
        <w:t>ользование земельного участка:</w:t>
      </w:r>
      <w:r w:rsidR="00B85B47" w:rsidRPr="005D25F1">
        <w:t xml:space="preserve"> Улично-дорожная сеть </w:t>
      </w:r>
      <w:r w:rsidR="00B85B47" w:rsidRPr="005D25F1">
        <w:lastRenderedPageBreak/>
        <w:t>12.0.1</w:t>
      </w:r>
      <w:r w:rsidRPr="00D143BC">
        <w:t>. Участок расположен в территориальной зоне ЦС-3 Зона размеще</w:t>
      </w:r>
      <w:r w:rsidRPr="00D143BC">
        <w:t>ния объектов спортивного назначения . Доступ к земельному участку осуществляется с земель общего пользования</w:t>
      </w:r>
      <w:r>
        <w:t xml:space="preserve"> ул.Авиаторов.</w:t>
      </w:r>
    </w:p>
    <w:p w:rsidR="00D143BC" w:rsidRPr="00D143BC" w:rsidRDefault="00835589" w:rsidP="000819BD">
      <w:pPr>
        <w:keepNext/>
        <w:ind w:left="142" w:firstLine="284"/>
        <w:jc w:val="both"/>
        <w:rPr>
          <w:kern w:val="28"/>
        </w:rPr>
      </w:pPr>
      <w:r w:rsidRPr="00D143BC">
        <w:rPr>
          <w:kern w:val="28"/>
        </w:rPr>
        <w:t>:ЗУ1(21)</w:t>
      </w:r>
      <w:r w:rsidR="00B85B47" w:rsidRPr="005D25F1">
        <w:rPr>
          <w:kern w:val="28"/>
        </w:rPr>
        <w:t xml:space="preserve"> Земельный участок образован путем раздела земельного участка с кадастровым номером 64:41:410907:86.Разрешенное использование земельного участка:  Спорт 5.1.1-5.1.7</w:t>
      </w:r>
      <w:r w:rsidRPr="00D143BC">
        <w:rPr>
          <w:kern w:val="28"/>
        </w:rPr>
        <w:t xml:space="preserve"> </w:t>
      </w:r>
      <w:r w:rsidR="0001442A">
        <w:rPr>
          <w:kern w:val="28"/>
        </w:rPr>
        <w:t>.</w:t>
      </w:r>
      <w:r w:rsidRPr="00D143BC">
        <w:rPr>
          <w:kern w:val="28"/>
        </w:rPr>
        <w:t>Участок расположен в территориальной зоне ЦС-3 Зона размещения объектов спортивного назначения . Доступ к земельному участку осуществляется с земель общего пользования</w:t>
      </w:r>
      <w:r>
        <w:rPr>
          <w:kern w:val="28"/>
        </w:rPr>
        <w:t>.</w:t>
      </w:r>
      <w:r w:rsidRPr="00D143BC">
        <w:rPr>
          <w:kern w:val="28"/>
        </w:rPr>
        <w:t xml:space="preserve"> </w:t>
      </w:r>
    </w:p>
    <w:p w:rsidR="00D143BC" w:rsidRPr="00D143BC" w:rsidRDefault="00835589" w:rsidP="000819BD">
      <w:pPr>
        <w:keepNext/>
        <w:ind w:left="142" w:firstLine="284"/>
        <w:jc w:val="both"/>
        <w:rPr>
          <w:kern w:val="28"/>
        </w:rPr>
      </w:pPr>
      <w:r w:rsidRPr="00D143BC">
        <w:rPr>
          <w:kern w:val="28"/>
        </w:rPr>
        <w:t>:ЗУ1(22)</w:t>
      </w:r>
      <w:r w:rsidR="00B85B47" w:rsidRPr="005D25F1">
        <w:rPr>
          <w:kern w:val="28"/>
        </w:rPr>
        <w:t xml:space="preserve"> Земельный участок образован путем раздела земельного участка с кадастровым номером 64:41:410907:86.Разрешенное исп</w:t>
      </w:r>
      <w:r w:rsidRPr="00D143BC">
        <w:rPr>
          <w:kern w:val="28"/>
        </w:rPr>
        <w:t xml:space="preserve">ользование земельного участка: </w:t>
      </w:r>
      <w:r w:rsidR="00B85B47" w:rsidRPr="005D25F1">
        <w:rPr>
          <w:kern w:val="28"/>
        </w:rPr>
        <w:t>Улично-дорожная сеть 12.0.1</w:t>
      </w:r>
      <w:r w:rsidRPr="00D143BC">
        <w:rPr>
          <w:kern w:val="28"/>
        </w:rPr>
        <w:t xml:space="preserve"> Участок расположен в территориальной зоне ЦС-3 Зона размещения объектов спортивного назначения . Доступ к земельному уч</w:t>
      </w:r>
      <w:r w:rsidRPr="00D143BC">
        <w:rPr>
          <w:kern w:val="28"/>
        </w:rPr>
        <w:t>астку осуществляется с земель общего пользования</w:t>
      </w:r>
      <w:r>
        <w:rPr>
          <w:kern w:val="28"/>
        </w:rPr>
        <w:t xml:space="preserve"> ул. Авиаторов.</w:t>
      </w:r>
    </w:p>
    <w:p w:rsidR="00B85B47" w:rsidRPr="00D143BC" w:rsidRDefault="00B85B47" w:rsidP="000819BD">
      <w:pPr>
        <w:widowControl w:val="0"/>
        <w:ind w:left="142" w:firstLine="284"/>
        <w:jc w:val="both"/>
        <w:rPr>
          <w:kern w:val="28"/>
        </w:rPr>
      </w:pPr>
    </w:p>
    <w:p w:rsidR="00B85B47" w:rsidRPr="005D25F1" w:rsidRDefault="00835589" w:rsidP="000819BD">
      <w:pPr>
        <w:keepNext/>
        <w:ind w:left="142" w:firstLine="284"/>
        <w:jc w:val="both"/>
        <w:rPr>
          <w:kern w:val="28"/>
        </w:rPr>
      </w:pPr>
      <w:r w:rsidRPr="0001442A">
        <w:rPr>
          <w:kern w:val="28"/>
        </w:rPr>
        <w:t>:</w:t>
      </w:r>
      <w:r w:rsidR="00D429A1" w:rsidRPr="0001442A">
        <w:rPr>
          <w:kern w:val="28"/>
        </w:rPr>
        <w:t>ЗУ1(23)</w:t>
      </w:r>
      <w:r w:rsidRPr="005D25F1">
        <w:rPr>
          <w:kern w:val="28"/>
        </w:rPr>
        <w:t xml:space="preserve"> Земельный участок образован путем перераспределения земельного участка с кадастровым номером  64:41:410000:53.Разрешенное использование земельного участка:  Медицинские организации </w:t>
      </w:r>
      <w:r w:rsidRPr="005D25F1">
        <w:rPr>
          <w:kern w:val="28"/>
        </w:rPr>
        <w:t>особого назначения 3.4.3. условно разрешенное использование -Хранение автотранспорта (без размещения автомобильных моек) 2.7.1</w:t>
      </w:r>
      <w:r w:rsidR="0001442A" w:rsidRPr="0001442A">
        <w:rPr>
          <w:kern w:val="28"/>
        </w:rPr>
        <w:t xml:space="preserve"> </w:t>
      </w:r>
      <w:r w:rsidR="0001442A" w:rsidRPr="00D143BC">
        <w:rPr>
          <w:kern w:val="28"/>
        </w:rPr>
        <w:t xml:space="preserve">Участок расположен в территориальной зоне </w:t>
      </w:r>
      <w:r w:rsidR="0001442A" w:rsidRPr="0001442A">
        <w:rPr>
          <w:kern w:val="28"/>
        </w:rPr>
        <w:t>ЦС-1 Зона размещения объектов здравоохранения и социального обеспечения</w:t>
      </w:r>
      <w:r w:rsidR="0001442A" w:rsidRPr="00D143BC">
        <w:rPr>
          <w:kern w:val="28"/>
        </w:rPr>
        <w:t>. Доступ к земельному участку осуществляется с земель общего пользования</w:t>
      </w:r>
      <w:r w:rsidR="0001442A">
        <w:rPr>
          <w:kern w:val="28"/>
        </w:rPr>
        <w:t>.</w:t>
      </w:r>
      <w:r w:rsidR="0001442A" w:rsidRPr="0001442A">
        <w:rPr>
          <w:kern w:val="28"/>
        </w:rPr>
        <w:t xml:space="preserve"> </w:t>
      </w:r>
    </w:p>
    <w:p w:rsidR="0001442A" w:rsidRPr="005D25F1" w:rsidRDefault="00835589" w:rsidP="000819BD">
      <w:pPr>
        <w:keepNext/>
        <w:ind w:left="142" w:firstLine="284"/>
        <w:jc w:val="both"/>
        <w:rPr>
          <w:kern w:val="28"/>
        </w:rPr>
      </w:pPr>
      <w:r w:rsidRPr="0001442A">
        <w:rPr>
          <w:kern w:val="28"/>
        </w:rPr>
        <w:t>:ЗУ1(24)</w:t>
      </w:r>
      <w:r w:rsidR="00B85B47" w:rsidRPr="005D25F1">
        <w:rPr>
          <w:kern w:val="28"/>
        </w:rPr>
        <w:t xml:space="preserve"> Земельный участок образован путем перераспределения земельног</w:t>
      </w:r>
      <w:r w:rsidRPr="0001442A">
        <w:rPr>
          <w:kern w:val="28"/>
        </w:rPr>
        <w:t>о участка с кадастровым номером</w:t>
      </w:r>
      <w:r w:rsidR="00B85B47" w:rsidRPr="005D25F1">
        <w:rPr>
          <w:kern w:val="28"/>
        </w:rPr>
        <w:t xml:space="preserve"> , 64:41:410907:312. Разрешенное использование земельного участка:  Медицинские организации особого назначения 3.4.3. условно разрешенное использование -Хранение автотранспорта (без размещения автомобильных моек) 2.7.1</w:t>
      </w:r>
      <w:r w:rsidRPr="0001442A">
        <w:rPr>
          <w:kern w:val="28"/>
        </w:rPr>
        <w:t xml:space="preserve"> </w:t>
      </w:r>
      <w:r w:rsidRPr="00D143BC">
        <w:rPr>
          <w:kern w:val="28"/>
        </w:rPr>
        <w:t xml:space="preserve">Участок расположен в территориальной </w:t>
      </w:r>
      <w:r w:rsidRPr="00D143BC">
        <w:rPr>
          <w:kern w:val="28"/>
        </w:rPr>
        <w:t xml:space="preserve">зоне </w:t>
      </w:r>
      <w:r w:rsidRPr="0001442A">
        <w:rPr>
          <w:kern w:val="28"/>
        </w:rPr>
        <w:t>ЦС-1 Зона размещения объектов здравоохранения и социального обеспечения</w:t>
      </w:r>
      <w:r w:rsidRPr="00D143BC">
        <w:rPr>
          <w:kern w:val="28"/>
        </w:rPr>
        <w:t>. Доступ к земельному участку осуществляется с земель общего пользования</w:t>
      </w:r>
      <w:r>
        <w:rPr>
          <w:kern w:val="28"/>
        </w:rPr>
        <w:t>.</w:t>
      </w:r>
      <w:r w:rsidRPr="0001442A">
        <w:rPr>
          <w:kern w:val="28"/>
        </w:rPr>
        <w:t xml:space="preserve"> </w:t>
      </w:r>
    </w:p>
    <w:p w:rsidR="00B85B47" w:rsidRPr="005D25F1" w:rsidRDefault="00835589" w:rsidP="000819BD">
      <w:pPr>
        <w:widowControl w:val="0"/>
        <w:ind w:left="142" w:firstLine="284"/>
        <w:jc w:val="both"/>
      </w:pPr>
      <w:r>
        <w:t>:ЗУ1(25)</w:t>
      </w:r>
      <w:r w:rsidRPr="005D25F1">
        <w:t xml:space="preserve"> Земельный участок образован путем перераспределения земельного участка с кадастровым номером 64:</w:t>
      </w:r>
      <w:r w:rsidRPr="005D25F1">
        <w:t>41:410907:90 Разрешенное использование земельного участка: Объекты торговли (торговые центры, торгово-развлекательные центры (комплексы) 4.2</w:t>
      </w:r>
      <w:r w:rsidR="0001442A">
        <w:t>.</w:t>
      </w:r>
      <w:r w:rsidR="0001442A" w:rsidRPr="0001442A">
        <w:rPr>
          <w:kern w:val="28"/>
        </w:rPr>
        <w:t xml:space="preserve"> </w:t>
      </w:r>
      <w:r w:rsidR="0001442A" w:rsidRPr="00D143BC">
        <w:rPr>
          <w:kern w:val="28"/>
        </w:rPr>
        <w:t>Участок расположен в территориальной зоне Ц-3 Зона размещения торговли и обслуживания местного значения. Доступ к земельному участку осуществляется с земель общего пользования</w:t>
      </w:r>
      <w:r w:rsidR="0001442A">
        <w:rPr>
          <w:kern w:val="28"/>
        </w:rPr>
        <w:t>.</w:t>
      </w:r>
    </w:p>
    <w:p w:rsidR="00D429A1" w:rsidRDefault="00835589" w:rsidP="000819BD">
      <w:pPr>
        <w:widowControl w:val="0"/>
        <w:ind w:left="142" w:firstLine="284"/>
        <w:jc w:val="both"/>
      </w:pPr>
      <w:r>
        <w:t>:ЗУ1(26)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64:41:000000:58 Разрешенное использование земельного участка: Объекты торговли (торговые центры, торгово-развлекательные центры (комплексы) 4.2</w:t>
      </w:r>
      <w:r w:rsidR="0001442A">
        <w:t>.</w:t>
      </w:r>
      <w:r w:rsidR="0001442A" w:rsidRPr="0001442A">
        <w:t xml:space="preserve"> </w:t>
      </w:r>
      <w:r w:rsidR="0001442A" w:rsidRPr="005D25F1">
        <w:t>1</w:t>
      </w:r>
      <w:r w:rsidR="0001442A" w:rsidRPr="00D143BC">
        <w:t xml:space="preserve"> </w:t>
      </w:r>
      <w:r w:rsidR="0001442A" w:rsidRPr="00D143BC">
        <w:rPr>
          <w:kern w:val="28"/>
        </w:rPr>
        <w:t>Участок расположен в территориальной зоне ЦС-3 Зона размещения объектов спортивного назначения . Доступ к земельному участку осуществляется с земель общего пользования</w:t>
      </w:r>
      <w:r w:rsidR="0001442A">
        <w:rPr>
          <w:kern w:val="28"/>
        </w:rPr>
        <w:t>.</w:t>
      </w:r>
    </w:p>
    <w:p w:rsidR="00B85B47" w:rsidRPr="005D25F1" w:rsidRDefault="00835589" w:rsidP="000819BD">
      <w:pPr>
        <w:widowControl w:val="0"/>
        <w:ind w:left="142" w:firstLine="284"/>
        <w:jc w:val="both"/>
      </w:pPr>
      <w:r>
        <w:t>:ЗУ1(27)</w:t>
      </w:r>
      <w:r w:rsidRPr="005D25F1">
        <w:t xml:space="preserve"> Земельный участок обра</w:t>
      </w:r>
      <w:r w:rsidRPr="005D25F1">
        <w:t>зован путем перераспределения земельного участка с кадастровым номером 64:41:410907:96.Разрешенное использование земельного участка:  Улично-дорожная сеть 12.0.1</w:t>
      </w:r>
      <w:r w:rsidR="0001442A" w:rsidRPr="0001442A">
        <w:rPr>
          <w:rFonts w:ascii="PT Astra Serif" w:hAnsi="PT Astra Serif"/>
          <w:color w:val="000000"/>
        </w:rPr>
        <w:t xml:space="preserve"> </w:t>
      </w:r>
      <w:r w:rsidR="0001442A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01442A" w:rsidRPr="00E56FC3">
        <w:rPr>
          <w:rFonts w:ascii="PT Astra Serif" w:hAnsi="PT Astra Serif"/>
          <w:color w:val="000000"/>
        </w:rPr>
        <w:t>ТИ-1 Зона улично-дорожной сети</w:t>
      </w:r>
      <w:r w:rsidR="0001442A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01442A">
        <w:rPr>
          <w:rFonts w:ascii="PT Astra Serif" w:hAnsi="PT Astra Serif"/>
          <w:color w:val="000000"/>
        </w:rPr>
        <w:t>.</w:t>
      </w:r>
    </w:p>
    <w:p w:rsidR="0001442A" w:rsidRPr="005D25F1" w:rsidRDefault="00835589" w:rsidP="000819BD">
      <w:pPr>
        <w:widowControl w:val="0"/>
        <w:ind w:left="142" w:firstLine="284"/>
        <w:jc w:val="both"/>
      </w:pPr>
      <w:r>
        <w:t>:ЗУ1(28)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64:41:410000:42 Разрешенное использование земельного участка:  Религиозное использование 3.7.1-3.7.2</w:t>
      </w:r>
      <w:r>
        <w:t>.</w:t>
      </w:r>
      <w:r w:rsidRPr="0001442A">
        <w:rPr>
          <w:kern w:val="28"/>
        </w:rPr>
        <w:t xml:space="preserve"> </w:t>
      </w:r>
      <w:r w:rsidRPr="00D143BC">
        <w:rPr>
          <w:kern w:val="28"/>
        </w:rPr>
        <w:t>Участок расположен в территориальной зоне Ц-3 Зона размещения торговли и обслуживания местного значения. Доступ к земельному участку осуществляется с земель общего пользования</w:t>
      </w:r>
      <w:r>
        <w:rPr>
          <w:kern w:val="28"/>
        </w:rPr>
        <w:t>.</w:t>
      </w:r>
    </w:p>
    <w:p w:rsidR="0001442A" w:rsidRPr="005D25F1" w:rsidRDefault="00835589" w:rsidP="000819BD">
      <w:pPr>
        <w:widowControl w:val="0"/>
        <w:ind w:left="142" w:firstLine="284"/>
        <w:jc w:val="both"/>
      </w:pPr>
      <w:r>
        <w:t>:ЗУ1(29)</w:t>
      </w:r>
      <w:r w:rsidR="00B85B47" w:rsidRPr="005D25F1">
        <w:t xml:space="preserve"> Земельный участок образован путем перераспределения многоконтурного земельного участка с кадастровым номером 64:41:410000:28195 (1)  Разрешенное использование земельного участка:  Религиозное использование 3.7.1-3.7.2</w:t>
      </w:r>
      <w:r>
        <w:t>.</w:t>
      </w:r>
      <w:r w:rsidRPr="0001442A">
        <w:rPr>
          <w:kern w:val="28"/>
        </w:rPr>
        <w:t xml:space="preserve"> </w:t>
      </w:r>
      <w:r w:rsidRPr="00D143BC">
        <w:rPr>
          <w:kern w:val="28"/>
        </w:rPr>
        <w:t>Участок расположен в территориальной зоне Ц-3 Зона размещения торговли и обслуживания местного значения. До</w:t>
      </w:r>
      <w:r w:rsidRPr="00D143BC">
        <w:rPr>
          <w:kern w:val="28"/>
        </w:rPr>
        <w:t>ступ к земельному участку осуществляется с земель общего пользования</w:t>
      </w:r>
      <w:r>
        <w:rPr>
          <w:kern w:val="28"/>
        </w:rPr>
        <w:t>.</w:t>
      </w:r>
    </w:p>
    <w:p w:rsidR="0001442A" w:rsidRPr="005D25F1" w:rsidRDefault="00835589" w:rsidP="000819BD">
      <w:pPr>
        <w:widowControl w:val="0"/>
        <w:ind w:left="142" w:firstLine="284"/>
        <w:jc w:val="both"/>
      </w:pPr>
      <w:r>
        <w:t>:ЗУ1(30)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64:41:410907:98.Разрешенное использование земельного участка:  Улично-</w:t>
      </w:r>
      <w:r w:rsidR="00B85B47" w:rsidRPr="005D25F1">
        <w:lastRenderedPageBreak/>
        <w:t>дорожная сеть 12.0.1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E56FC3">
        <w:rPr>
          <w:rFonts w:ascii="PT Astra Serif" w:hAnsi="PT Astra Serif"/>
          <w:color w:val="000000"/>
        </w:rPr>
        <w:t>ТИ-1 Зона улично-дорожной сети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</w:t>
      </w:r>
      <w:r w:rsidR="00664DC1">
        <w:rPr>
          <w:rFonts w:ascii="PT Astra Serif" w:hAnsi="PT Astra Serif"/>
          <w:color w:val="000000"/>
        </w:rPr>
        <w:t xml:space="preserve"> </w:t>
      </w:r>
      <w:r>
        <w:rPr>
          <w:rFonts w:ascii="PT Astra Serif" w:hAnsi="PT Astra Serif"/>
          <w:color w:val="000000"/>
        </w:rPr>
        <w:t>Макаренко.</w:t>
      </w:r>
    </w:p>
    <w:p w:rsidR="00D429A1" w:rsidRDefault="00D429A1" w:rsidP="000819BD">
      <w:pPr>
        <w:widowControl w:val="0"/>
        <w:ind w:left="142" w:firstLine="284"/>
        <w:jc w:val="both"/>
      </w:pPr>
    </w:p>
    <w:p w:rsidR="0001442A" w:rsidRPr="005D25F1" w:rsidRDefault="00835589" w:rsidP="000819BD">
      <w:pPr>
        <w:widowControl w:val="0"/>
        <w:ind w:left="142" w:firstLine="284"/>
        <w:jc w:val="both"/>
      </w:pPr>
      <w:r>
        <w:t>:ЗУ1(31)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</w:t>
      </w:r>
      <w:r w:rsidR="00B85B47" w:rsidRPr="00C2331F">
        <w:t xml:space="preserve"> </w:t>
      </w:r>
      <w:r w:rsidR="00B85B47" w:rsidRPr="005D25F1">
        <w:t>64:41:410000:44.Разрешенное использование земельного участка:  Улично-дорожная сеть 12.0.1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E56FC3">
        <w:rPr>
          <w:rFonts w:ascii="PT Astra Serif" w:hAnsi="PT Astra Serif"/>
          <w:color w:val="000000"/>
        </w:rPr>
        <w:t>ТИ-1 Зона улично-дорожной сети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</w:t>
      </w:r>
      <w:r w:rsidR="00664DC1">
        <w:rPr>
          <w:rFonts w:ascii="PT Astra Serif" w:hAnsi="PT Astra Serif"/>
          <w:color w:val="000000"/>
        </w:rPr>
        <w:t xml:space="preserve"> </w:t>
      </w:r>
      <w:r>
        <w:rPr>
          <w:rFonts w:ascii="PT Astra Serif" w:hAnsi="PT Astra Serif"/>
          <w:color w:val="000000"/>
        </w:rPr>
        <w:t>Макаренко.</w:t>
      </w:r>
    </w:p>
    <w:p w:rsidR="0001442A" w:rsidRPr="005D25F1" w:rsidRDefault="00835589" w:rsidP="000819BD">
      <w:pPr>
        <w:widowControl w:val="0"/>
        <w:ind w:left="142" w:firstLine="284"/>
        <w:jc w:val="both"/>
      </w:pPr>
      <w:r>
        <w:t>:ЗУ1(32)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64:41:410000:63.Разрешенное использование земельного участка:  Улично-дорожная сеть 12.0.1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E56FC3">
        <w:rPr>
          <w:rFonts w:ascii="PT Astra Serif" w:hAnsi="PT Astra Serif"/>
          <w:color w:val="000000"/>
        </w:rPr>
        <w:t xml:space="preserve">ТИ-1 </w:t>
      </w:r>
      <w:r w:rsidRPr="00E56FC3">
        <w:rPr>
          <w:rFonts w:ascii="PT Astra Serif" w:hAnsi="PT Astra Serif"/>
          <w:color w:val="000000"/>
        </w:rPr>
        <w:t>Зона улично-дорожной сети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</w:t>
      </w:r>
      <w:r w:rsidR="00664DC1">
        <w:rPr>
          <w:rFonts w:ascii="PT Astra Serif" w:hAnsi="PT Astra Serif"/>
          <w:color w:val="000000"/>
        </w:rPr>
        <w:t xml:space="preserve"> </w:t>
      </w:r>
      <w:r>
        <w:rPr>
          <w:rFonts w:ascii="PT Astra Serif" w:hAnsi="PT Astra Serif"/>
          <w:color w:val="000000"/>
        </w:rPr>
        <w:t>Макаренко.</w:t>
      </w:r>
    </w:p>
    <w:p w:rsidR="00D429A1" w:rsidRDefault="00835589" w:rsidP="000819BD">
      <w:pPr>
        <w:widowControl w:val="0"/>
        <w:ind w:left="142" w:firstLine="284"/>
        <w:jc w:val="both"/>
      </w:pPr>
      <w:r w:rsidRPr="0001442A">
        <w:t>:ЗУ1(33)</w:t>
      </w:r>
      <w:r w:rsidR="00B85B47" w:rsidRPr="0001442A">
        <w:t xml:space="preserve"> Земельный</w:t>
      </w:r>
      <w:r w:rsidR="00B85B47" w:rsidRPr="005D25F1">
        <w:t xml:space="preserve"> участок образован путем перераспределения земельного участка с кадастровым номером 64:41:000000:45Разрешенное использование земельного участка:  Культурное развитие 3.6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:ЗУ1(34)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64:41:000000:46 Разрешенное использование земельного участка:  Культурное развитие 3.6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D143BC">
        <w:rPr>
          <w:rFonts w:ascii="PT Astra Serif" w:hAnsi="PT Astra Serif"/>
          <w:color w:val="000000"/>
        </w:rPr>
        <w:t>. До</w:t>
      </w:r>
      <w:r w:rsidRPr="00D143BC">
        <w:rPr>
          <w:rFonts w:ascii="PT Astra Serif" w:hAnsi="PT Astra Serif"/>
          <w:color w:val="000000"/>
        </w:rPr>
        <w:t>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:ЗУ1(35)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64:41:000000:47 Разрешенное использование земельного участка:  Культурное развитие 3.6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EA3741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EA3741">
        <w:rPr>
          <w:rFonts w:ascii="PT Astra Serif" w:hAnsi="PT Astra Serif"/>
          <w:color w:val="000000"/>
        </w:rPr>
        <w:t>:ЗУ1(36)</w:t>
      </w:r>
      <w:r w:rsidR="00B85B47" w:rsidRPr="00EA3741">
        <w:rPr>
          <w:rFonts w:ascii="PT Astra Serif" w:hAnsi="PT Astra Serif"/>
          <w:color w:val="000000"/>
        </w:rPr>
        <w:t xml:space="preserve"> Земельный участок образован путем перераспределения земельного участка с кадастровым номером 64:41:000000:52 Разрешенное использование земельного участка:  Медицинские организации особого назначения 3.4.3.</w:t>
      </w:r>
      <w:r w:rsidRPr="00EA3741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ЦС-1 Зо</w:t>
      </w:r>
      <w:r w:rsidRPr="001A1F27">
        <w:rPr>
          <w:rFonts w:ascii="PT Astra Serif" w:hAnsi="PT Astra Serif"/>
          <w:color w:val="000000"/>
        </w:rPr>
        <w:t>на размещения объектов здравоохранения и социального обеспечения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:ЗУ1(37)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64:41:000000:49 Разрешенное использование земельного участка:  Культурное развитие 3.6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</w:t>
      </w:r>
      <w:r>
        <w:rPr>
          <w:rFonts w:ascii="PT Astra Serif" w:hAnsi="PT Astra Serif"/>
          <w:color w:val="000000"/>
        </w:rPr>
        <w:t>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01442A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:ЗУ1(38)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64:41:000000:50. Разрешенное использование земельного участка Развлечения 4.8</w:t>
      </w:r>
      <w:r>
        <w:t>.</w:t>
      </w:r>
      <w:r w:rsidRPr="0001442A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>Зона парков, набере</w:t>
      </w:r>
      <w:r w:rsidRPr="001A1F27">
        <w:rPr>
          <w:rFonts w:ascii="PT Astra Serif" w:hAnsi="PT Astra Serif"/>
          <w:color w:val="000000"/>
        </w:rPr>
        <w:t xml:space="preserve">жных, скверов, бульваров 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EA3741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:ЗУ1(39)</w:t>
      </w:r>
      <w:r w:rsidR="00B85B47" w:rsidRPr="005D25F1">
        <w:t xml:space="preserve"> Земельный участок образован путем перераспределения земельного участка с кадастровым номером 64:41:000000:51 Разрешенное использование земельного участка:  Культурное развитие 3.6</w:t>
      </w:r>
      <w:r>
        <w:t>.</w:t>
      </w:r>
      <w:r w:rsidRPr="00EA3741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>Зона парков, набережных, скверов, бульваров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EA3741" w:rsidRPr="00EA3741" w:rsidRDefault="00835589" w:rsidP="000819BD">
      <w:pPr>
        <w:keepNext/>
        <w:ind w:left="142" w:firstLine="284"/>
        <w:jc w:val="both"/>
        <w:rPr>
          <w:rFonts w:ascii="PT Astra Serif" w:hAnsi="PT Astra Serif"/>
          <w:color w:val="000000"/>
        </w:rPr>
      </w:pPr>
      <w:r>
        <w:rPr>
          <w:kern w:val="28"/>
          <w:sz w:val="28"/>
          <w:szCs w:val="28"/>
        </w:rPr>
        <w:t>:</w:t>
      </w:r>
      <w:r w:rsidRPr="00EA3741">
        <w:rPr>
          <w:rFonts w:ascii="PT Astra Serif" w:hAnsi="PT Astra Serif"/>
          <w:color w:val="000000"/>
        </w:rPr>
        <w:t>ЗУ1(40)</w:t>
      </w:r>
      <w:r w:rsidR="00B85B47" w:rsidRPr="00EA3741">
        <w:rPr>
          <w:rFonts w:ascii="PT Astra Serif" w:hAnsi="PT Astra Serif"/>
          <w:color w:val="000000"/>
        </w:rPr>
        <w:t xml:space="preserve"> Земельный участок образован путем перераспределения земельного участка с кадастровым номером 64:41:000000:40. Разрешенное использование земельного участка:  Социальное обслуживание 3.2 Условно-разрешенный вид  Общественное управление</w:t>
      </w:r>
      <w:r w:rsidRPr="00EA3741">
        <w:rPr>
          <w:rFonts w:ascii="PT Astra Serif" w:hAnsi="PT Astra Serif"/>
          <w:color w:val="000000"/>
        </w:rPr>
        <w:t xml:space="preserve">.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 xml:space="preserve">Ж-2 Зона застройки среднеэтажными жилыми домами от 2 до  </w:t>
      </w:r>
      <w:r w:rsidRPr="001A1F27">
        <w:rPr>
          <w:rFonts w:ascii="PT Astra Serif" w:hAnsi="PT Astra Serif"/>
          <w:color w:val="000000"/>
        </w:rPr>
        <w:lastRenderedPageBreak/>
        <w:t>5 этажей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Pr="00EA3741">
        <w:rPr>
          <w:rFonts w:ascii="PT Astra Serif" w:hAnsi="PT Astra Serif"/>
          <w:color w:val="000000"/>
        </w:rPr>
        <w:t xml:space="preserve"> ул. Авиаторов. </w:t>
      </w:r>
    </w:p>
    <w:p w:rsidR="00D429A1" w:rsidRPr="005D25F1" w:rsidRDefault="00D429A1" w:rsidP="000819BD">
      <w:pPr>
        <w:widowControl w:val="0"/>
        <w:ind w:left="142" w:firstLine="284"/>
        <w:jc w:val="both"/>
      </w:pPr>
    </w:p>
    <w:p w:rsidR="00B85B47" w:rsidRPr="005D25F1" w:rsidRDefault="00B85B47" w:rsidP="000819BD">
      <w:pPr>
        <w:widowControl w:val="0"/>
        <w:ind w:left="142" w:firstLine="284"/>
        <w:jc w:val="both"/>
      </w:pPr>
    </w:p>
    <w:p w:rsidR="00B85B47" w:rsidRDefault="00835589" w:rsidP="000819BD">
      <w:pPr>
        <w:widowControl w:val="0"/>
        <w:ind w:left="142" w:firstLine="284"/>
        <w:jc w:val="both"/>
      </w:pPr>
      <w:r>
        <w:t xml:space="preserve">Второй этап проекта </w:t>
      </w:r>
      <w:r w:rsidR="00754A05">
        <w:t>предполагает</w:t>
      </w:r>
      <w:r>
        <w:t xml:space="preserve"> 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</w:t>
      </w:r>
      <w:r w:rsidRPr="00023DF0">
        <w:rPr>
          <w:rFonts w:ascii="PT Astra Serif" w:hAnsi="PT Astra Serif"/>
          <w:color w:val="000000"/>
        </w:rPr>
        <w:t>ЗУ1(41)</w:t>
      </w:r>
      <w:r w:rsidRPr="00023DF0">
        <w:rPr>
          <w:rFonts w:ascii="PT Astra Serif" w:hAnsi="PT Astra Serif"/>
          <w:color w:val="000000"/>
        </w:rPr>
        <w:t xml:space="preserve"> Земельный участок образован путем формирования из неразграниченных земель. Разрешенное использование земельного участка:   Земельные участки (территории ) общего пользования 12.0.2</w:t>
      </w:r>
      <w:r w:rsidR="00023DF0" w:rsidRPr="00023DF0">
        <w:rPr>
          <w:rFonts w:ascii="PT Astra Serif" w:hAnsi="PT Astra Serif"/>
          <w:color w:val="000000"/>
        </w:rPr>
        <w:t xml:space="preserve">. Участок расположен в территориальной зоне </w:t>
      </w:r>
      <w:r w:rsidR="00023DF0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023DF0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023DF0" w:rsidRPr="00E56FC3">
        <w:rPr>
          <w:rFonts w:ascii="PT Astra Serif" w:hAnsi="PT Astra Serif"/>
          <w:color w:val="000000"/>
        </w:rPr>
        <w:t>общего пользования</w:t>
      </w:r>
      <w:r w:rsidR="00023DF0">
        <w:rPr>
          <w:rFonts w:ascii="PT Astra Serif" w:hAnsi="PT Astra Serif"/>
          <w:color w:val="000000"/>
        </w:rPr>
        <w:t>.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 xml:space="preserve">:ЗУ1(42) </w:t>
      </w:r>
      <w:r w:rsidR="00B77D00" w:rsidRPr="00624ABE">
        <w:rPr>
          <w:rFonts w:ascii="PT Astra Serif" w:hAnsi="PT Astra Serif"/>
          <w:color w:val="000000"/>
        </w:rPr>
        <w:t>Земельный участок образован путем объединения ранее сформированных земельных участков с условными номерами:ЗУ28,ЗУ29. Разрешенное использование земельного участка:    Религиозное использование 3.7.1-3.7.2</w:t>
      </w:r>
      <w:r w:rsidR="00B77D00">
        <w:rPr>
          <w:rFonts w:ascii="PT Astra Serif" w:hAnsi="PT Astra Serif"/>
          <w:color w:val="000000"/>
        </w:rPr>
        <w:t>.</w:t>
      </w:r>
      <w:r w:rsidR="00B77D00" w:rsidRPr="00624ABE">
        <w:rPr>
          <w:rFonts w:ascii="PT Astra Serif" w:hAnsi="PT Astra Serif"/>
          <w:color w:val="000000"/>
        </w:rPr>
        <w:t xml:space="preserve"> </w:t>
      </w:r>
      <w:r w:rsidR="00B77D00" w:rsidRPr="00023DF0">
        <w:rPr>
          <w:rFonts w:ascii="PT Astra Serif" w:hAnsi="PT Astra Serif"/>
          <w:color w:val="000000"/>
        </w:rPr>
        <w:t>Участок расположен в территориальной зоне Ц-3 Зона размещения торговли и обслуживания местного значения. Доступ к земельному участку осуществляе</w:t>
      </w:r>
      <w:r w:rsidR="00B77D00">
        <w:rPr>
          <w:rFonts w:ascii="PT Astra Serif" w:hAnsi="PT Astra Serif"/>
          <w:color w:val="000000"/>
        </w:rPr>
        <w:t>тся с земель общего пользования ул. Макаренко.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>:ЗУ1(43) Зем</w:t>
      </w:r>
      <w:r w:rsidRPr="00023DF0">
        <w:rPr>
          <w:rFonts w:ascii="PT Astra Serif" w:hAnsi="PT Astra Serif"/>
          <w:color w:val="000000"/>
        </w:rPr>
        <w:t>ельный участок образован путем объединения ранее сформированных земельных участков с условными номерами:ЗУ3,ЗУ12. Разрешенное использование земельного участка:   Земельные участки (территории ) общего пользования 12.0.2</w:t>
      </w:r>
      <w:r w:rsidR="00023DF0" w:rsidRPr="00023DF0">
        <w:rPr>
          <w:rFonts w:ascii="PT Astra Serif" w:hAnsi="PT Astra Serif"/>
          <w:color w:val="000000"/>
        </w:rPr>
        <w:t xml:space="preserve">. Участок расположен в территориальной зоне </w:t>
      </w:r>
      <w:r w:rsidR="00023DF0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023DF0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023DF0" w:rsidRPr="00E56FC3">
        <w:rPr>
          <w:rFonts w:ascii="PT Astra Serif" w:hAnsi="PT Astra Serif"/>
          <w:color w:val="000000"/>
        </w:rPr>
        <w:t>общего пользования</w:t>
      </w:r>
      <w:r w:rsidR="00023DF0">
        <w:rPr>
          <w:rFonts w:ascii="PT Astra Serif" w:hAnsi="PT Astra Serif"/>
          <w:color w:val="000000"/>
        </w:rPr>
        <w:t>.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>:ЗУ1(44) Земельный участок образован путем объединения ранее сформированных земельных у</w:t>
      </w:r>
      <w:r w:rsidRPr="00023DF0">
        <w:rPr>
          <w:rFonts w:ascii="PT Astra Serif" w:hAnsi="PT Astra Serif"/>
          <w:color w:val="000000"/>
        </w:rPr>
        <w:t>частков с условными номерами:ЗУ5,ЗУ13. Разрешенное использование земельного участка:   Земельные участки (территории ) общего пользования 12.0.2</w:t>
      </w:r>
      <w:r w:rsidR="00023DF0" w:rsidRPr="00023DF0">
        <w:rPr>
          <w:rFonts w:ascii="PT Astra Serif" w:hAnsi="PT Astra Serif"/>
          <w:color w:val="000000"/>
        </w:rPr>
        <w:t xml:space="preserve">. Участок расположен в территориальной зоне </w:t>
      </w:r>
      <w:r w:rsidR="00023DF0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023DF0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023DF0" w:rsidRPr="00E56FC3">
        <w:rPr>
          <w:rFonts w:ascii="PT Astra Serif" w:hAnsi="PT Astra Serif"/>
          <w:color w:val="000000"/>
        </w:rPr>
        <w:t>общего пользования</w:t>
      </w:r>
      <w:r w:rsidR="00023DF0">
        <w:rPr>
          <w:rFonts w:ascii="PT Astra Serif" w:hAnsi="PT Astra Serif"/>
          <w:color w:val="000000"/>
        </w:rPr>
        <w:t>.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>:ЗУ1(45) Земельный участок образован путем объединения ранее сформированных земельных участков с условными номерами:ЗУ1,ЗУ10.,ЗУ7,  64:41:410907:20, 64:41:410907:89, 64:41:410907:10 Разрешенное испол</w:t>
      </w:r>
      <w:r w:rsidRPr="00023DF0">
        <w:rPr>
          <w:rFonts w:ascii="PT Astra Serif" w:hAnsi="PT Astra Serif"/>
          <w:color w:val="000000"/>
        </w:rPr>
        <w:t>ьзование земельного участка:   Земельные участки (территории ) общего пользования 12.0.2</w:t>
      </w:r>
      <w:r w:rsidR="00023DF0" w:rsidRPr="00023DF0">
        <w:rPr>
          <w:rFonts w:ascii="PT Astra Serif" w:hAnsi="PT Astra Serif"/>
          <w:color w:val="000000"/>
        </w:rPr>
        <w:t xml:space="preserve">. Участок расположен в территориальной зоне </w:t>
      </w:r>
      <w:r w:rsidR="00023DF0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023DF0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023DF0" w:rsidRPr="00E56FC3">
        <w:rPr>
          <w:rFonts w:ascii="PT Astra Serif" w:hAnsi="PT Astra Serif"/>
          <w:color w:val="000000"/>
        </w:rPr>
        <w:t>общего пользования</w:t>
      </w:r>
      <w:r w:rsidR="00023DF0">
        <w:rPr>
          <w:rFonts w:ascii="PT Astra Serif" w:hAnsi="PT Astra Serif"/>
          <w:color w:val="000000"/>
        </w:rPr>
        <w:t>.</w:t>
      </w:r>
    </w:p>
    <w:p w:rsidR="00754A05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>:ЗУ1(46) Земельный участок образован путем объединения ранее сформированных земельных участков с условными номерами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 xml:space="preserve"> : ЗУ25,ЗУ17, 64:41:410907:97 Объекты торговли (торговые центры, торгово-развлекательные центры (комплексы) 4.2</w:t>
      </w:r>
      <w:r w:rsidR="00023DF0" w:rsidRPr="00023DF0">
        <w:rPr>
          <w:rFonts w:ascii="PT Astra Serif" w:hAnsi="PT Astra Serif"/>
          <w:color w:val="000000"/>
        </w:rPr>
        <w:t>. Участок расположен в территориальной зоне Ц-3 Зона размещения торговли и обслуживания местного значения. Доступ к земельному участку осуществляется с земель общего пользования ул.</w:t>
      </w:r>
      <w:r w:rsidR="00023DF0">
        <w:rPr>
          <w:rFonts w:ascii="PT Astra Serif" w:hAnsi="PT Astra Serif"/>
          <w:color w:val="000000"/>
        </w:rPr>
        <w:t xml:space="preserve"> </w:t>
      </w:r>
      <w:r w:rsidR="00023DF0" w:rsidRPr="00023DF0">
        <w:rPr>
          <w:rFonts w:ascii="PT Astra Serif" w:hAnsi="PT Astra Serif"/>
          <w:color w:val="000000"/>
        </w:rPr>
        <w:t>Макаренко.</w:t>
      </w:r>
    </w:p>
    <w:p w:rsidR="009F788A" w:rsidRPr="00023DF0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023DF0">
        <w:rPr>
          <w:rFonts w:ascii="PT Astra Serif" w:hAnsi="PT Astra Serif"/>
          <w:color w:val="000000"/>
        </w:rPr>
        <w:t>:ЗУ1(47) Земельный участок образован путем объединения ранее сформированных земельных участ</w:t>
      </w:r>
      <w:r w:rsidRPr="00023DF0">
        <w:rPr>
          <w:rFonts w:ascii="PT Astra Serif" w:hAnsi="PT Astra Serif"/>
          <w:color w:val="000000"/>
        </w:rPr>
        <w:t>ков с условными номерами:ЗУ9,ЗУ6., 64:41:410000:39. Разрешенное использование земельного участка: Улично-дорожная сеть 12.0.1</w:t>
      </w:r>
      <w:r w:rsidR="00023DF0" w:rsidRPr="00023DF0">
        <w:rPr>
          <w:rFonts w:ascii="PT Astra Serif" w:hAnsi="PT Astra Serif"/>
          <w:color w:val="000000"/>
        </w:rPr>
        <w:t xml:space="preserve">. </w:t>
      </w:r>
      <w:r w:rsidR="00023DF0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023DF0" w:rsidRPr="00E56FC3">
        <w:rPr>
          <w:rFonts w:ascii="PT Astra Serif" w:hAnsi="PT Astra Serif"/>
          <w:color w:val="000000"/>
        </w:rPr>
        <w:t>ТИ-1 Зона улично-дорожной сети</w:t>
      </w:r>
      <w:r w:rsidR="00023DF0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023DF0">
        <w:rPr>
          <w:rFonts w:ascii="PT Astra Serif" w:hAnsi="PT Astra Serif"/>
          <w:color w:val="000000"/>
        </w:rPr>
        <w:t xml:space="preserve"> ул. Макаренко.</w:t>
      </w:r>
    </w:p>
    <w:p w:rsidR="009F788A" w:rsidRPr="00664DC1" w:rsidRDefault="00835589" w:rsidP="000819BD">
      <w:pPr>
        <w:keepNext/>
        <w:ind w:left="142" w:firstLine="284"/>
        <w:jc w:val="both"/>
        <w:rPr>
          <w:rFonts w:ascii="PT Astra Serif" w:hAnsi="PT Astra Serif"/>
          <w:color w:val="000000"/>
          <w:kern w:val="28"/>
          <w:sz w:val="28"/>
          <w:szCs w:val="28"/>
        </w:rPr>
      </w:pPr>
      <w:r>
        <w:rPr>
          <w:kern w:val="28"/>
          <w:sz w:val="28"/>
          <w:szCs w:val="28"/>
        </w:rPr>
        <w:t>:</w:t>
      </w:r>
      <w:r w:rsidRPr="00664DC1">
        <w:rPr>
          <w:rFonts w:ascii="PT Astra Serif" w:hAnsi="PT Astra Serif"/>
          <w:color w:val="000000"/>
        </w:rPr>
        <w:t>ЗУ1(48) Земельный участок образован путем объединения ранее сформированных земельных участков с условными номерами :ЗУ23,ЗУ24. Разрешенное использование земельного участка:   Медицинские организации особого назначения 3.4.3.</w:t>
      </w:r>
      <w:r w:rsidRPr="00664DC1">
        <w:rPr>
          <w:rFonts w:ascii="PT Astra Serif" w:hAnsi="PT Astra Serif"/>
          <w:color w:val="000000"/>
        </w:rPr>
        <w:t xml:space="preserve"> условно разрешенное использование -Хранение автотранспорта (без размещения автомобильных моек) 2.7.1 </w:t>
      </w:r>
      <w:r w:rsidR="00664DC1" w:rsidRPr="00664DC1">
        <w:rPr>
          <w:rFonts w:ascii="PT Astra Serif" w:hAnsi="PT Astra Serif"/>
          <w:color w:val="000000"/>
        </w:rPr>
        <w:t>. Участок расположен в территориальной зоне ЦС-1 Зона размещения объектов здравоохранения и социального обеспечения. Доступ к земельному участку осуществляется с земель общего пользования.</w:t>
      </w:r>
      <w:r w:rsidRPr="00664DC1">
        <w:rPr>
          <w:rFonts w:ascii="PT Astra Serif" w:hAnsi="PT Astra Serif"/>
          <w:color w:val="000000"/>
          <w:kern w:val="28"/>
        </w:rPr>
        <w:t xml:space="preserve"> </w:t>
      </w:r>
    </w:p>
    <w:p w:rsidR="009F788A" w:rsidRDefault="00835589" w:rsidP="000819BD">
      <w:pPr>
        <w:widowControl w:val="0"/>
        <w:ind w:left="142" w:firstLine="284"/>
        <w:jc w:val="both"/>
      </w:pPr>
      <w:r w:rsidRPr="00CE08FB">
        <w:rPr>
          <w:rFonts w:ascii="PT Astra Serif" w:hAnsi="PT Astra Serif"/>
          <w:color w:val="000000"/>
        </w:rPr>
        <w:t>:ЗУ1(49) Земельный участок образован путем формирования из неразграниченных земель. Разрешенное ис</w:t>
      </w:r>
      <w:r w:rsidR="00CE08FB">
        <w:rPr>
          <w:rFonts w:ascii="PT Astra Serif" w:hAnsi="PT Astra Serif"/>
          <w:color w:val="000000"/>
        </w:rPr>
        <w:t>пользование земельного участка:</w:t>
      </w:r>
      <w:r w:rsidRPr="00CE08FB">
        <w:rPr>
          <w:rFonts w:ascii="PT Astra Serif" w:hAnsi="PT Astra Serif"/>
          <w:color w:val="000000"/>
        </w:rPr>
        <w:t>Улично-дорожная сеть 12.0.1</w:t>
      </w:r>
      <w:r w:rsidR="00CE08FB" w:rsidRPr="00CE08FB">
        <w:rPr>
          <w:rFonts w:ascii="PT Astra Serif" w:hAnsi="PT Astra Serif"/>
          <w:color w:val="000000"/>
        </w:rPr>
        <w:t xml:space="preserve">. </w:t>
      </w:r>
      <w:r w:rsidR="00CE08FB" w:rsidRPr="00023DF0">
        <w:rPr>
          <w:rFonts w:ascii="PT Astra Serif" w:hAnsi="PT Astra Serif"/>
          <w:color w:val="000000"/>
        </w:rPr>
        <w:t xml:space="preserve">Участок расположен в территориальной зоне Ц-3 Зона размещения торговли и обслуживания местного значения. Доступ </w:t>
      </w:r>
      <w:r w:rsidR="00CE08FB" w:rsidRPr="00023DF0">
        <w:rPr>
          <w:rFonts w:ascii="PT Astra Serif" w:hAnsi="PT Astra Serif"/>
          <w:color w:val="000000"/>
        </w:rPr>
        <w:lastRenderedPageBreak/>
        <w:t>к земельному участку осуществляется с земель общего пользования ул.</w:t>
      </w:r>
      <w:r w:rsidR="00CE08FB">
        <w:rPr>
          <w:rFonts w:ascii="PT Astra Serif" w:hAnsi="PT Astra Serif"/>
          <w:color w:val="000000"/>
        </w:rPr>
        <w:t xml:space="preserve"> </w:t>
      </w:r>
      <w:r w:rsidR="00CE08FB" w:rsidRPr="00023DF0">
        <w:rPr>
          <w:rFonts w:ascii="PT Astra Serif" w:hAnsi="PT Astra Serif"/>
          <w:color w:val="000000"/>
        </w:rPr>
        <w:t>Макаренко.</w:t>
      </w:r>
    </w:p>
    <w:p w:rsidR="009F788A" w:rsidRPr="00E91F36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E91F36">
        <w:rPr>
          <w:rFonts w:ascii="PT Astra Serif" w:hAnsi="PT Astra Serif"/>
          <w:color w:val="000000"/>
        </w:rPr>
        <w:t>:ЗУ1(50) Земельный участок образован путем объединения ранее сформированных земельных участков с условными номерами:ЗУ18,ЗУ30,З</w:t>
      </w:r>
      <w:r w:rsidRPr="00E91F36">
        <w:rPr>
          <w:rFonts w:ascii="PT Astra Serif" w:hAnsi="PT Astra Serif"/>
          <w:color w:val="000000"/>
        </w:rPr>
        <w:t>У31,ЗУ32,ЗУ20,ЗУ22,64:41:410000:39. Разрешенное использование земельного участка:    Улично-дорожная сеть 12.0.1</w:t>
      </w:r>
      <w:r w:rsidR="00E91F36" w:rsidRPr="00E91F36">
        <w:rPr>
          <w:rFonts w:ascii="PT Astra Serif" w:hAnsi="PT Astra Serif"/>
          <w:color w:val="000000"/>
        </w:rPr>
        <w:t xml:space="preserve">. </w:t>
      </w:r>
      <w:r w:rsidR="00E91F36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E91F36" w:rsidRPr="00E56FC3">
        <w:rPr>
          <w:rFonts w:ascii="PT Astra Serif" w:hAnsi="PT Astra Serif"/>
          <w:color w:val="000000"/>
        </w:rPr>
        <w:t>ТИ-1 Зона улично-дорожной сети</w:t>
      </w:r>
      <w:r w:rsidR="00E91F36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E91F36">
        <w:rPr>
          <w:rFonts w:ascii="PT Astra Serif" w:hAnsi="PT Astra Serif"/>
          <w:color w:val="000000"/>
        </w:rPr>
        <w:t xml:space="preserve"> ул. Макаренко, ул. Авиаторов.</w:t>
      </w:r>
    </w:p>
    <w:p w:rsidR="009F788A" w:rsidRPr="00E91F36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E91F36">
        <w:rPr>
          <w:rFonts w:ascii="PT Astra Serif" w:hAnsi="PT Astra Serif"/>
          <w:color w:val="000000"/>
        </w:rPr>
        <w:t>:ЗУ1(51) Земельный участок образован путем объединения ранее сформированных земельных участков с условными номерами:ЗУ34,ЗУ35,ЗУ33. Разрешенное использование земельного участка:  Культурное развитие 3.6</w:t>
      </w:r>
      <w:r w:rsidR="00E91F36" w:rsidRPr="00E91F36">
        <w:rPr>
          <w:rFonts w:ascii="PT Astra Serif" w:hAnsi="PT Astra Serif"/>
          <w:color w:val="000000"/>
        </w:rPr>
        <w:t xml:space="preserve">. </w:t>
      </w:r>
      <w:r w:rsidR="00E91F36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E91F36" w:rsidRPr="001A1F27">
        <w:rPr>
          <w:rFonts w:ascii="PT Astra Serif" w:hAnsi="PT Astra Serif"/>
          <w:color w:val="000000"/>
        </w:rPr>
        <w:t>Р-1</w:t>
      </w:r>
      <w:r w:rsidR="00E91F36">
        <w:rPr>
          <w:rFonts w:ascii="PT Astra Serif" w:hAnsi="PT Astra Serif"/>
          <w:color w:val="000000"/>
        </w:rPr>
        <w:t xml:space="preserve"> </w:t>
      </w:r>
      <w:r w:rsidR="00E91F36"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  <w:r w:rsidR="00E91F36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E91F36">
        <w:rPr>
          <w:rFonts w:ascii="PT Astra Serif" w:hAnsi="PT Astra Serif"/>
          <w:color w:val="000000"/>
        </w:rPr>
        <w:t xml:space="preserve"> ул. Авиаторов.</w:t>
      </w:r>
      <w:r w:rsidR="00E91F36" w:rsidRPr="001A1F27">
        <w:rPr>
          <w:rFonts w:ascii="PT Astra Serif" w:hAnsi="PT Astra Serif"/>
          <w:color w:val="000000"/>
        </w:rPr>
        <w:t xml:space="preserve"> </w:t>
      </w:r>
      <w:r w:rsidRPr="00E91F36">
        <w:rPr>
          <w:rFonts w:ascii="PT Astra Serif" w:hAnsi="PT Astra Serif"/>
          <w:color w:val="000000"/>
        </w:rPr>
        <w:t xml:space="preserve">  </w:t>
      </w:r>
    </w:p>
    <w:p w:rsidR="00E91F36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E91F36">
        <w:rPr>
          <w:rFonts w:ascii="PT Astra Serif" w:hAnsi="PT Astra Serif"/>
          <w:color w:val="000000"/>
        </w:rPr>
        <w:t>:ЗУ1(52) Земельный участок образован путем формирования из неразграниченных земель. Раз</w:t>
      </w:r>
      <w:r w:rsidRPr="00E91F36">
        <w:rPr>
          <w:rFonts w:ascii="PT Astra Serif" w:hAnsi="PT Astra Serif"/>
          <w:color w:val="000000"/>
        </w:rPr>
        <w:t xml:space="preserve">решенное использование земельного участка:  Культурное развитие 3.6.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 xml:space="preserve">Зона парков, набережных, скверов, бульваров 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>.</w:t>
      </w:r>
    </w:p>
    <w:p w:rsidR="00E91F36" w:rsidRPr="001A1F27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>
        <w:t>:</w:t>
      </w:r>
      <w:r w:rsidRPr="00E91F36">
        <w:rPr>
          <w:rFonts w:ascii="PT Astra Serif" w:hAnsi="PT Astra Serif"/>
          <w:color w:val="000000"/>
        </w:rPr>
        <w:t>ЗУ1(53) Земельный учас</w:t>
      </w:r>
      <w:r w:rsidRPr="00E91F36">
        <w:rPr>
          <w:rFonts w:ascii="PT Astra Serif" w:hAnsi="PT Astra Serif"/>
          <w:color w:val="000000"/>
        </w:rPr>
        <w:t>ток образован путем объединения ранее сформированных земельных участков с условными номерами:</w:t>
      </w:r>
      <w:r w:rsidR="003E417B">
        <w:rPr>
          <w:rFonts w:ascii="PT Astra Serif" w:hAnsi="PT Astra Serif"/>
          <w:color w:val="000000"/>
        </w:rPr>
        <w:t xml:space="preserve"> </w:t>
      </w:r>
      <w:r w:rsidRPr="00E91F36">
        <w:rPr>
          <w:rFonts w:ascii="PT Astra Serif" w:hAnsi="PT Astra Serif"/>
          <w:color w:val="000000"/>
        </w:rPr>
        <w:t xml:space="preserve">ЗУ37,ЗУ39,64:41:000000:48. Разрешенное использование земельного участка:   Культурное развитие 3.6.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1A1F27">
        <w:rPr>
          <w:rFonts w:ascii="PT Astra Serif" w:hAnsi="PT Astra Serif"/>
          <w:color w:val="000000"/>
        </w:rPr>
        <w:t>Р-1</w:t>
      </w:r>
      <w:r>
        <w:rPr>
          <w:rFonts w:ascii="PT Astra Serif" w:hAnsi="PT Astra Serif"/>
          <w:color w:val="000000"/>
        </w:rPr>
        <w:t xml:space="preserve"> </w:t>
      </w:r>
      <w:r w:rsidRPr="001A1F27">
        <w:rPr>
          <w:rFonts w:ascii="PT Astra Serif" w:hAnsi="PT Astra Serif"/>
          <w:color w:val="000000"/>
        </w:rPr>
        <w:t>Зона парков,</w:t>
      </w:r>
      <w:r w:rsidR="003E417B">
        <w:rPr>
          <w:rFonts w:ascii="PT Astra Serif" w:hAnsi="PT Astra Serif"/>
          <w:color w:val="000000"/>
        </w:rPr>
        <w:t xml:space="preserve"> набережных, скверов, бульваров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Авиаторов.</w:t>
      </w:r>
      <w:r w:rsidRPr="001A1F27">
        <w:rPr>
          <w:rFonts w:ascii="PT Astra Serif" w:hAnsi="PT Astra Serif"/>
          <w:color w:val="000000"/>
        </w:rPr>
        <w:t xml:space="preserve"> </w:t>
      </w:r>
    </w:p>
    <w:p w:rsidR="003E417B" w:rsidRPr="00E91F36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3E417B">
        <w:rPr>
          <w:rFonts w:ascii="PT Astra Serif" w:hAnsi="PT Astra Serif"/>
          <w:color w:val="000000"/>
        </w:rPr>
        <w:t>:ЗУ1(54) Земельный участок образован путем перераспределения земельного участка с условным кадастровым номером :ЗУ27.Разрешенное использован</w:t>
      </w:r>
      <w:r w:rsidRPr="003E417B">
        <w:rPr>
          <w:rFonts w:ascii="PT Astra Serif" w:hAnsi="PT Astra Serif"/>
          <w:color w:val="000000"/>
        </w:rPr>
        <w:t>ие земельного участка:  Улично-дорожная сеть 12.0.1</w:t>
      </w:r>
      <w:r w:rsidR="00E91F36" w:rsidRPr="003E417B">
        <w:rPr>
          <w:rFonts w:ascii="PT Astra Serif" w:hAnsi="PT Astra Serif"/>
          <w:color w:val="000000"/>
        </w:rPr>
        <w:t>.</w:t>
      </w:r>
      <w:r w:rsidR="00E91F36" w:rsidRPr="00E91F36">
        <w:rPr>
          <w:rFonts w:ascii="PT Astra Serif" w:hAnsi="PT Astra Serif"/>
          <w:color w:val="000000"/>
        </w:rPr>
        <w:t xml:space="preserve"> </w:t>
      </w:r>
      <w:r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Pr="00E56FC3">
        <w:rPr>
          <w:rFonts w:ascii="PT Astra Serif" w:hAnsi="PT Astra Serif"/>
          <w:color w:val="000000"/>
        </w:rPr>
        <w:t>ТИ-1 Зона улично-дорожной сети</w:t>
      </w:r>
      <w:r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>
        <w:rPr>
          <w:rFonts w:ascii="PT Astra Serif" w:hAnsi="PT Astra Serif"/>
          <w:color w:val="000000"/>
        </w:rPr>
        <w:t xml:space="preserve"> ул. Макаренко, ул. Авиаторов.</w:t>
      </w:r>
    </w:p>
    <w:p w:rsidR="009F788A" w:rsidRDefault="00835589" w:rsidP="000819BD">
      <w:pPr>
        <w:keepNext/>
        <w:ind w:left="142" w:firstLine="284"/>
        <w:jc w:val="both"/>
        <w:rPr>
          <w:kern w:val="28"/>
          <w:sz w:val="28"/>
          <w:szCs w:val="28"/>
        </w:rPr>
      </w:pPr>
      <w:r w:rsidRPr="003E417B">
        <w:rPr>
          <w:rFonts w:ascii="PT Astra Serif" w:hAnsi="PT Astra Serif"/>
          <w:color w:val="000000"/>
        </w:rPr>
        <w:t>:ЗУ1(55) Земельный участок о</w:t>
      </w:r>
      <w:r w:rsidRPr="003E417B">
        <w:rPr>
          <w:rFonts w:ascii="PT Astra Serif" w:hAnsi="PT Astra Serif"/>
          <w:color w:val="000000"/>
        </w:rPr>
        <w:t>бразован путем перераспределения земельного участка с кадастровым номером 64:41:410907:95 Разрешенное использование земельного участка:  Образование и просвещение 3.5</w:t>
      </w:r>
      <w:r w:rsidR="003E417B" w:rsidRPr="003E417B">
        <w:rPr>
          <w:rFonts w:ascii="PT Astra Serif" w:hAnsi="PT Astra Serif"/>
          <w:color w:val="000000"/>
        </w:rPr>
        <w:t xml:space="preserve">. </w:t>
      </w:r>
      <w:r w:rsidR="003E417B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3E417B" w:rsidRPr="001A1F27">
        <w:rPr>
          <w:rFonts w:ascii="PT Astra Serif" w:hAnsi="PT Astra Serif"/>
          <w:color w:val="000000"/>
        </w:rPr>
        <w:t>Ж-2 Зона застройки среднеэтажными жилыми домами от 2 до  5 этажей</w:t>
      </w:r>
      <w:r w:rsidR="003E417B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3E417B" w:rsidRPr="00EA3741">
        <w:rPr>
          <w:rFonts w:ascii="PT Astra Serif" w:hAnsi="PT Astra Serif"/>
          <w:color w:val="000000"/>
        </w:rPr>
        <w:t xml:space="preserve"> ул. Авиаторов</w:t>
      </w:r>
      <w:r w:rsidR="003E417B">
        <w:rPr>
          <w:rFonts w:ascii="PT Astra Serif" w:hAnsi="PT Astra Serif"/>
          <w:color w:val="000000"/>
        </w:rPr>
        <w:t>, ул.Макаренко.</w:t>
      </w:r>
    </w:p>
    <w:p w:rsidR="009F788A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3E417B">
        <w:rPr>
          <w:rFonts w:ascii="PT Astra Serif" w:hAnsi="PT Astra Serif"/>
          <w:color w:val="000000"/>
        </w:rPr>
        <w:t xml:space="preserve">:ЗУ1(56) Земельный участок образован путем перераспределения земельного участка с кадастровым номером 64:41:000000:59 Разрешенное </w:t>
      </w:r>
      <w:r w:rsidRPr="003E417B">
        <w:rPr>
          <w:rFonts w:ascii="PT Astra Serif" w:hAnsi="PT Astra Serif"/>
          <w:color w:val="000000"/>
        </w:rPr>
        <w:t>использование земельного участка: Магазины 4.4</w:t>
      </w:r>
      <w:r w:rsidR="003E417B" w:rsidRPr="003E417B">
        <w:rPr>
          <w:rFonts w:ascii="PT Astra Serif" w:hAnsi="PT Astra Serif"/>
          <w:color w:val="000000"/>
        </w:rPr>
        <w:t xml:space="preserve">. </w:t>
      </w:r>
      <w:r w:rsidR="003E417B" w:rsidRPr="00023DF0">
        <w:rPr>
          <w:rFonts w:ascii="PT Astra Serif" w:hAnsi="PT Astra Serif"/>
          <w:color w:val="000000"/>
        </w:rPr>
        <w:t>Участок расположен в территориальной зоне Ц-3 Зона размещения торговли и обслуживания местного значения. Доступ к земельному участку осуществляе</w:t>
      </w:r>
      <w:r w:rsidR="003E417B">
        <w:rPr>
          <w:rFonts w:ascii="PT Astra Serif" w:hAnsi="PT Astra Serif"/>
          <w:color w:val="000000"/>
        </w:rPr>
        <w:t>тся с земель общего пользования.</w:t>
      </w:r>
    </w:p>
    <w:p w:rsidR="00B77D00" w:rsidRDefault="00B77D00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</w:p>
    <w:p w:rsidR="009F788A" w:rsidRPr="003E417B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3E417B">
        <w:rPr>
          <w:rFonts w:ascii="PT Astra Serif" w:hAnsi="PT Astra Serif"/>
          <w:color w:val="000000"/>
        </w:rPr>
        <w:t xml:space="preserve">Третий этап проекта </w:t>
      </w:r>
      <w:r w:rsidR="00754A05" w:rsidRPr="003E417B">
        <w:rPr>
          <w:rFonts w:ascii="PT Astra Serif" w:hAnsi="PT Astra Serif"/>
          <w:color w:val="000000"/>
        </w:rPr>
        <w:t>предполагает</w:t>
      </w:r>
      <w:r w:rsidRPr="003E417B">
        <w:rPr>
          <w:rFonts w:ascii="PT Astra Serif" w:hAnsi="PT Astra Serif"/>
          <w:color w:val="000000"/>
        </w:rPr>
        <w:t xml:space="preserve"> </w:t>
      </w:r>
    </w:p>
    <w:p w:rsidR="009F788A" w:rsidRPr="00D3631D" w:rsidRDefault="00835589" w:rsidP="000819BD">
      <w:pPr>
        <w:widowControl w:val="0"/>
        <w:ind w:left="142" w:firstLine="284"/>
        <w:jc w:val="both"/>
        <w:rPr>
          <w:rFonts w:ascii="PT Astra Serif" w:hAnsi="PT Astra Serif"/>
          <w:color w:val="000000"/>
        </w:rPr>
      </w:pPr>
      <w:r w:rsidRPr="00D3631D">
        <w:rPr>
          <w:rFonts w:ascii="PT Astra Serif" w:hAnsi="PT Astra Serif"/>
          <w:color w:val="000000"/>
        </w:rPr>
        <w:t>:ЗУ1(5</w:t>
      </w:r>
      <w:r w:rsidR="00B77D00">
        <w:rPr>
          <w:rFonts w:ascii="PT Astra Serif" w:hAnsi="PT Astra Serif"/>
          <w:color w:val="000000"/>
        </w:rPr>
        <w:t>7</w:t>
      </w:r>
      <w:r w:rsidRPr="00D3631D">
        <w:rPr>
          <w:rFonts w:ascii="PT Astra Serif" w:hAnsi="PT Astra Serif"/>
          <w:color w:val="000000"/>
        </w:rPr>
        <w:t>)</w:t>
      </w:r>
      <w:r w:rsidR="00222E83" w:rsidRPr="00D3631D">
        <w:rPr>
          <w:rFonts w:ascii="PT Astra Serif" w:hAnsi="PT Astra Serif"/>
          <w:color w:val="000000"/>
        </w:rPr>
        <w:t xml:space="preserve"> Земельный участок образован путем  объединения ранее сформированных земельных участков с условными номерами:ЗУ47,ЗУ54, ЗУ49,ЗУ50.  Разрешенное использование земельного участка:    Улично-дорожная сеть 12.0.1</w:t>
      </w:r>
      <w:r w:rsidR="00D3631D" w:rsidRPr="00D3631D">
        <w:rPr>
          <w:rFonts w:ascii="PT Astra Serif" w:hAnsi="PT Astra Serif"/>
          <w:color w:val="000000"/>
        </w:rPr>
        <w:t xml:space="preserve">. </w:t>
      </w:r>
      <w:r w:rsidR="00D3631D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D3631D" w:rsidRPr="00E56FC3">
        <w:rPr>
          <w:rFonts w:ascii="PT Astra Serif" w:hAnsi="PT Astra Serif"/>
          <w:color w:val="000000"/>
        </w:rPr>
        <w:t>ТИ-1 Зона улично-дорожной сети</w:t>
      </w:r>
      <w:r w:rsidR="00D3631D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D3631D">
        <w:rPr>
          <w:rFonts w:ascii="PT Astra Serif" w:hAnsi="PT Astra Serif"/>
          <w:color w:val="000000"/>
        </w:rPr>
        <w:t xml:space="preserve"> ул. Макаренко, ул. Авиаторов.</w:t>
      </w:r>
    </w:p>
    <w:p w:rsidR="00222E83" w:rsidRDefault="00835589" w:rsidP="000819BD">
      <w:pPr>
        <w:widowControl w:val="0"/>
        <w:ind w:left="142" w:firstLine="284"/>
        <w:jc w:val="both"/>
        <w:rPr>
          <w:sz w:val="18"/>
          <w:szCs w:val="18"/>
        </w:rPr>
      </w:pPr>
      <w:r w:rsidRPr="00D3631D">
        <w:rPr>
          <w:rFonts w:ascii="PT Astra Serif" w:hAnsi="PT Astra Serif"/>
          <w:color w:val="000000"/>
        </w:rPr>
        <w:t>:ЗУ1(5</w:t>
      </w:r>
      <w:r w:rsidR="00B77D00">
        <w:rPr>
          <w:rFonts w:ascii="PT Astra Serif" w:hAnsi="PT Astra Serif"/>
          <w:color w:val="000000"/>
        </w:rPr>
        <w:t>8</w:t>
      </w:r>
      <w:r w:rsidRPr="00D3631D">
        <w:rPr>
          <w:rFonts w:ascii="PT Astra Serif" w:hAnsi="PT Astra Serif"/>
          <w:color w:val="000000"/>
        </w:rPr>
        <w:t>) Земельный участок образован путем объединения ранее сформированных земел</w:t>
      </w:r>
      <w:r w:rsidRPr="00D3631D">
        <w:rPr>
          <w:rFonts w:ascii="PT Astra Serif" w:hAnsi="PT Astra Serif"/>
          <w:color w:val="000000"/>
        </w:rPr>
        <w:t>ьных участков с условными номерами:ЗУ45,ЗУ41. Разрешенное использование земельного участка:     Земельные участки (территории ) общего пользования 12.0.2</w:t>
      </w:r>
      <w:r w:rsidR="00D3631D" w:rsidRPr="00D3631D">
        <w:rPr>
          <w:rFonts w:ascii="PT Astra Serif" w:hAnsi="PT Astra Serif"/>
          <w:color w:val="000000"/>
        </w:rPr>
        <w:t xml:space="preserve">. </w:t>
      </w:r>
      <w:r w:rsidR="00D3631D" w:rsidRPr="00023DF0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D3631D" w:rsidRPr="001A1F27">
        <w:rPr>
          <w:rFonts w:ascii="PT Astra Serif" w:hAnsi="PT Astra Serif"/>
          <w:color w:val="000000"/>
        </w:rPr>
        <w:t>Р-5 Зона зеленых насаждений специального назначения</w:t>
      </w:r>
      <w:r w:rsidR="00D3631D">
        <w:rPr>
          <w:rFonts w:ascii="PT Astra Serif" w:hAnsi="PT Astra Serif"/>
          <w:color w:val="000000"/>
        </w:rPr>
        <w:t xml:space="preserve">. Доступ к земельному участку осуществляется с земель </w:t>
      </w:r>
      <w:r w:rsidR="00D3631D" w:rsidRPr="00E56FC3">
        <w:rPr>
          <w:rFonts w:ascii="PT Astra Serif" w:hAnsi="PT Astra Serif"/>
          <w:color w:val="000000"/>
        </w:rPr>
        <w:t>общего пользования</w:t>
      </w:r>
      <w:r w:rsidR="00D3631D">
        <w:rPr>
          <w:rFonts w:ascii="PT Astra Serif" w:hAnsi="PT Astra Serif"/>
          <w:color w:val="000000"/>
        </w:rPr>
        <w:t>.</w:t>
      </w:r>
    </w:p>
    <w:p w:rsidR="00D429A1" w:rsidRDefault="00835589" w:rsidP="000819BD">
      <w:pPr>
        <w:widowControl w:val="0"/>
        <w:ind w:left="142" w:firstLine="284"/>
        <w:jc w:val="both"/>
        <w:rPr>
          <w:sz w:val="18"/>
          <w:szCs w:val="18"/>
        </w:rPr>
      </w:pPr>
      <w:r>
        <w:t>:</w:t>
      </w:r>
      <w:r w:rsidRPr="00D3631D">
        <w:rPr>
          <w:rFonts w:ascii="PT Astra Serif" w:hAnsi="PT Astra Serif"/>
          <w:color w:val="000000"/>
        </w:rPr>
        <w:t>ЗУ1(</w:t>
      </w:r>
      <w:r w:rsidR="00B77D00">
        <w:rPr>
          <w:rFonts w:ascii="PT Astra Serif" w:hAnsi="PT Astra Serif"/>
          <w:color w:val="000000"/>
        </w:rPr>
        <w:t>59</w:t>
      </w:r>
      <w:r w:rsidRPr="00D3631D">
        <w:rPr>
          <w:rFonts w:ascii="PT Astra Serif" w:hAnsi="PT Astra Serif"/>
          <w:color w:val="000000"/>
        </w:rPr>
        <w:t>)</w:t>
      </w:r>
      <w:r w:rsidR="00222E83" w:rsidRPr="00D3631D">
        <w:rPr>
          <w:rFonts w:ascii="PT Astra Serif" w:hAnsi="PT Astra Serif"/>
          <w:color w:val="000000"/>
        </w:rPr>
        <w:t xml:space="preserve"> Земельный участок образован путем объединения ранее сформированных земельных участков с условными номерами:ЗУ51,ЗУ52,ЗУ53. Разрешенное использование земельного участка:   Улично-дорожная сеть 12.0.1</w:t>
      </w:r>
      <w:r w:rsidR="00D3631D" w:rsidRPr="00D3631D">
        <w:rPr>
          <w:rFonts w:ascii="PT Astra Serif" w:hAnsi="PT Astra Serif"/>
          <w:color w:val="000000"/>
        </w:rPr>
        <w:t xml:space="preserve"> </w:t>
      </w:r>
      <w:r w:rsidR="00D3631D" w:rsidRPr="00D143BC">
        <w:rPr>
          <w:rFonts w:ascii="PT Astra Serif" w:hAnsi="PT Astra Serif"/>
          <w:color w:val="000000"/>
        </w:rPr>
        <w:t xml:space="preserve">Участок расположен в территориальной зоне </w:t>
      </w:r>
      <w:r w:rsidR="00D3631D" w:rsidRPr="001A1F27">
        <w:rPr>
          <w:rFonts w:ascii="PT Astra Serif" w:hAnsi="PT Astra Serif"/>
          <w:color w:val="000000"/>
        </w:rPr>
        <w:t>Р-1</w:t>
      </w:r>
      <w:r w:rsidR="00D3631D">
        <w:rPr>
          <w:rFonts w:ascii="PT Astra Serif" w:hAnsi="PT Astra Serif"/>
          <w:color w:val="000000"/>
        </w:rPr>
        <w:t xml:space="preserve"> </w:t>
      </w:r>
      <w:r w:rsidR="00D3631D" w:rsidRPr="001A1F27">
        <w:rPr>
          <w:rFonts w:ascii="PT Astra Serif" w:hAnsi="PT Astra Serif"/>
          <w:color w:val="000000"/>
        </w:rPr>
        <w:t>Зона парков,</w:t>
      </w:r>
      <w:r w:rsidR="00D3631D">
        <w:rPr>
          <w:rFonts w:ascii="PT Astra Serif" w:hAnsi="PT Astra Serif"/>
          <w:color w:val="000000"/>
        </w:rPr>
        <w:t xml:space="preserve"> набережных, скверов, бульваров</w:t>
      </w:r>
      <w:r w:rsidR="00D3631D" w:rsidRPr="00D143BC">
        <w:rPr>
          <w:rFonts w:ascii="PT Astra Serif" w:hAnsi="PT Astra Serif"/>
          <w:color w:val="000000"/>
        </w:rPr>
        <w:t>. Доступ к земельному участку осуществляется с земель общего пользования</w:t>
      </w:r>
      <w:r w:rsidR="00D3631D">
        <w:rPr>
          <w:rFonts w:ascii="PT Astra Serif" w:hAnsi="PT Astra Serif"/>
          <w:color w:val="000000"/>
        </w:rPr>
        <w:t xml:space="preserve"> ул. Авиаторов.</w:t>
      </w:r>
      <w:r w:rsidR="00D3631D" w:rsidRPr="001A1F27">
        <w:rPr>
          <w:rFonts w:ascii="PT Astra Serif" w:hAnsi="PT Astra Serif"/>
          <w:color w:val="000000"/>
        </w:rPr>
        <w:t xml:space="preserve"> </w:t>
      </w:r>
    </w:p>
    <w:p w:rsidR="00635C2D" w:rsidRPr="007842EF" w:rsidRDefault="00635C2D" w:rsidP="000819BD">
      <w:pPr>
        <w:autoSpaceDE w:val="0"/>
        <w:autoSpaceDN w:val="0"/>
        <w:adjustRightInd w:val="0"/>
        <w:ind w:left="142" w:firstLine="284"/>
        <w:jc w:val="both"/>
      </w:pPr>
      <w:bookmarkStart w:id="16" w:name="OLE_LINK15"/>
      <w:bookmarkStart w:id="17" w:name="OLE_LINK36"/>
      <w:bookmarkStart w:id="18" w:name="OLE_LINK37"/>
      <w:bookmarkStart w:id="19" w:name="OLE_LINK106"/>
      <w:bookmarkStart w:id="20" w:name="OLE_LINK107"/>
      <w:bookmarkEnd w:id="14"/>
      <w:bookmarkEnd w:id="15"/>
    </w:p>
    <w:p w:rsidR="006F73D8" w:rsidRDefault="00835589" w:rsidP="000819BD">
      <w:pPr>
        <w:autoSpaceDE w:val="0"/>
        <w:autoSpaceDN w:val="0"/>
        <w:adjustRightInd w:val="0"/>
        <w:ind w:left="142" w:firstLine="284"/>
        <w:jc w:val="both"/>
      </w:pPr>
      <w:r>
        <w:t xml:space="preserve">Земельные участки с кадастровым номером </w:t>
      </w:r>
      <w:r w:rsidR="00E55AC8" w:rsidRPr="00E55AC8">
        <w:t>64:41:410907:318</w:t>
      </w:r>
      <w:r w:rsidR="00E55AC8">
        <w:t>,</w:t>
      </w:r>
      <w:r w:rsidR="00E55AC8" w:rsidRPr="00E55AC8">
        <w:t xml:space="preserve"> 64:41:000000:26928</w:t>
      </w:r>
      <w:r w:rsidR="00E55AC8">
        <w:t>,</w:t>
      </w:r>
      <w:r w:rsidR="00E55AC8" w:rsidRPr="00E55AC8">
        <w:t xml:space="preserve"> 64:41:410907:97</w:t>
      </w:r>
      <w:r w:rsidR="00E55AC8">
        <w:t xml:space="preserve"> </w:t>
      </w:r>
      <w:r>
        <w:t>остаются без изменений.</w:t>
      </w:r>
    </w:p>
    <w:p w:rsidR="003703A6" w:rsidRDefault="003703A6" w:rsidP="000819BD">
      <w:pPr>
        <w:autoSpaceDE w:val="0"/>
        <w:autoSpaceDN w:val="0"/>
        <w:adjustRightInd w:val="0"/>
        <w:ind w:left="142" w:firstLine="284"/>
        <w:jc w:val="both"/>
      </w:pPr>
    </w:p>
    <w:bookmarkEnd w:id="16"/>
    <w:bookmarkEnd w:id="17"/>
    <w:bookmarkEnd w:id="18"/>
    <w:bookmarkEnd w:id="19"/>
    <w:bookmarkEnd w:id="20"/>
    <w:p w:rsidR="00187EF2" w:rsidRDefault="00187EF2" w:rsidP="003703A6">
      <w:pPr>
        <w:widowControl w:val="0"/>
        <w:jc w:val="center"/>
        <w:rPr>
          <w:b/>
        </w:rPr>
      </w:pPr>
    </w:p>
    <w:p w:rsidR="00187EF2" w:rsidRDefault="00187EF2" w:rsidP="003703A6">
      <w:pPr>
        <w:widowControl w:val="0"/>
        <w:jc w:val="center"/>
        <w:rPr>
          <w:b/>
        </w:rPr>
      </w:pPr>
    </w:p>
    <w:p w:rsidR="00187EF2" w:rsidRDefault="00187EF2" w:rsidP="003703A6">
      <w:pPr>
        <w:widowControl w:val="0"/>
        <w:jc w:val="center"/>
        <w:rPr>
          <w:b/>
        </w:rPr>
      </w:pPr>
    </w:p>
    <w:p w:rsidR="00290E0F" w:rsidRDefault="00290E0F" w:rsidP="003703A6">
      <w:pPr>
        <w:widowControl w:val="0"/>
        <w:jc w:val="center"/>
      </w:pPr>
    </w:p>
    <w:p w:rsidR="006F73D8" w:rsidRDefault="006F73D8" w:rsidP="006F73D8">
      <w:pPr>
        <w:widowControl w:val="0"/>
        <w:jc w:val="both"/>
      </w:pPr>
    </w:p>
    <w:p w:rsidR="00635C2D" w:rsidRPr="00A96D77" w:rsidRDefault="00635C2D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Pr="00A96D77" w:rsidRDefault="002B1826" w:rsidP="00427993">
      <w:pPr>
        <w:widowControl w:val="0"/>
        <w:jc w:val="center"/>
        <w:rPr>
          <w:b/>
        </w:rPr>
      </w:pPr>
    </w:p>
    <w:p w:rsidR="002B1826" w:rsidRDefault="00835589" w:rsidP="002B1826">
      <w:pPr>
        <w:widowControl w:val="0"/>
        <w:jc w:val="center"/>
        <w:rPr>
          <w:b/>
        </w:rPr>
      </w:pPr>
      <w:r w:rsidRPr="003703A6">
        <w:rPr>
          <w:b/>
        </w:rPr>
        <w:t>Координаты характерных точек территории, в отношении которой</w:t>
      </w:r>
    </w:p>
    <w:p w:rsidR="002B1826" w:rsidRDefault="00835589" w:rsidP="00427993">
      <w:pPr>
        <w:widowControl w:val="0"/>
        <w:jc w:val="center"/>
        <w:rPr>
          <w:b/>
          <w:lang w:val="en-US"/>
        </w:rPr>
      </w:pPr>
      <w:r w:rsidRPr="003703A6">
        <w:rPr>
          <w:b/>
        </w:rPr>
        <w:t>утверждается проект межеван</w:t>
      </w:r>
      <w:r w:rsidRPr="00F10B48">
        <w:t>ия</w:t>
      </w:r>
    </w:p>
    <w:p w:rsidR="002B1826" w:rsidRDefault="002B1826" w:rsidP="00427993">
      <w:pPr>
        <w:widowControl w:val="0"/>
        <w:jc w:val="center"/>
        <w:rPr>
          <w:b/>
          <w:lang w:val="en-US"/>
        </w:rPr>
      </w:pPr>
    </w:p>
    <w:p w:rsidR="002B1826" w:rsidRDefault="002B1826" w:rsidP="00427993">
      <w:pPr>
        <w:widowControl w:val="0"/>
        <w:jc w:val="center"/>
        <w:rPr>
          <w:b/>
          <w:lang w:val="en-US"/>
        </w:rPr>
      </w:pPr>
    </w:p>
    <w:p w:rsidR="00635C2D" w:rsidRDefault="005C085F" w:rsidP="00427993">
      <w:pPr>
        <w:widowControl w:val="0"/>
        <w:jc w:val="center"/>
        <w:rPr>
          <w:b/>
          <w:lang w:val="en-US"/>
        </w:rPr>
      </w:pPr>
      <w:r w:rsidRPr="005C085F">
        <w:rPr>
          <w:b/>
          <w:lang w:val="en-US"/>
        </w:rPr>
        <w:object w:dxaOrig="7933" w:dyaOrig="66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409.5pt" o:ole="">
            <v:imagedata r:id="rId16" o:title=""/>
          </v:shape>
          <o:OLEObject Type="Embed" ProgID="Excel.Sheet.8" ShapeID="_x0000_i1025" DrawAspect="Content" ObjectID="_1756034437" r:id="rId17"/>
        </w:object>
      </w:r>
    </w:p>
    <w:p w:rsidR="00635C2D" w:rsidRDefault="00635C2D" w:rsidP="00427993">
      <w:pPr>
        <w:widowControl w:val="0"/>
        <w:jc w:val="center"/>
        <w:rPr>
          <w:b/>
          <w:lang w:val="en-US"/>
        </w:rPr>
      </w:pPr>
    </w:p>
    <w:p w:rsidR="00635C2D" w:rsidRDefault="00635C2D" w:rsidP="00427993">
      <w:pPr>
        <w:widowControl w:val="0"/>
        <w:jc w:val="center"/>
        <w:rPr>
          <w:b/>
          <w:lang w:val="en-US"/>
        </w:rPr>
      </w:pPr>
    </w:p>
    <w:p w:rsidR="00635C2D" w:rsidRDefault="00635C2D" w:rsidP="00427993">
      <w:pPr>
        <w:widowControl w:val="0"/>
        <w:jc w:val="center"/>
        <w:rPr>
          <w:b/>
          <w:lang w:val="en-US"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BE7F98" w:rsidRDefault="00BE7F98" w:rsidP="00874C53">
      <w:pPr>
        <w:widowControl w:val="0"/>
        <w:jc w:val="center"/>
        <w:rPr>
          <w:b/>
          <w:lang w:val="en-US"/>
        </w:rPr>
      </w:pPr>
    </w:p>
    <w:p w:rsidR="002B1826" w:rsidRDefault="002B1826" w:rsidP="00874C53">
      <w:pPr>
        <w:widowControl w:val="0"/>
        <w:jc w:val="center"/>
        <w:rPr>
          <w:b/>
          <w:lang w:val="en-US"/>
        </w:rPr>
      </w:pPr>
    </w:p>
    <w:p w:rsidR="002B1826" w:rsidRDefault="002B1826" w:rsidP="00874C53">
      <w:pPr>
        <w:widowControl w:val="0"/>
        <w:jc w:val="center"/>
        <w:rPr>
          <w:b/>
          <w:lang w:val="en-US"/>
        </w:rPr>
      </w:pPr>
    </w:p>
    <w:p w:rsidR="002B1826" w:rsidRPr="002B1826" w:rsidRDefault="002B1826" w:rsidP="00874C53">
      <w:pPr>
        <w:widowControl w:val="0"/>
        <w:jc w:val="center"/>
        <w:rPr>
          <w:b/>
          <w:lang w:val="en-US"/>
        </w:rPr>
      </w:pPr>
    </w:p>
    <w:p w:rsidR="00BE7F98" w:rsidRDefault="00BE7F98" w:rsidP="00874C53">
      <w:pPr>
        <w:widowControl w:val="0"/>
        <w:jc w:val="center"/>
        <w:rPr>
          <w:b/>
        </w:rPr>
      </w:pPr>
    </w:p>
    <w:p w:rsidR="006635F7" w:rsidRDefault="006635F7" w:rsidP="00874C53">
      <w:pPr>
        <w:widowControl w:val="0"/>
        <w:jc w:val="center"/>
        <w:rPr>
          <w:b/>
        </w:rPr>
      </w:pPr>
    </w:p>
    <w:p w:rsidR="006635F7" w:rsidRDefault="006635F7" w:rsidP="00874C53">
      <w:pPr>
        <w:widowControl w:val="0"/>
        <w:jc w:val="center"/>
        <w:rPr>
          <w:b/>
        </w:rPr>
      </w:pPr>
    </w:p>
    <w:p w:rsidR="00874C53" w:rsidRDefault="00835589" w:rsidP="00874C53">
      <w:pPr>
        <w:widowControl w:val="0"/>
        <w:jc w:val="center"/>
        <w:rPr>
          <w:b/>
        </w:rPr>
      </w:pPr>
      <w:r w:rsidRPr="003703A6">
        <w:rPr>
          <w:b/>
        </w:rPr>
        <w:t xml:space="preserve">Координаты характерных точек </w:t>
      </w:r>
      <w:r>
        <w:rPr>
          <w:b/>
        </w:rPr>
        <w:t xml:space="preserve">устанавливаемых </w:t>
      </w:r>
      <w:r>
        <w:rPr>
          <w:b/>
        </w:rPr>
        <w:t>красных линий</w:t>
      </w:r>
    </w:p>
    <w:p w:rsidR="00874C53" w:rsidRDefault="00835589" w:rsidP="00874C53">
      <w:pPr>
        <w:widowControl w:val="0"/>
        <w:jc w:val="center"/>
      </w:pPr>
      <w:r>
        <w:rPr>
          <w:b/>
        </w:rPr>
        <w:t>в рамках проекта</w:t>
      </w:r>
    </w:p>
    <w:p w:rsidR="00635C2D" w:rsidRPr="00BE7F98" w:rsidRDefault="00635C2D" w:rsidP="00427993">
      <w:pPr>
        <w:widowControl w:val="0"/>
        <w:jc w:val="center"/>
        <w:rPr>
          <w:b/>
        </w:rPr>
      </w:pPr>
    </w:p>
    <w:p w:rsidR="00874C53" w:rsidRPr="00BE7F98" w:rsidRDefault="005C085F" w:rsidP="00427993">
      <w:pPr>
        <w:widowControl w:val="0"/>
        <w:jc w:val="center"/>
        <w:rPr>
          <w:b/>
        </w:rPr>
      </w:pPr>
      <w:r w:rsidRPr="005C085F">
        <w:rPr>
          <w:b/>
        </w:rPr>
        <w:object w:dxaOrig="6693" w:dyaOrig="7003">
          <v:shape id="_x0000_i1026" type="#_x0000_t75" style="width:459pt;height:478.5pt" o:ole="">
            <v:imagedata r:id="rId18" o:title=""/>
          </v:shape>
          <o:OLEObject Type="Embed" ProgID="Excel.Sheet.8" ShapeID="_x0000_i1026" DrawAspect="Content" ObjectID="_1756034438" r:id="rId19"/>
        </w:object>
      </w:r>
    </w:p>
    <w:p w:rsidR="00874C53" w:rsidRPr="00BE7F98" w:rsidRDefault="00874C53" w:rsidP="00427993">
      <w:pPr>
        <w:widowControl w:val="0"/>
        <w:jc w:val="center"/>
        <w:rPr>
          <w:b/>
        </w:rPr>
      </w:pPr>
    </w:p>
    <w:p w:rsidR="00874C53" w:rsidRPr="00BE7F98" w:rsidRDefault="00874C53" w:rsidP="006F73D8">
      <w:pPr>
        <w:ind w:left="142"/>
        <w:rPr>
          <w:b/>
        </w:rPr>
      </w:pPr>
    </w:p>
    <w:p w:rsidR="006F73D8" w:rsidRPr="000131BE" w:rsidRDefault="00835589" w:rsidP="006F73D8">
      <w:pPr>
        <w:ind w:left="142"/>
        <w:rPr>
          <w:b/>
        </w:rPr>
      </w:pPr>
      <w:r w:rsidRPr="000131BE">
        <w:rPr>
          <w:b/>
        </w:rPr>
        <w:t xml:space="preserve">5 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</w:t>
      </w:r>
      <w:r w:rsidRPr="000131BE">
        <w:rPr>
          <w:b/>
        </w:rPr>
        <w:t>предполагаются резервирование и (или) изъятие для государственных или муниципальных нужд.</w:t>
      </w:r>
    </w:p>
    <w:p w:rsidR="006F73D8" w:rsidRDefault="006F73D8" w:rsidP="006F73D8">
      <w:pPr>
        <w:widowControl w:val="0"/>
        <w:autoSpaceDE w:val="0"/>
        <w:autoSpaceDN w:val="0"/>
        <w:adjustRightInd w:val="0"/>
        <w:spacing w:line="200" w:lineRule="exact"/>
        <w:jc w:val="both"/>
        <w:rPr>
          <w:sz w:val="20"/>
          <w:szCs w:val="20"/>
        </w:rPr>
      </w:pPr>
    </w:p>
    <w:p w:rsidR="006F73D8" w:rsidRPr="00E867F4" w:rsidRDefault="00835589" w:rsidP="006F73D8">
      <w:pPr>
        <w:widowControl w:val="0"/>
        <w:spacing w:after="68"/>
        <w:ind w:right="20" w:firstLine="851"/>
        <w:jc w:val="both"/>
      </w:pPr>
      <w:r w:rsidRPr="00791D8A">
        <w:t xml:space="preserve">К территории общего пользования будут относиться земельные участки: </w:t>
      </w:r>
      <w:r w:rsidR="00B77F51">
        <w:t>ЗУ1(57)-(59)</w:t>
      </w:r>
    </w:p>
    <w:p w:rsidR="006F73D8" w:rsidRPr="000131BE" w:rsidRDefault="00835589" w:rsidP="006F73D8">
      <w:pPr>
        <w:widowControl w:val="0"/>
        <w:spacing w:after="68"/>
        <w:ind w:right="20" w:firstLine="851"/>
        <w:jc w:val="center"/>
        <w:rPr>
          <w:b/>
        </w:rPr>
      </w:pPr>
      <w:r w:rsidRPr="000131BE">
        <w:rPr>
          <w:b/>
        </w:rPr>
        <w:t xml:space="preserve">6 Целевое назначение лесов, вид (виды) разрешенного использования лесного участка, </w:t>
      </w:r>
      <w:r w:rsidRPr="000131BE">
        <w:rPr>
          <w:b/>
        </w:rPr>
        <w:t>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границ, о</w:t>
      </w:r>
      <w:r w:rsidRPr="000131BE">
        <w:rPr>
          <w:b/>
        </w:rPr>
        <w:t>бразуемых и (или) изменяемых лесных участков).</w:t>
      </w:r>
    </w:p>
    <w:p w:rsidR="007333E1" w:rsidRPr="00791D8A" w:rsidRDefault="00835589" w:rsidP="007333E1">
      <w:pPr>
        <w:widowControl w:val="0"/>
        <w:tabs>
          <w:tab w:val="left" w:pos="0"/>
        </w:tabs>
        <w:jc w:val="center"/>
      </w:pPr>
      <w:r w:rsidRPr="00791D8A">
        <w:t xml:space="preserve">Выполнение работ по разработке документации по подготовке проекта межевания территории </w:t>
      </w:r>
    </w:p>
    <w:p w:rsidR="006F73D8" w:rsidRDefault="00835589" w:rsidP="006F73D8">
      <w:pPr>
        <w:widowControl w:val="0"/>
        <w:tabs>
          <w:tab w:val="left" w:pos="0"/>
        </w:tabs>
        <w:jc w:val="center"/>
      </w:pPr>
      <w:r w:rsidRPr="00791D8A">
        <w:t xml:space="preserve">не  проводится в связи с отсутствием </w:t>
      </w:r>
      <w:r>
        <w:t>технического задания.</w:t>
      </w:r>
    </w:p>
    <w:p w:rsidR="006F73D8" w:rsidRPr="000131BE" w:rsidRDefault="00835589" w:rsidP="006F73D8">
      <w:pPr>
        <w:widowControl w:val="0"/>
        <w:spacing w:after="68"/>
        <w:ind w:right="20" w:firstLine="851"/>
        <w:jc w:val="center"/>
        <w:rPr>
          <w:b/>
        </w:rPr>
      </w:pPr>
      <w:r w:rsidRPr="000131BE">
        <w:rPr>
          <w:b/>
        </w:rPr>
        <w:t>7 Сведения о границах территории, в отношении которой утвержде</w:t>
      </w:r>
      <w:r w:rsidRPr="000131BE">
        <w:rPr>
          <w:b/>
        </w:rPr>
        <w:t xml:space="preserve">н проект </w:t>
      </w:r>
      <w:r w:rsidRPr="000131BE">
        <w:rPr>
          <w:b/>
        </w:rPr>
        <w:lastRenderedPageBreak/>
        <w:t>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недвижимости.</w:t>
      </w:r>
    </w:p>
    <w:p w:rsidR="006F73D8" w:rsidRDefault="00835589" w:rsidP="006F73D8">
      <w:pPr>
        <w:widowControl w:val="0"/>
        <w:tabs>
          <w:tab w:val="left" w:pos="8364"/>
        </w:tabs>
        <w:autoSpaceDE w:val="0"/>
        <w:autoSpaceDN w:val="0"/>
        <w:adjustRightInd w:val="0"/>
        <w:spacing w:before="2"/>
        <w:ind w:left="357" w:right="85"/>
        <w:jc w:val="both"/>
      </w:pPr>
      <w:r w:rsidRPr="000632DF">
        <w:t>Утвержденные проекты межевания территории в границах разработки дан</w:t>
      </w:r>
      <w:r>
        <w:t>н</w:t>
      </w:r>
      <w:r w:rsidRPr="000632DF">
        <w:t>ого проекта меж</w:t>
      </w:r>
      <w:r w:rsidRPr="000632DF">
        <w:t>евания территории отсутствуют.</w:t>
      </w:r>
    </w:p>
    <w:p w:rsidR="006F73D8" w:rsidRDefault="006F73D8" w:rsidP="006F73D8">
      <w:pPr>
        <w:widowControl w:val="0"/>
        <w:jc w:val="both"/>
      </w:pPr>
    </w:p>
    <w:p w:rsidR="006F73D8" w:rsidRPr="00F10B48" w:rsidRDefault="00835589" w:rsidP="008F38CC">
      <w:pPr>
        <w:ind w:left="142"/>
        <w:jc w:val="center"/>
        <w:rPr>
          <w:b/>
        </w:rPr>
      </w:pPr>
      <w:r>
        <w:rPr>
          <w:b/>
        </w:rPr>
        <w:t>8</w:t>
      </w:r>
      <w:r w:rsidRPr="00F10B48">
        <w:rPr>
          <w:b/>
        </w:rPr>
        <w:t xml:space="preserve"> </w:t>
      </w:r>
      <w:bookmarkStart w:id="21" w:name="OLE_LINK55"/>
      <w:bookmarkStart w:id="22" w:name="OLE_LINK56"/>
      <w:r w:rsidRPr="00F10B48">
        <w:rPr>
          <w:b/>
        </w:rPr>
        <w:t>Экспликация образуемых земельных участков</w:t>
      </w:r>
      <w:bookmarkEnd w:id="21"/>
      <w:bookmarkEnd w:id="22"/>
    </w:p>
    <w:p w:rsidR="006F73D8" w:rsidRPr="00F10B48" w:rsidRDefault="00835589" w:rsidP="008F38CC">
      <w:pPr>
        <w:widowControl w:val="0"/>
        <w:jc w:val="center"/>
        <w:rPr>
          <w:b/>
        </w:rPr>
      </w:pPr>
      <w:r w:rsidRPr="00F10B48">
        <w:rPr>
          <w:b/>
        </w:rPr>
        <w:t xml:space="preserve">в рамках </w:t>
      </w:r>
      <w:r w:rsidR="00231ACB">
        <w:rPr>
          <w:b/>
        </w:rPr>
        <w:t xml:space="preserve">1 </w:t>
      </w:r>
      <w:r w:rsidRPr="00F10B48">
        <w:rPr>
          <w:b/>
        </w:rPr>
        <w:t>этапа проекта.</w:t>
      </w:r>
    </w:p>
    <w:p w:rsidR="006F73D8" w:rsidRPr="00F10B48" w:rsidRDefault="006F73D8" w:rsidP="008F38CC">
      <w:pPr>
        <w:widowControl w:val="0"/>
        <w:jc w:val="center"/>
        <w:rPr>
          <w:b/>
        </w:rPr>
      </w:pPr>
    </w:p>
    <w:p w:rsidR="006F73D8" w:rsidRPr="00F10B48" w:rsidRDefault="006F73D8" w:rsidP="006F73D8">
      <w:pPr>
        <w:widowControl w:val="0"/>
        <w:jc w:val="both"/>
        <w:rPr>
          <w:rFonts w:eastAsia="SimSun"/>
        </w:rPr>
      </w:pPr>
    </w:p>
    <w:tbl>
      <w:tblPr>
        <w:tblpPr w:leftFromText="180" w:rightFromText="180" w:vertAnchor="text" w:horzAnchor="margin" w:tblpXSpec="center" w:tblpY="249"/>
        <w:tblW w:w="440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86"/>
        <w:gridCol w:w="1349"/>
        <w:gridCol w:w="3959"/>
        <w:gridCol w:w="2005"/>
        <w:gridCol w:w="1379"/>
      </w:tblGrid>
      <w:tr w:rsidR="005C085F" w:rsidTr="00E01400">
        <w:trPr>
          <w:trHeight w:val="1579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6F73D8" w:rsidP="00E30F92">
            <w:pPr>
              <w:widowControl w:val="0"/>
              <w:jc w:val="center"/>
              <w:rPr>
                <w:sz w:val="18"/>
                <w:szCs w:val="18"/>
              </w:rPr>
            </w:pPr>
          </w:p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п/п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Условный (Кадастровый) номер земельного участка  в соответствии с Чертежом межевания территории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Вид разрешенного использования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7845" w:rsidRDefault="00835589" w:rsidP="00E30F92">
            <w:pPr>
              <w:widowControl w:val="0"/>
              <w:jc w:val="center"/>
              <w:rPr>
                <w:sz w:val="20"/>
                <w:szCs w:val="20"/>
              </w:rPr>
            </w:pPr>
            <w:r w:rsidRPr="006E5E15">
              <w:rPr>
                <w:sz w:val="20"/>
                <w:szCs w:val="20"/>
              </w:rPr>
              <w:t>Код по</w:t>
            </w:r>
          </w:p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6E5E15">
              <w:rPr>
                <w:sz w:val="20"/>
                <w:szCs w:val="20"/>
              </w:rPr>
              <w:t xml:space="preserve"> ПЗЗ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 xml:space="preserve">Площадь </w:t>
            </w:r>
            <w:r w:rsidRPr="00375DF0">
              <w:rPr>
                <w:sz w:val="18"/>
                <w:szCs w:val="18"/>
              </w:rPr>
              <w:t>ЗУ, м2</w:t>
            </w:r>
          </w:p>
        </w:tc>
      </w:tr>
      <w:tr w:rsidR="005C085F" w:rsidTr="00E01400">
        <w:trPr>
          <w:trHeight w:val="190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1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2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3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4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3D8" w:rsidRPr="00375DF0" w:rsidRDefault="00835589" w:rsidP="00E30F92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5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Pr="003374D4" w:rsidRDefault="001A17BA" w:rsidP="001A17BA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Pr="008B5AAC" w:rsidRDefault="001A17BA" w:rsidP="001A17BA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Default="00835589" w:rsidP="001A17B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17BA" w:rsidRDefault="00835589" w:rsidP="001A17BA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Default="00835589" w:rsidP="001A17BA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288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Pr="003374D4" w:rsidRDefault="001A17BA" w:rsidP="001A17BA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Pr="008B5AAC" w:rsidRDefault="001A17BA" w:rsidP="001A17BA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Default="00835589" w:rsidP="001A17B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 формир</w:t>
            </w:r>
            <w:r>
              <w:rPr>
                <w:sz w:val="18"/>
                <w:szCs w:val="18"/>
              </w:rPr>
              <w:t xml:space="preserve">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="004C3EDE"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17BA" w:rsidRDefault="00835589" w:rsidP="001A17BA">
            <w:pPr>
              <w:widowControl w:val="0"/>
              <w:jc w:val="both"/>
            </w:pPr>
            <w:r w:rsidRPr="00E8643D">
              <w:t>12.0.</w:t>
            </w:r>
            <w:r w:rsidR="004C3EDE"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17BA" w:rsidRDefault="00835589" w:rsidP="001A17BA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135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EDE" w:rsidRPr="003374D4" w:rsidRDefault="004C3EDE" w:rsidP="004C3ED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EDE" w:rsidRPr="008B5AAC" w:rsidRDefault="004C3EDE" w:rsidP="004C3ED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EDE" w:rsidRDefault="00835589" w:rsidP="004C3EDE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</w:t>
            </w:r>
            <w:r w:rsidRPr="00280BF6">
              <w:rPr>
                <w:sz w:val="18"/>
                <w:szCs w:val="18"/>
              </w:rPr>
              <w:t>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EDE" w:rsidRDefault="00835589" w:rsidP="004C3EDE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EDE" w:rsidRDefault="00835589" w:rsidP="004C3ED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225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Pr="003374D4" w:rsidRDefault="00F9722A" w:rsidP="00F9722A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Pr="008B5AAC" w:rsidRDefault="00F9722A" w:rsidP="00F9722A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Default="00835589" w:rsidP="00F9722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22A" w:rsidRDefault="00835589" w:rsidP="00F9722A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Default="00835589" w:rsidP="00F9722A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14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Pr="003374D4" w:rsidRDefault="00F9722A" w:rsidP="00F9722A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Pr="008B5AAC" w:rsidRDefault="00F9722A" w:rsidP="00F9722A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Default="00835589" w:rsidP="00F9722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</w:t>
            </w:r>
            <w:r>
              <w:rPr>
                <w:sz w:val="18"/>
                <w:szCs w:val="18"/>
              </w:rPr>
              <w:t xml:space="preserve">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22A" w:rsidRDefault="00835589" w:rsidP="00F9722A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Default="00835589" w:rsidP="00F9722A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230 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Pr="003374D4" w:rsidRDefault="00F9722A" w:rsidP="00F9722A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Pr="008B5AAC" w:rsidRDefault="00F9722A" w:rsidP="00F9722A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Default="00835589" w:rsidP="00F9722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</w:t>
            </w:r>
            <w:r>
              <w:rPr>
                <w:sz w:val="18"/>
                <w:szCs w:val="18"/>
              </w:rPr>
              <w:t xml:space="preserve">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22A" w:rsidRDefault="00835589" w:rsidP="00F9722A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22A" w:rsidRDefault="00835589" w:rsidP="00F9722A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81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3374D4" w:rsidRDefault="003C3754" w:rsidP="003C3754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8B5AAC" w:rsidRDefault="003C3754" w:rsidP="003C3754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 xml:space="preserve">Земельные участки (территории ) общего </w:t>
            </w:r>
            <w:r w:rsidRPr="00280BF6">
              <w:rPr>
                <w:sz w:val="18"/>
                <w:szCs w:val="18"/>
              </w:rPr>
              <w:t>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754" w:rsidRDefault="00835589" w:rsidP="003C3754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656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3374D4" w:rsidRDefault="003C3754" w:rsidP="003C3754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8B5AAC" w:rsidRDefault="003C3754" w:rsidP="003C3754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754" w:rsidRDefault="00835589" w:rsidP="003C3754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110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3374D4" w:rsidRDefault="003C3754" w:rsidP="003C3754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8B5AAC" w:rsidRDefault="003C3754" w:rsidP="003C3754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сохранением исходного с кадастровым номером </w:t>
            </w:r>
            <w:r w:rsidRPr="00460EC2">
              <w:rPr>
                <w:sz w:val="18"/>
                <w:szCs w:val="18"/>
              </w:rPr>
              <w:t xml:space="preserve">64:41:000000:26646 </w:t>
            </w:r>
            <w:r>
              <w:rPr>
                <w:sz w:val="18"/>
                <w:szCs w:val="18"/>
              </w:rPr>
              <w:t>Разрешенное исп</w:t>
            </w:r>
            <w:r w:rsidR="00460EC2">
              <w:rPr>
                <w:sz w:val="18"/>
                <w:szCs w:val="18"/>
              </w:rPr>
              <w:t>ользование земельного участка:</w:t>
            </w:r>
            <w:r w:rsidRPr="001F19FB">
              <w:rPr>
                <w:sz w:val="18"/>
                <w:szCs w:val="18"/>
              </w:rPr>
              <w:t xml:space="preserve"> </w:t>
            </w:r>
            <w:r w:rsidRPr="00460EC2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754" w:rsidRPr="00E8643D" w:rsidRDefault="00835589" w:rsidP="003C3754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1355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3374D4" w:rsidRDefault="003C3754" w:rsidP="003C3754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8B5AAC" w:rsidRDefault="003C3754" w:rsidP="003C3754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сохранением исходного с кадастровым номером </w:t>
            </w:r>
            <w:r w:rsidRPr="00460EC2">
              <w:rPr>
                <w:sz w:val="18"/>
                <w:szCs w:val="18"/>
              </w:rPr>
              <w:t xml:space="preserve">64:41:000000:26646 </w:t>
            </w:r>
            <w:r>
              <w:rPr>
                <w:sz w:val="18"/>
                <w:szCs w:val="18"/>
              </w:rPr>
              <w:t xml:space="preserve">Разрешенное использование земельного участка::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  <w:r w:rsidRPr="00280BF6">
              <w:rPr>
                <w:sz w:val="18"/>
                <w:szCs w:val="18"/>
              </w:rPr>
              <w:t xml:space="preserve"> 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754" w:rsidRPr="00E8643D" w:rsidRDefault="00835589" w:rsidP="003C3754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1414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3374D4" w:rsidRDefault="003C3754" w:rsidP="003C3754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Pr="008B5AAC" w:rsidRDefault="003C3754" w:rsidP="003C3754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3C3754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сохранением исходного с кадастровым номером </w:t>
            </w:r>
            <w:r w:rsidRPr="00460EC2">
              <w:rPr>
                <w:sz w:val="18"/>
                <w:szCs w:val="18"/>
              </w:rPr>
              <w:t xml:space="preserve">64:41:000000:26646 </w:t>
            </w:r>
            <w:r>
              <w:rPr>
                <w:sz w:val="18"/>
                <w:szCs w:val="18"/>
              </w:rPr>
              <w:t xml:space="preserve">Разрешенное использование земельного участка::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460EC2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754" w:rsidRPr="00E8643D" w:rsidRDefault="00835589" w:rsidP="003C3754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754" w:rsidRDefault="00835589" w:rsidP="002729A5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14</w:t>
            </w:r>
            <w:r w:rsidR="002729A5">
              <w:rPr>
                <w:rFonts w:ascii="Calibri" w:hAnsi="Calibri" w:cs="Calibri"/>
                <w:color w:val="000000"/>
                <w:sz w:val="22"/>
                <w:szCs w:val="22"/>
              </w:rPr>
              <w:t>6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Pr="003374D4" w:rsidRDefault="002526D1" w:rsidP="002526D1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Pr="008B5AAC" w:rsidRDefault="002526D1" w:rsidP="002526D1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Default="00835589" w:rsidP="002526D1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сохранением исходного с кадастровым номером </w:t>
            </w:r>
            <w:r w:rsidRPr="00460EC2">
              <w:rPr>
                <w:sz w:val="18"/>
                <w:szCs w:val="18"/>
              </w:rPr>
              <w:t xml:space="preserve">64:41:000000:26646 </w:t>
            </w:r>
            <w:r>
              <w:rPr>
                <w:sz w:val="18"/>
                <w:szCs w:val="18"/>
              </w:rPr>
              <w:t xml:space="preserve">Разрешенное использование земельного участка::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460EC2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  <w:r w:rsidRPr="00280BF6">
              <w:rPr>
                <w:sz w:val="18"/>
                <w:szCs w:val="18"/>
              </w:rPr>
              <w:t xml:space="preserve"> 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6D1" w:rsidRPr="00E8643D" w:rsidRDefault="00835589" w:rsidP="002526D1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Default="00835589" w:rsidP="002526D1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406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Pr="003374D4" w:rsidRDefault="002526D1" w:rsidP="002526D1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Pr="008B5AAC" w:rsidRDefault="002526D1" w:rsidP="002526D1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Default="00835589" w:rsidP="002526D1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сохранением исходного с кадастровым номером </w:t>
            </w:r>
            <w:r w:rsidRPr="00460EC2">
              <w:rPr>
                <w:sz w:val="18"/>
                <w:szCs w:val="18"/>
              </w:rPr>
              <w:t xml:space="preserve">64:41:000000:26646 </w:t>
            </w:r>
            <w:r>
              <w:rPr>
                <w:sz w:val="18"/>
                <w:szCs w:val="18"/>
              </w:rPr>
              <w:t xml:space="preserve">Разрешенное использование земельного участка::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460EC2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  <w:r w:rsidRPr="00280BF6">
              <w:rPr>
                <w:sz w:val="18"/>
                <w:szCs w:val="18"/>
              </w:rPr>
              <w:t xml:space="preserve"> 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6D1" w:rsidRPr="00E8643D" w:rsidRDefault="00835589" w:rsidP="002526D1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6D1" w:rsidRDefault="00835589" w:rsidP="002526D1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325</w:t>
            </w:r>
          </w:p>
        </w:tc>
      </w:tr>
      <w:tr w:rsidR="005C085F" w:rsidTr="00D8685E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374D4" w:rsidRDefault="00D8685E" w:rsidP="00D8685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8B5AAC" w:rsidRDefault="00D8685E" w:rsidP="00D8685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75DF0" w:rsidRDefault="00835589" w:rsidP="00D8685E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кадастровым номером </w:t>
            </w:r>
            <w:r w:rsidRPr="00523FE3">
              <w:rPr>
                <w:sz w:val="18"/>
                <w:szCs w:val="18"/>
              </w:rPr>
              <w:t>64:41:410907:311</w:t>
            </w:r>
            <w:r>
              <w:rPr>
                <w:sz w:val="18"/>
                <w:szCs w:val="18"/>
              </w:rPr>
              <w:t xml:space="preserve">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E8643D" w:rsidRDefault="00835589" w:rsidP="00D8685E">
            <w:pPr>
              <w:widowControl w:val="0"/>
              <w:jc w:val="both"/>
            </w:pPr>
            <w:r w:rsidRPr="00E8643D"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Default="00835589" w:rsidP="00D8685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688</w:t>
            </w:r>
          </w:p>
        </w:tc>
      </w:tr>
      <w:tr w:rsidR="005C085F" w:rsidTr="00D8685E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374D4" w:rsidRDefault="00D8685E" w:rsidP="00D8685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8B5AAC" w:rsidRDefault="00D8685E" w:rsidP="00D8685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75DF0" w:rsidRDefault="00835589" w:rsidP="00D8685E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кадастровым номером </w:t>
            </w:r>
            <w:r w:rsidRPr="00523FE3">
              <w:rPr>
                <w:sz w:val="18"/>
                <w:szCs w:val="18"/>
              </w:rPr>
              <w:t>64:41:410907:311</w:t>
            </w:r>
            <w:r>
              <w:rPr>
                <w:sz w:val="18"/>
                <w:szCs w:val="18"/>
              </w:rPr>
              <w:t xml:space="preserve">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280BF6">
              <w:rPr>
                <w:sz w:val="18"/>
                <w:szCs w:val="18"/>
              </w:rPr>
              <w:t xml:space="preserve"> 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E8643D" w:rsidRDefault="00835589" w:rsidP="00D8685E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Default="00835589" w:rsidP="00D8685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1973</w:t>
            </w:r>
          </w:p>
        </w:tc>
      </w:tr>
      <w:tr w:rsidR="005C085F" w:rsidTr="00D8685E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374D4" w:rsidRDefault="00D8685E" w:rsidP="00D8685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8B5AAC" w:rsidRDefault="00D8685E" w:rsidP="00D8685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75DF0" w:rsidRDefault="00835589" w:rsidP="00D8685E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кадастровым номером </w:t>
            </w:r>
            <w:r w:rsidRPr="007A6303">
              <w:rPr>
                <w:sz w:val="18"/>
                <w:szCs w:val="18"/>
              </w:rPr>
              <w:t>64:41:410907:317</w:t>
            </w:r>
            <w:r>
              <w:rPr>
                <w:sz w:val="18"/>
                <w:szCs w:val="18"/>
              </w:rPr>
              <w:t xml:space="preserve"> Разрешенное использование земельного участка:</w:t>
            </w:r>
            <w:r w:rsidRPr="007A6303">
              <w:rPr>
                <w:sz w:val="18"/>
                <w:szCs w:val="18"/>
              </w:rPr>
              <w:t xml:space="preserve"> Образование и просвещение</w:t>
            </w:r>
            <w:r>
              <w:rPr>
                <w:sz w:val="18"/>
                <w:szCs w:val="18"/>
              </w:rPr>
              <w:t xml:space="preserve"> 3.</w:t>
            </w:r>
            <w:r w:rsidRPr="007A6303">
              <w:rPr>
                <w:sz w:val="18"/>
                <w:szCs w:val="18"/>
              </w:rPr>
              <w:t>5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491941" w:rsidRDefault="00835589" w:rsidP="00D8685E">
            <w:pPr>
              <w:widowControl w:val="0"/>
              <w:jc w:val="both"/>
            </w:pPr>
            <w:r>
              <w:t>3.5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Default="00835589" w:rsidP="00D8685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E476F4">
              <w:rPr>
                <w:rFonts w:ascii="Calibri" w:hAnsi="Calibri" w:cs="Calibri"/>
                <w:color w:val="000000"/>
                <w:sz w:val="22"/>
                <w:szCs w:val="22"/>
              </w:rPr>
              <w:t>44195</w:t>
            </w:r>
          </w:p>
        </w:tc>
      </w:tr>
      <w:tr w:rsidR="005C085F" w:rsidTr="00D8685E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3374D4" w:rsidRDefault="00D8685E" w:rsidP="00D8685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Pr="008B5AAC" w:rsidRDefault="00D8685E" w:rsidP="00D8685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Default="00835589" w:rsidP="00D8685E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кадастровым номером </w:t>
            </w:r>
            <w:r w:rsidRPr="007A6303">
              <w:rPr>
                <w:sz w:val="18"/>
                <w:szCs w:val="18"/>
              </w:rPr>
              <w:t>64:41:410907:317</w:t>
            </w:r>
            <w:r>
              <w:rPr>
                <w:sz w:val="18"/>
                <w:szCs w:val="18"/>
              </w:rPr>
              <w:t xml:space="preserve"> Разрешенное использование земельного участка:</w:t>
            </w:r>
            <w:r w:rsidRPr="007A6303">
              <w:rPr>
                <w:sz w:val="18"/>
                <w:szCs w:val="18"/>
              </w:rPr>
              <w:t xml:space="preserve"> Объекты торговли (торговые центры, торгово-развлекательные центры </w:t>
            </w:r>
          </w:p>
          <w:p w:rsidR="00D8685E" w:rsidRPr="00375DF0" w:rsidRDefault="00835589" w:rsidP="00D8685E">
            <w:pPr>
              <w:widowControl w:val="0"/>
              <w:jc w:val="center"/>
              <w:rPr>
                <w:sz w:val="18"/>
                <w:szCs w:val="18"/>
              </w:rPr>
            </w:pPr>
            <w:r w:rsidRPr="007A6303">
              <w:rPr>
                <w:sz w:val="18"/>
                <w:szCs w:val="18"/>
              </w:rPr>
              <w:t>(комплексы) 4.2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685E" w:rsidRDefault="00835589" w:rsidP="00D8685E">
            <w:pPr>
              <w:widowControl w:val="0"/>
              <w:jc w:val="both"/>
            </w:pPr>
            <w:r>
              <w:t>4.2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685E" w:rsidRDefault="00835589" w:rsidP="00D8685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978</w:t>
            </w:r>
          </w:p>
        </w:tc>
      </w:tr>
      <w:tr w:rsidR="005C085F" w:rsidTr="00D8685E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134" w:rsidRPr="003374D4" w:rsidRDefault="00937134" w:rsidP="00D8685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134" w:rsidRPr="008B5AAC" w:rsidRDefault="00937134" w:rsidP="00D8685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134" w:rsidRDefault="00835589" w:rsidP="00937134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раздела земельного участка с кадастровым номером </w:t>
            </w:r>
            <w:r w:rsidRPr="007A6303">
              <w:rPr>
                <w:sz w:val="18"/>
                <w:szCs w:val="18"/>
              </w:rPr>
              <w:t>64:41:410907:317</w:t>
            </w:r>
            <w:r>
              <w:rPr>
                <w:sz w:val="18"/>
                <w:szCs w:val="18"/>
              </w:rPr>
              <w:t xml:space="preserve"> Разрешенное использование земельного участка:</w:t>
            </w:r>
            <w:r w:rsidRPr="007A630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Улично-дорожная</w:t>
            </w:r>
            <w:r>
              <w:rPr>
                <w:sz w:val="18"/>
                <w:szCs w:val="18"/>
              </w:rPr>
              <w:t xml:space="preserve">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134" w:rsidRDefault="00835589" w:rsidP="00D8685E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134" w:rsidRDefault="00835589" w:rsidP="00D8685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111</w:t>
            </w:r>
            <w:r w:rsidR="002729A5">
              <w:rPr>
                <w:rFonts w:ascii="Calibri" w:hAnsi="Calibri" w:cs="Calibri"/>
                <w:color w:val="000000"/>
                <w:sz w:val="22"/>
                <w:szCs w:val="22"/>
              </w:rPr>
              <w:t>1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3374D4" w:rsidRDefault="009A3116" w:rsidP="009A3116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8B5AAC" w:rsidRDefault="009A3116" w:rsidP="009A3116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Pr="003F115F" w:rsidRDefault="00835589" w:rsidP="009A3116">
            <w:pPr>
              <w:widowControl w:val="0"/>
              <w:jc w:val="both"/>
              <w:rPr>
                <w:sz w:val="18"/>
                <w:szCs w:val="18"/>
              </w:rPr>
            </w:pPr>
            <w:r w:rsidRPr="003F115F">
              <w:rPr>
                <w:sz w:val="18"/>
                <w:szCs w:val="18"/>
              </w:rPr>
              <w:t xml:space="preserve">Земельный участок образован путем </w:t>
            </w:r>
            <w:r>
              <w:rPr>
                <w:sz w:val="18"/>
                <w:szCs w:val="18"/>
              </w:rPr>
              <w:t>раздела</w:t>
            </w:r>
            <w:r w:rsidRPr="003F115F">
              <w:rPr>
                <w:sz w:val="18"/>
                <w:szCs w:val="18"/>
              </w:rPr>
              <w:t xml:space="preserve"> земельного участка с кадастровым номером 64:41:410</w:t>
            </w:r>
            <w:r>
              <w:rPr>
                <w:sz w:val="18"/>
                <w:szCs w:val="18"/>
              </w:rPr>
              <w:t>907</w:t>
            </w:r>
            <w:r w:rsidRPr="003F115F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>87</w:t>
            </w:r>
            <w:r w:rsidRPr="003F115F">
              <w:rPr>
                <w:sz w:val="18"/>
                <w:szCs w:val="18"/>
              </w:rPr>
              <w:t xml:space="preserve"> Разрешенное использование земельного участка:  </w:t>
            </w:r>
            <w:r>
              <w:rPr>
                <w:sz w:val="18"/>
                <w:szCs w:val="18"/>
              </w:rPr>
              <w:t>Спорт 5.1.1-5.1.7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491941" w:rsidRDefault="00835589" w:rsidP="009A3116">
            <w:pPr>
              <w:widowControl w:val="0"/>
              <w:jc w:val="both"/>
            </w:pPr>
            <w:r w:rsidRPr="00633734">
              <w:t>5.1.1-5.1.7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Default="00835589" w:rsidP="009A311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E476F4">
              <w:rPr>
                <w:rFonts w:ascii="Calibri" w:hAnsi="Calibri" w:cs="Calibri"/>
                <w:color w:val="000000"/>
                <w:sz w:val="22"/>
                <w:szCs w:val="22"/>
              </w:rPr>
              <w:t>12441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3374D4" w:rsidRDefault="009A3116" w:rsidP="009A3116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8B5AAC" w:rsidRDefault="009A3116" w:rsidP="009A3116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Pr="003F115F" w:rsidRDefault="00835589" w:rsidP="009A3116">
            <w:pPr>
              <w:widowControl w:val="0"/>
              <w:jc w:val="both"/>
              <w:rPr>
                <w:sz w:val="18"/>
                <w:szCs w:val="18"/>
              </w:rPr>
            </w:pPr>
            <w:r w:rsidRPr="003F115F">
              <w:rPr>
                <w:sz w:val="18"/>
                <w:szCs w:val="18"/>
              </w:rPr>
              <w:t xml:space="preserve">Земельный участок образован путем </w:t>
            </w:r>
            <w:r>
              <w:rPr>
                <w:sz w:val="18"/>
                <w:szCs w:val="18"/>
              </w:rPr>
              <w:t>раздела</w:t>
            </w:r>
            <w:r w:rsidRPr="003F115F">
              <w:rPr>
                <w:sz w:val="18"/>
                <w:szCs w:val="18"/>
              </w:rPr>
              <w:t xml:space="preserve"> земельного участка с кадастровым номером 64:41:410</w:t>
            </w:r>
            <w:r>
              <w:rPr>
                <w:sz w:val="18"/>
                <w:szCs w:val="18"/>
              </w:rPr>
              <w:t>907</w:t>
            </w:r>
            <w:r w:rsidRPr="003F115F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>87</w:t>
            </w:r>
            <w:r w:rsidRPr="003F115F">
              <w:rPr>
                <w:sz w:val="18"/>
                <w:szCs w:val="18"/>
              </w:rPr>
              <w:t xml:space="preserve"> Разрешенное использование земельного участка: 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491941" w:rsidRDefault="00835589" w:rsidP="009A3116">
            <w:pPr>
              <w:widowControl w:val="0"/>
              <w:jc w:val="both"/>
            </w:pPr>
            <w:r w:rsidRPr="00E8643D"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Default="00835589" w:rsidP="009A311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812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3374D4" w:rsidRDefault="009A3116" w:rsidP="009A3116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8B5AAC" w:rsidRDefault="009A3116" w:rsidP="009A3116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Pr="003F115F" w:rsidRDefault="00835589" w:rsidP="00250448">
            <w:pPr>
              <w:widowControl w:val="0"/>
              <w:jc w:val="both"/>
              <w:rPr>
                <w:sz w:val="18"/>
                <w:szCs w:val="18"/>
              </w:rPr>
            </w:pPr>
            <w:r w:rsidRPr="003F115F">
              <w:rPr>
                <w:sz w:val="18"/>
                <w:szCs w:val="18"/>
              </w:rPr>
              <w:t xml:space="preserve">Земельный участок образован путем </w:t>
            </w:r>
            <w:r w:rsidR="00250448">
              <w:rPr>
                <w:sz w:val="18"/>
                <w:szCs w:val="18"/>
              </w:rPr>
              <w:t>раздела</w:t>
            </w:r>
            <w:r w:rsidRPr="003F115F">
              <w:rPr>
                <w:sz w:val="18"/>
                <w:szCs w:val="18"/>
              </w:rPr>
              <w:t xml:space="preserve"> земельного участка с кадастровым номером 64:41:410</w:t>
            </w:r>
            <w:r>
              <w:rPr>
                <w:sz w:val="18"/>
                <w:szCs w:val="18"/>
              </w:rPr>
              <w:t>907</w:t>
            </w:r>
            <w:r w:rsidRPr="003F115F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>86.</w:t>
            </w:r>
            <w:r w:rsidRPr="003F115F">
              <w:rPr>
                <w:sz w:val="18"/>
                <w:szCs w:val="18"/>
              </w:rPr>
              <w:t xml:space="preserve">Разрешенное использование земельного участка:  </w:t>
            </w:r>
            <w:r>
              <w:rPr>
                <w:sz w:val="18"/>
                <w:szCs w:val="18"/>
              </w:rPr>
              <w:t>Спорт 5.1.1-5.1.7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Default="00835589" w:rsidP="009A3116">
            <w:pPr>
              <w:widowControl w:val="0"/>
              <w:jc w:val="both"/>
            </w:pPr>
            <w:r w:rsidRPr="00633734">
              <w:t>5.1.1-5.1.7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Default="00835589" w:rsidP="009A311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E476F4">
              <w:rPr>
                <w:rFonts w:ascii="Calibri" w:hAnsi="Calibri" w:cs="Calibri"/>
                <w:color w:val="000000"/>
                <w:sz w:val="22"/>
                <w:szCs w:val="22"/>
              </w:rPr>
              <w:t>4627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3374D4" w:rsidRDefault="009A3116" w:rsidP="009A3116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8B5AAC" w:rsidRDefault="009A3116" w:rsidP="009A3116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Pr="003F115F" w:rsidRDefault="00835589" w:rsidP="00250448">
            <w:pPr>
              <w:widowControl w:val="0"/>
              <w:jc w:val="both"/>
              <w:rPr>
                <w:sz w:val="18"/>
                <w:szCs w:val="18"/>
              </w:rPr>
            </w:pPr>
            <w:r w:rsidRPr="003F115F">
              <w:rPr>
                <w:sz w:val="18"/>
                <w:szCs w:val="18"/>
              </w:rPr>
              <w:t xml:space="preserve">Земельный участок образован путем </w:t>
            </w:r>
            <w:r w:rsidR="00250448">
              <w:rPr>
                <w:sz w:val="18"/>
                <w:szCs w:val="18"/>
              </w:rPr>
              <w:t>раздела</w:t>
            </w:r>
            <w:r w:rsidRPr="003F115F">
              <w:rPr>
                <w:sz w:val="18"/>
                <w:szCs w:val="18"/>
              </w:rPr>
              <w:t xml:space="preserve"> земельного участка с кадастровым номером 64:41:410</w:t>
            </w:r>
            <w:r>
              <w:rPr>
                <w:sz w:val="18"/>
                <w:szCs w:val="18"/>
              </w:rPr>
              <w:t>907</w:t>
            </w:r>
            <w:r w:rsidRPr="003F115F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>86.</w:t>
            </w:r>
            <w:r w:rsidRPr="003F115F">
              <w:rPr>
                <w:sz w:val="18"/>
                <w:szCs w:val="18"/>
              </w:rPr>
              <w:t xml:space="preserve">Разрешенное использование земельного участка: 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Default="00835589" w:rsidP="009A3116">
            <w:pPr>
              <w:widowControl w:val="0"/>
              <w:jc w:val="both"/>
            </w:pPr>
            <w:r w:rsidRPr="00E8643D"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Default="00835589" w:rsidP="009A311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773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3374D4" w:rsidRDefault="009A3116" w:rsidP="009A3116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8B5AAC" w:rsidRDefault="009A3116" w:rsidP="009A3116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Pr="00375DF0" w:rsidRDefault="00835589" w:rsidP="00250448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</w:t>
            </w:r>
            <w:r w:rsidR="00250448">
              <w:rPr>
                <w:sz w:val="18"/>
                <w:szCs w:val="18"/>
              </w:rPr>
              <w:t>перераспределения</w:t>
            </w:r>
            <w:r>
              <w:rPr>
                <w:sz w:val="18"/>
                <w:szCs w:val="18"/>
              </w:rPr>
              <w:t xml:space="preserve"> земельн</w:t>
            </w:r>
            <w:r w:rsidR="00250448">
              <w:rPr>
                <w:sz w:val="18"/>
                <w:szCs w:val="18"/>
              </w:rPr>
              <w:t>ого</w:t>
            </w:r>
            <w:r>
              <w:rPr>
                <w:sz w:val="18"/>
                <w:szCs w:val="18"/>
              </w:rPr>
              <w:t xml:space="preserve"> участк</w:t>
            </w:r>
            <w:r w:rsidR="00250448">
              <w:rPr>
                <w:sz w:val="18"/>
                <w:szCs w:val="18"/>
              </w:rPr>
              <w:t>а</w:t>
            </w:r>
            <w:r>
              <w:rPr>
                <w:sz w:val="18"/>
                <w:szCs w:val="18"/>
              </w:rPr>
              <w:t xml:space="preserve"> с кадастровым номером </w:t>
            </w:r>
            <w:r w:rsidRPr="001F19FB">
              <w:rPr>
                <w:sz w:val="18"/>
                <w:szCs w:val="18"/>
              </w:rPr>
              <w:t xml:space="preserve"> 64:41:410000:53</w:t>
            </w:r>
            <w:r w:rsidR="00250448">
              <w:rPr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t xml:space="preserve">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Медицинские организации особого назначения</w:t>
            </w:r>
            <w:r>
              <w:rPr>
                <w:sz w:val="18"/>
                <w:szCs w:val="18"/>
              </w:rPr>
              <w:t xml:space="preserve"> 3.4.3. условно разрешенное использование </w:t>
            </w:r>
            <w:r w:rsidRPr="001F19FB">
              <w:rPr>
                <w:sz w:val="18"/>
                <w:szCs w:val="18"/>
              </w:rPr>
              <w:t>-Хранение автотранспорта (без размещения автомобильных моек)</w:t>
            </w:r>
            <w:r>
              <w:rPr>
                <w:sz w:val="18"/>
                <w:szCs w:val="18"/>
              </w:rPr>
              <w:t xml:space="preserve"> 2.7.1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116" w:rsidRDefault="00835589" w:rsidP="009A3116">
            <w:pPr>
              <w:widowControl w:val="0"/>
              <w:jc w:val="both"/>
            </w:pPr>
            <w:r>
              <w:t>3.4.3</w:t>
            </w:r>
          </w:p>
          <w:p w:rsidR="009A3116" w:rsidRDefault="00835589" w:rsidP="009A3116">
            <w:pPr>
              <w:widowControl w:val="0"/>
              <w:jc w:val="both"/>
            </w:pPr>
            <w:r>
              <w:t>2.7.1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116" w:rsidRDefault="00835589" w:rsidP="009A311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3435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374D4" w:rsidRDefault="00250448" w:rsidP="00250448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8B5AAC" w:rsidRDefault="00250448" w:rsidP="00250448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75DF0" w:rsidRDefault="00835589" w:rsidP="00250448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перераспределения земельного участка с кадастровым номером </w:t>
            </w:r>
            <w:r w:rsidRPr="001F19F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,</w:t>
            </w:r>
            <w:r w:rsidRPr="001F19FB">
              <w:rPr>
                <w:sz w:val="18"/>
                <w:szCs w:val="18"/>
              </w:rPr>
              <w:t xml:space="preserve"> 64:41:410907:312</w:t>
            </w:r>
            <w:r>
              <w:rPr>
                <w:sz w:val="18"/>
                <w:szCs w:val="18"/>
              </w:rPr>
              <w:t>. Разрешенное и</w:t>
            </w:r>
            <w:r>
              <w:rPr>
                <w:sz w:val="18"/>
                <w:szCs w:val="18"/>
              </w:rPr>
              <w:t xml:space="preserve">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Медицинские организации особого назначения</w:t>
            </w:r>
            <w:r>
              <w:rPr>
                <w:sz w:val="18"/>
                <w:szCs w:val="18"/>
              </w:rPr>
              <w:t xml:space="preserve"> 3.4.3. условно разрешенное использование </w:t>
            </w:r>
            <w:r w:rsidRPr="001F19FB">
              <w:rPr>
                <w:sz w:val="18"/>
                <w:szCs w:val="18"/>
              </w:rPr>
              <w:t>-Хранение автотранспорта (без размещения автомобильных моек)</w:t>
            </w:r>
            <w:r>
              <w:rPr>
                <w:sz w:val="18"/>
                <w:szCs w:val="18"/>
              </w:rPr>
              <w:t xml:space="preserve"> 2.7.1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448" w:rsidRDefault="00835589" w:rsidP="00250448">
            <w:pPr>
              <w:widowControl w:val="0"/>
              <w:jc w:val="both"/>
            </w:pPr>
            <w:r>
              <w:t>3.4.3</w:t>
            </w:r>
          </w:p>
          <w:p w:rsidR="00250448" w:rsidRDefault="00835589" w:rsidP="00250448">
            <w:pPr>
              <w:widowControl w:val="0"/>
              <w:jc w:val="both"/>
            </w:pPr>
            <w:r>
              <w:t>2.7.1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448" w:rsidRPr="00E476F4" w:rsidRDefault="00835589" w:rsidP="00250448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E476F4">
              <w:rPr>
                <w:rFonts w:ascii="Calibri" w:hAnsi="Calibri" w:cs="Calibri"/>
                <w:color w:val="000000"/>
                <w:sz w:val="22"/>
                <w:szCs w:val="22"/>
              </w:rPr>
              <w:t>656</w:t>
            </w:r>
          </w:p>
        </w:tc>
      </w:tr>
      <w:tr w:rsidR="005C085F" w:rsidTr="00E01400">
        <w:trPr>
          <w:trHeight w:val="838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374D4" w:rsidRDefault="00250448" w:rsidP="00250448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8B5AAC" w:rsidRDefault="00250448" w:rsidP="00250448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75DF0" w:rsidRDefault="00835589" w:rsidP="00EB741F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перерас</w:t>
            </w:r>
            <w:r>
              <w:rPr>
                <w:sz w:val="18"/>
                <w:szCs w:val="18"/>
              </w:rPr>
              <w:t xml:space="preserve">пределения земельного участка с кадастровым номером </w:t>
            </w:r>
            <w:r w:rsidRPr="00F078C9">
              <w:rPr>
                <w:sz w:val="18"/>
                <w:szCs w:val="18"/>
              </w:rPr>
              <w:t xml:space="preserve">64:41:410907:90 </w:t>
            </w:r>
            <w:r>
              <w:rPr>
                <w:sz w:val="18"/>
                <w:szCs w:val="18"/>
              </w:rPr>
              <w:t>Разрешенное использование земельного участка:</w:t>
            </w:r>
            <w:r w:rsidRPr="007A6303">
              <w:rPr>
                <w:sz w:val="18"/>
                <w:szCs w:val="18"/>
              </w:rPr>
              <w:t xml:space="preserve"> Объекты торговли (торговые центры, торгово-развлекательные центры (комплексы) 4.2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448" w:rsidRDefault="00835589" w:rsidP="00250448">
            <w:pPr>
              <w:widowControl w:val="0"/>
              <w:jc w:val="both"/>
            </w:pPr>
            <w:r>
              <w:t>4.2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Default="00835589" w:rsidP="00970B1D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60</w:t>
            </w:r>
            <w:r w:rsidR="00970B1D">
              <w:rPr>
                <w:rFonts w:ascii="Calibri" w:hAnsi="Calibri" w:cs="Calibri"/>
                <w:color w:val="000000"/>
                <w:sz w:val="22"/>
                <w:szCs w:val="22"/>
              </w:rPr>
              <w:t>22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374D4" w:rsidRDefault="00250448" w:rsidP="00250448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8B5AAC" w:rsidRDefault="00250448" w:rsidP="00250448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75DF0" w:rsidRDefault="00835589" w:rsidP="00250448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перерас</w:t>
            </w:r>
            <w:r>
              <w:rPr>
                <w:sz w:val="18"/>
                <w:szCs w:val="18"/>
              </w:rPr>
              <w:t xml:space="preserve">пределения земельного участка с кадастровым номером </w:t>
            </w:r>
            <w:r w:rsidRPr="00F078C9">
              <w:rPr>
                <w:sz w:val="18"/>
                <w:szCs w:val="18"/>
              </w:rPr>
              <w:t>64:41:</w:t>
            </w:r>
            <w:r>
              <w:rPr>
                <w:sz w:val="18"/>
                <w:szCs w:val="18"/>
              </w:rPr>
              <w:t>000000:58 Разрешенное использование земельного участка:</w:t>
            </w:r>
            <w:r w:rsidRPr="00AB28B5">
              <w:rPr>
                <w:sz w:val="18"/>
                <w:szCs w:val="18"/>
              </w:rPr>
              <w:t xml:space="preserve"> Объекты торговли (торговые центры, торгово-развлекательные центры (комплексы)</w:t>
            </w:r>
            <w:r>
              <w:rPr>
                <w:sz w:val="18"/>
                <w:szCs w:val="18"/>
              </w:rPr>
              <w:t xml:space="preserve"> 4.2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448" w:rsidRDefault="00835589" w:rsidP="00250448">
            <w:pPr>
              <w:widowControl w:val="0"/>
              <w:jc w:val="both"/>
            </w:pPr>
            <w:r>
              <w:t>4.2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Default="00835589" w:rsidP="00970B1D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222</w:t>
            </w:r>
            <w:r w:rsidR="00970B1D">
              <w:rPr>
                <w:rFonts w:ascii="Calibri" w:hAnsi="Calibri" w:cs="Calibri"/>
                <w:color w:val="000000"/>
                <w:sz w:val="22"/>
                <w:szCs w:val="22"/>
              </w:rPr>
              <w:t>7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374D4" w:rsidRDefault="00250448" w:rsidP="00250448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8B5AAC" w:rsidRDefault="00250448" w:rsidP="00250448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Pr="00375DF0" w:rsidRDefault="00835589" w:rsidP="00250448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перерас</w:t>
            </w:r>
            <w:r>
              <w:rPr>
                <w:sz w:val="18"/>
                <w:szCs w:val="18"/>
              </w:rPr>
              <w:t xml:space="preserve">пределения земельного участка с кадастровым номером </w:t>
            </w:r>
            <w:r w:rsidRPr="00250448">
              <w:rPr>
                <w:sz w:val="18"/>
                <w:szCs w:val="18"/>
              </w:rPr>
              <w:t>64:41:410907:96</w:t>
            </w:r>
            <w:r>
              <w:rPr>
                <w:sz w:val="18"/>
                <w:szCs w:val="18"/>
              </w:rPr>
              <w:t>.Разрешенное использование земельного участка:</w:t>
            </w:r>
            <w:r w:rsidRPr="00AB28B5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448" w:rsidRDefault="00835589" w:rsidP="00250448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448" w:rsidRDefault="00835589" w:rsidP="00250448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5875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741F" w:rsidRPr="003374D4" w:rsidRDefault="00EB741F" w:rsidP="00EB741F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741F" w:rsidRPr="008B5AAC" w:rsidRDefault="00EB741F" w:rsidP="00EB741F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741F" w:rsidRPr="00375DF0" w:rsidRDefault="00835589" w:rsidP="00EB741F">
            <w:pPr>
              <w:widowControl w:val="0"/>
              <w:jc w:val="center"/>
              <w:rPr>
                <w:sz w:val="18"/>
                <w:szCs w:val="18"/>
              </w:rPr>
            </w:pPr>
            <w:r w:rsidRPr="00FA74E9">
              <w:rPr>
                <w:sz w:val="18"/>
                <w:szCs w:val="18"/>
              </w:rPr>
              <w:t xml:space="preserve">Земельный участок образован путем перераспределения земельного участка с кадастровым номером </w:t>
            </w:r>
            <w:r w:rsidRPr="00AB1000">
              <w:rPr>
                <w:sz w:val="18"/>
                <w:szCs w:val="18"/>
              </w:rPr>
              <w:t>64:41:41</w:t>
            </w:r>
            <w:r>
              <w:rPr>
                <w:sz w:val="18"/>
                <w:szCs w:val="18"/>
              </w:rPr>
              <w:t>0000</w:t>
            </w:r>
            <w:r w:rsidRPr="00AB1000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 xml:space="preserve">42 </w:t>
            </w:r>
            <w:r w:rsidRPr="00FA74E9">
              <w:rPr>
                <w:sz w:val="18"/>
                <w:szCs w:val="18"/>
              </w:rPr>
              <w:t xml:space="preserve">Разрешенное использование земельного участка: </w:t>
            </w:r>
            <w:r w:rsidRPr="007A630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Религиозное использование 3.7.1-3.7.2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741F" w:rsidRPr="00491941" w:rsidRDefault="00835589" w:rsidP="00EB741F">
            <w:pPr>
              <w:widowControl w:val="0"/>
              <w:jc w:val="both"/>
            </w:pPr>
            <w:r w:rsidRPr="00491941">
              <w:t>3.7.1-3.7.2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741F" w:rsidRDefault="00835589" w:rsidP="005F00C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262</w:t>
            </w:r>
            <w:r w:rsidR="005F00C6">
              <w:rPr>
                <w:rFonts w:ascii="Calibri" w:hAnsi="Calibri" w:cs="Calibri"/>
                <w:color w:val="000000"/>
                <w:sz w:val="22"/>
                <w:szCs w:val="22"/>
              </w:rPr>
              <w:t>1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60E" w:rsidRPr="003374D4" w:rsidRDefault="0044460E" w:rsidP="0044460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60E" w:rsidRPr="008B5AAC" w:rsidRDefault="0044460E" w:rsidP="0044460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60E" w:rsidRPr="00375DF0" w:rsidRDefault="00835589" w:rsidP="0044460E">
            <w:pPr>
              <w:widowControl w:val="0"/>
              <w:jc w:val="center"/>
              <w:rPr>
                <w:sz w:val="18"/>
                <w:szCs w:val="18"/>
              </w:rPr>
            </w:pPr>
            <w:r w:rsidRPr="00FA74E9">
              <w:rPr>
                <w:sz w:val="18"/>
                <w:szCs w:val="18"/>
              </w:rPr>
              <w:t>Земельный участок образован путем перераспределения</w:t>
            </w:r>
            <w:r>
              <w:rPr>
                <w:sz w:val="18"/>
                <w:szCs w:val="18"/>
              </w:rPr>
              <w:t xml:space="preserve"> многоконтурного</w:t>
            </w:r>
            <w:r w:rsidRPr="00FA74E9">
              <w:rPr>
                <w:sz w:val="18"/>
                <w:szCs w:val="18"/>
              </w:rPr>
              <w:t xml:space="preserve"> земельного участка с кадастровым номером </w:t>
            </w:r>
            <w:r w:rsidRPr="00AB1000">
              <w:rPr>
                <w:sz w:val="18"/>
                <w:szCs w:val="18"/>
              </w:rPr>
              <w:t>64:41:41</w:t>
            </w:r>
            <w:r>
              <w:rPr>
                <w:sz w:val="18"/>
                <w:szCs w:val="18"/>
              </w:rPr>
              <w:t>0000</w:t>
            </w:r>
            <w:r w:rsidRPr="00AB1000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 xml:space="preserve">28195 (1)  </w:t>
            </w:r>
            <w:r w:rsidRPr="00FA74E9">
              <w:rPr>
                <w:sz w:val="18"/>
                <w:szCs w:val="18"/>
              </w:rPr>
              <w:t xml:space="preserve">Разрешенное использование земельного участка: </w:t>
            </w:r>
            <w:r w:rsidRPr="007A630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Религиозное использование 3.7.1-3.7.2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60E" w:rsidRDefault="00835589" w:rsidP="0044460E">
            <w:pPr>
              <w:widowControl w:val="0"/>
              <w:jc w:val="both"/>
            </w:pPr>
            <w:r>
              <w:t>3.7.1-3.7.2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60E" w:rsidRDefault="00835589" w:rsidP="0044460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31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75DF0" w:rsidRDefault="00835589" w:rsidP="00017629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перераспределения земельного участка с кадастровым номером </w:t>
            </w:r>
            <w:r w:rsidRPr="00250448">
              <w:rPr>
                <w:sz w:val="18"/>
                <w:szCs w:val="18"/>
              </w:rPr>
              <w:t>64:41:410907:</w:t>
            </w:r>
            <w:r>
              <w:rPr>
                <w:sz w:val="18"/>
                <w:szCs w:val="18"/>
              </w:rPr>
              <w:t xml:space="preserve">98.Разрешенное использование земельного </w:t>
            </w:r>
            <w:r>
              <w:rPr>
                <w:sz w:val="18"/>
                <w:szCs w:val="18"/>
              </w:rPr>
              <w:t>участка:</w:t>
            </w:r>
            <w:r w:rsidRPr="00AB28B5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5F00C6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52</w:t>
            </w:r>
            <w:r w:rsidR="005F00C6">
              <w:rPr>
                <w:rFonts w:ascii="Calibri" w:hAnsi="Calibri" w:cs="Calibri"/>
                <w:color w:val="000000"/>
                <w:sz w:val="22"/>
                <w:szCs w:val="22"/>
              </w:rPr>
              <w:t>7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75DF0" w:rsidRDefault="00835589" w:rsidP="00017629">
            <w:pPr>
              <w:widowControl w:val="0"/>
              <w:jc w:val="center"/>
              <w:rPr>
                <w:sz w:val="18"/>
                <w:szCs w:val="18"/>
              </w:rPr>
            </w:pPr>
            <w:r w:rsidRPr="00C2331F">
              <w:rPr>
                <w:sz w:val="18"/>
                <w:szCs w:val="18"/>
              </w:rPr>
              <w:t xml:space="preserve">Земельный участок образован путем перераспределения земельного участка с кадастровым номером </w:t>
            </w:r>
            <w:r w:rsidR="00C2331F" w:rsidRPr="00C2331F">
              <w:t xml:space="preserve"> </w:t>
            </w:r>
            <w:r w:rsidR="00C2331F" w:rsidRPr="00C2331F">
              <w:rPr>
                <w:sz w:val="18"/>
                <w:szCs w:val="18"/>
              </w:rPr>
              <w:t>64:41:410000:44</w:t>
            </w:r>
            <w:r w:rsidRPr="00C2331F">
              <w:rPr>
                <w:sz w:val="18"/>
                <w:szCs w:val="18"/>
              </w:rPr>
              <w:t>.Разрешенное использование земельного участка: 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188</w:t>
            </w:r>
          </w:p>
        </w:tc>
      </w:tr>
      <w:tr w:rsidR="005C085F" w:rsidTr="00A96D77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75DF0" w:rsidRDefault="00835589" w:rsidP="00017629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перераспределения земельного участка с кадастровым номером </w:t>
            </w:r>
            <w:r w:rsidR="00D43832" w:rsidRPr="00D43832">
              <w:rPr>
                <w:sz w:val="18"/>
                <w:szCs w:val="18"/>
              </w:rPr>
              <w:t>64:41:410000:63</w:t>
            </w:r>
            <w:r>
              <w:rPr>
                <w:sz w:val="18"/>
                <w:szCs w:val="18"/>
              </w:rPr>
              <w:t>.Разрешенное использование земельного участка:</w:t>
            </w:r>
            <w:r w:rsidRPr="00AB28B5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2675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75DF0" w:rsidRDefault="00835589" w:rsidP="00017629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перерас</w:t>
            </w:r>
            <w:r>
              <w:rPr>
                <w:sz w:val="18"/>
                <w:szCs w:val="18"/>
              </w:rPr>
              <w:t xml:space="preserve">пределения земельного участка с кадастровым номером </w:t>
            </w:r>
            <w:r w:rsidRPr="00F078C9">
              <w:rPr>
                <w:sz w:val="18"/>
                <w:szCs w:val="18"/>
              </w:rPr>
              <w:t>64:41:</w:t>
            </w:r>
            <w:r>
              <w:rPr>
                <w:sz w:val="18"/>
                <w:szCs w:val="18"/>
              </w:rPr>
              <w:t xml:space="preserve">000000:45Разрешенное использование земельного участка: </w:t>
            </w:r>
            <w:r w:rsidRPr="00984AE3">
              <w:rPr>
                <w:sz w:val="18"/>
                <w:szCs w:val="18"/>
              </w:rPr>
              <w:t xml:space="preserve"> Культурное развитие</w:t>
            </w:r>
            <w:r>
              <w:rPr>
                <w:sz w:val="18"/>
                <w:szCs w:val="18"/>
              </w:rPr>
              <w:t xml:space="preserve"> 3.6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1046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FA74E9">
              <w:rPr>
                <w:sz w:val="18"/>
                <w:szCs w:val="18"/>
              </w:rPr>
              <w:t xml:space="preserve">Земельный участок образован путем перераспределения земельного участка с кадастровым номером </w:t>
            </w:r>
            <w:r w:rsidRPr="00FA74E9">
              <w:rPr>
                <w:sz w:val="18"/>
                <w:szCs w:val="18"/>
              </w:rPr>
              <w:t>64:41:000000:4</w:t>
            </w:r>
            <w:r>
              <w:rPr>
                <w:sz w:val="18"/>
                <w:szCs w:val="18"/>
              </w:rPr>
              <w:t xml:space="preserve">6 </w:t>
            </w:r>
            <w:r w:rsidRPr="00FA74E9">
              <w:rPr>
                <w:sz w:val="18"/>
                <w:szCs w:val="18"/>
              </w:rPr>
              <w:t>Разрешенное использование земельного участка:  Культурное развитие 3.6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4142A5"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2170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FA74E9">
              <w:rPr>
                <w:sz w:val="18"/>
                <w:szCs w:val="18"/>
              </w:rPr>
              <w:t>Земельный участок образован путем перераспределения земельного участка с кадастровым номером 64:41:000000:4</w:t>
            </w:r>
            <w:r>
              <w:rPr>
                <w:sz w:val="18"/>
                <w:szCs w:val="18"/>
              </w:rPr>
              <w:t xml:space="preserve">7 </w:t>
            </w:r>
            <w:r w:rsidRPr="00FA74E9">
              <w:rPr>
                <w:sz w:val="18"/>
                <w:szCs w:val="18"/>
              </w:rPr>
              <w:t xml:space="preserve">Разрешенное использование земельного участка:  </w:t>
            </w:r>
            <w:r w:rsidRPr="00FA74E9">
              <w:rPr>
                <w:sz w:val="18"/>
                <w:szCs w:val="18"/>
              </w:rPr>
              <w:t>Культурное развитие 3.6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4142A5"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9382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FA74E9">
              <w:rPr>
                <w:sz w:val="18"/>
                <w:szCs w:val="18"/>
              </w:rPr>
              <w:t>Земельный участок образован путем перераспределения земельного участка с кадастровым номером 64:41:000000:</w:t>
            </w:r>
            <w:r>
              <w:rPr>
                <w:sz w:val="18"/>
                <w:szCs w:val="18"/>
              </w:rPr>
              <w:t xml:space="preserve">52 </w:t>
            </w:r>
            <w:r w:rsidRPr="00FA74E9">
              <w:rPr>
                <w:sz w:val="18"/>
                <w:szCs w:val="18"/>
              </w:rPr>
              <w:t xml:space="preserve">Разрешенное использование земельного участка:  </w:t>
            </w:r>
            <w:r w:rsidRPr="001F19FB">
              <w:rPr>
                <w:sz w:val="18"/>
                <w:szCs w:val="18"/>
              </w:rPr>
              <w:t>Медицинские организации особого назначения</w:t>
            </w:r>
            <w:r>
              <w:rPr>
                <w:sz w:val="18"/>
                <w:szCs w:val="18"/>
              </w:rPr>
              <w:t xml:space="preserve"> 3.4.3.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3.4.3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3924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FA74E9">
              <w:rPr>
                <w:sz w:val="18"/>
                <w:szCs w:val="18"/>
              </w:rPr>
              <w:t>Земельный участок образован путем перераспределения земельного участка с кадастровым номером 64:41:000000:4</w:t>
            </w:r>
            <w:r>
              <w:rPr>
                <w:sz w:val="18"/>
                <w:szCs w:val="18"/>
              </w:rPr>
              <w:t xml:space="preserve">9 </w:t>
            </w:r>
            <w:r w:rsidRPr="00FA74E9">
              <w:rPr>
                <w:sz w:val="18"/>
                <w:szCs w:val="18"/>
              </w:rPr>
              <w:t>Разрешенное использование земельного участка:  Культурное развитие 3.6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3649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75DF0" w:rsidRDefault="00835589" w:rsidP="00017629">
            <w:pPr>
              <w:widowControl w:val="0"/>
              <w:rPr>
                <w:sz w:val="18"/>
                <w:szCs w:val="18"/>
              </w:rPr>
            </w:pPr>
            <w:r w:rsidRPr="00FA74E9">
              <w:rPr>
                <w:sz w:val="18"/>
                <w:szCs w:val="18"/>
              </w:rPr>
              <w:t xml:space="preserve">Земельный участок образован путем перераспределения земельного </w:t>
            </w:r>
            <w:r w:rsidRPr="00FA74E9">
              <w:rPr>
                <w:sz w:val="18"/>
                <w:szCs w:val="18"/>
              </w:rPr>
              <w:t>участка с кадастровым номером 64:41:000000:</w:t>
            </w:r>
            <w:r>
              <w:rPr>
                <w:sz w:val="18"/>
                <w:szCs w:val="18"/>
              </w:rPr>
              <w:t xml:space="preserve">50. </w:t>
            </w:r>
            <w:r w:rsidRPr="00FA74E9">
              <w:rPr>
                <w:sz w:val="18"/>
                <w:szCs w:val="18"/>
              </w:rPr>
              <w:t>Разрешенное использование земельного участка</w:t>
            </w:r>
            <w:r w:rsidRPr="00FB331F">
              <w:rPr>
                <w:sz w:val="18"/>
                <w:szCs w:val="18"/>
              </w:rPr>
              <w:t xml:space="preserve"> Развлечения 4.8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4.8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2174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 w:rsidRPr="00FA74E9">
              <w:rPr>
                <w:sz w:val="18"/>
                <w:szCs w:val="18"/>
              </w:rPr>
              <w:t>Земельный участок образован путем перераспределения земельного участка с кадастровым номером 64:41:000000:</w:t>
            </w:r>
            <w:r>
              <w:rPr>
                <w:sz w:val="18"/>
                <w:szCs w:val="18"/>
              </w:rPr>
              <w:t xml:space="preserve">51 </w:t>
            </w:r>
            <w:r w:rsidRPr="00FA74E9">
              <w:rPr>
                <w:sz w:val="18"/>
                <w:szCs w:val="18"/>
              </w:rPr>
              <w:t xml:space="preserve">Разрешенное использование </w:t>
            </w:r>
            <w:r w:rsidRPr="00FA74E9">
              <w:rPr>
                <w:sz w:val="18"/>
                <w:szCs w:val="18"/>
              </w:rPr>
              <w:t>земельного участка:  Культурное развитие 3.6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Default="00835589" w:rsidP="00017629">
            <w:pPr>
              <w:widowControl w:val="0"/>
              <w:jc w:val="both"/>
            </w:pPr>
            <w:r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6871</w:t>
            </w:r>
          </w:p>
        </w:tc>
      </w:tr>
      <w:tr w:rsidR="005C085F" w:rsidTr="00E01400">
        <w:trPr>
          <w:trHeight w:val="1184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374D4" w:rsidRDefault="00017629" w:rsidP="00017629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8B5AAC" w:rsidRDefault="00017629" w:rsidP="00017629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Pr="00375DF0" w:rsidRDefault="00835589" w:rsidP="00017629">
            <w:pPr>
              <w:widowControl w:val="0"/>
              <w:rPr>
                <w:sz w:val="18"/>
                <w:szCs w:val="18"/>
              </w:rPr>
            </w:pPr>
            <w:r w:rsidRPr="00FA74E9">
              <w:rPr>
                <w:sz w:val="18"/>
                <w:szCs w:val="18"/>
              </w:rPr>
              <w:t>Земельный участок образован путем перераспределения земельного участка с кадастровым номером 64:41:000000:</w:t>
            </w:r>
            <w:r>
              <w:rPr>
                <w:sz w:val="18"/>
                <w:szCs w:val="18"/>
              </w:rPr>
              <w:t xml:space="preserve">40. </w:t>
            </w:r>
            <w:r w:rsidRPr="00FA74E9">
              <w:rPr>
                <w:sz w:val="18"/>
                <w:szCs w:val="18"/>
              </w:rPr>
              <w:t>Разрешенное использование земельного участка</w:t>
            </w:r>
            <w:r>
              <w:rPr>
                <w:sz w:val="18"/>
                <w:szCs w:val="18"/>
              </w:rPr>
              <w:t>:</w:t>
            </w:r>
            <w:r w:rsidRPr="00FB331F">
              <w:rPr>
                <w:sz w:val="18"/>
                <w:szCs w:val="18"/>
              </w:rPr>
              <w:t xml:space="preserve"> </w:t>
            </w:r>
            <w:r w:rsidRPr="001667E0">
              <w:rPr>
                <w:sz w:val="18"/>
                <w:szCs w:val="18"/>
              </w:rPr>
              <w:t xml:space="preserve"> Социальное обслуживание 3.2</w:t>
            </w:r>
            <w:r>
              <w:rPr>
                <w:sz w:val="18"/>
                <w:szCs w:val="18"/>
              </w:rPr>
              <w:t xml:space="preserve"> Условно-разрешенный вид </w:t>
            </w:r>
            <w:r w:rsidRPr="001667E0">
              <w:rPr>
                <w:sz w:val="18"/>
                <w:szCs w:val="18"/>
              </w:rPr>
              <w:t xml:space="preserve"> Общественное управление</w:t>
            </w:r>
          </w:p>
        </w:tc>
        <w:tc>
          <w:tcPr>
            <w:tcW w:w="10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629" w:rsidRDefault="00835589" w:rsidP="00017629">
            <w:pPr>
              <w:widowControl w:val="0"/>
              <w:jc w:val="both"/>
            </w:pPr>
            <w:r>
              <w:t>3.2</w:t>
            </w:r>
          </w:p>
          <w:p w:rsidR="00017629" w:rsidRPr="00E8643D" w:rsidRDefault="00835589" w:rsidP="00017629">
            <w:pPr>
              <w:widowControl w:val="0"/>
              <w:jc w:val="both"/>
            </w:pPr>
            <w:r>
              <w:t>3.8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629" w:rsidRPr="00E8643D" w:rsidRDefault="00835589" w:rsidP="005F00C6">
            <w:pPr>
              <w:widowControl w:val="0"/>
              <w:jc w:val="center"/>
            </w:pPr>
            <w:r>
              <w:t>565</w:t>
            </w:r>
            <w:r w:rsidR="005F00C6">
              <w:t>2</w:t>
            </w:r>
          </w:p>
        </w:tc>
      </w:tr>
    </w:tbl>
    <w:p w:rsidR="006F73D8" w:rsidRDefault="006F73D8" w:rsidP="006F73D8">
      <w:pPr>
        <w:widowControl w:val="0"/>
        <w:jc w:val="both"/>
      </w:pPr>
    </w:p>
    <w:p w:rsidR="006F73D8" w:rsidRDefault="006F73D8" w:rsidP="006F73D8">
      <w:pPr>
        <w:widowControl w:val="0"/>
        <w:jc w:val="both"/>
      </w:pPr>
    </w:p>
    <w:p w:rsidR="006F73D8" w:rsidRDefault="006F73D8" w:rsidP="006F73D8">
      <w:pPr>
        <w:widowControl w:val="0"/>
        <w:jc w:val="both"/>
      </w:pPr>
    </w:p>
    <w:p w:rsidR="00231ACB" w:rsidRPr="00F10B48" w:rsidRDefault="00835589" w:rsidP="00231ACB">
      <w:pPr>
        <w:widowControl w:val="0"/>
        <w:jc w:val="center"/>
        <w:rPr>
          <w:b/>
        </w:rPr>
      </w:pPr>
      <w:r>
        <w:rPr>
          <w:b/>
        </w:rPr>
        <w:t>8.1</w:t>
      </w:r>
      <w:r w:rsidRPr="00F10B48">
        <w:rPr>
          <w:b/>
        </w:rPr>
        <w:t xml:space="preserve"> Экспликация образуемых земельных участков</w:t>
      </w:r>
    </w:p>
    <w:p w:rsidR="00231ACB" w:rsidRPr="00F10B48" w:rsidRDefault="00835589" w:rsidP="00231ACB">
      <w:pPr>
        <w:widowControl w:val="0"/>
        <w:jc w:val="center"/>
        <w:rPr>
          <w:b/>
        </w:rPr>
      </w:pPr>
      <w:r w:rsidRPr="00F10B48">
        <w:rPr>
          <w:b/>
        </w:rPr>
        <w:t xml:space="preserve">в рамках </w:t>
      </w:r>
      <w:r>
        <w:rPr>
          <w:b/>
        </w:rPr>
        <w:t xml:space="preserve">2 </w:t>
      </w:r>
      <w:r w:rsidRPr="00F10B48">
        <w:rPr>
          <w:b/>
        </w:rPr>
        <w:t>этапа проекта.</w:t>
      </w:r>
    </w:p>
    <w:p w:rsidR="006F73D8" w:rsidRDefault="006F73D8" w:rsidP="006F73D8">
      <w:pPr>
        <w:widowControl w:val="0"/>
        <w:jc w:val="both"/>
      </w:pPr>
    </w:p>
    <w:p w:rsidR="006F73D8" w:rsidRDefault="006F73D8" w:rsidP="006F73D8">
      <w:pPr>
        <w:widowControl w:val="0"/>
        <w:jc w:val="both"/>
      </w:pPr>
    </w:p>
    <w:p w:rsidR="00231ACB" w:rsidRDefault="00835589" w:rsidP="00231ACB">
      <w:pPr>
        <w:widowControl w:val="0"/>
        <w:tabs>
          <w:tab w:val="left" w:pos="4128"/>
        </w:tabs>
        <w:jc w:val="both"/>
      </w:pPr>
      <w:r>
        <w:tab/>
      </w:r>
    </w:p>
    <w:tbl>
      <w:tblPr>
        <w:tblpPr w:leftFromText="180" w:rightFromText="180" w:vertAnchor="text" w:horzAnchor="margin" w:tblpXSpec="center" w:tblpY="249"/>
        <w:tblW w:w="440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9"/>
        <w:gridCol w:w="1349"/>
        <w:gridCol w:w="4957"/>
        <w:gridCol w:w="1234"/>
        <w:gridCol w:w="1379"/>
      </w:tblGrid>
      <w:tr w:rsidR="005C085F" w:rsidTr="0029169E">
        <w:trPr>
          <w:trHeight w:val="1579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231ACB" w:rsidP="008A436C">
            <w:pPr>
              <w:widowControl w:val="0"/>
              <w:jc w:val="center"/>
              <w:rPr>
                <w:sz w:val="18"/>
                <w:szCs w:val="18"/>
              </w:rPr>
            </w:pPr>
          </w:p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п/п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Условный (Кадастровый) номер земельного участка  в соответствии с Чертежом межевания территории</w:t>
            </w: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 xml:space="preserve">Вид </w:t>
            </w:r>
            <w:r w:rsidRPr="00375DF0">
              <w:rPr>
                <w:sz w:val="18"/>
                <w:szCs w:val="18"/>
              </w:rPr>
              <w:t>разрешенного использования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Default="00835589" w:rsidP="008A436C">
            <w:pPr>
              <w:widowControl w:val="0"/>
              <w:jc w:val="center"/>
              <w:rPr>
                <w:sz w:val="20"/>
                <w:szCs w:val="20"/>
              </w:rPr>
            </w:pPr>
            <w:r w:rsidRPr="006E5E15">
              <w:rPr>
                <w:sz w:val="20"/>
                <w:szCs w:val="20"/>
              </w:rPr>
              <w:t>Код по</w:t>
            </w:r>
          </w:p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6E5E15">
              <w:rPr>
                <w:sz w:val="20"/>
                <w:szCs w:val="20"/>
              </w:rPr>
              <w:t xml:space="preserve"> ПЗЗ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Площадь ЗУ, м2</w:t>
            </w:r>
          </w:p>
        </w:tc>
      </w:tr>
      <w:tr w:rsidR="005C085F" w:rsidTr="0029169E">
        <w:trPr>
          <w:trHeight w:val="190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1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2</w:t>
            </w: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3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4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ACB" w:rsidRPr="00375DF0" w:rsidRDefault="00835589" w:rsidP="008A436C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5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3B4F" w:rsidRPr="003374D4" w:rsidRDefault="00B83B4F" w:rsidP="00B83B4F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3B4F" w:rsidRPr="008B5AAC" w:rsidRDefault="00B83B4F" w:rsidP="00B83B4F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3B4F" w:rsidRDefault="00835589" w:rsidP="00B83B4F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B4F" w:rsidRDefault="00835589" w:rsidP="00B83B4F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3B4F" w:rsidRDefault="00835589" w:rsidP="00B83B4F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48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2607" w:rsidRPr="003374D4" w:rsidRDefault="00662607" w:rsidP="00662607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2607" w:rsidRPr="008B5AAC" w:rsidRDefault="00662607" w:rsidP="00662607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2607" w:rsidRDefault="00835589" w:rsidP="00662607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объединения ранее сформированных земельных участков с условными номерами:ЗУ28,ЗУ29.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FA74E9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Религиозное использование 3.7.1-3.7.2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607" w:rsidRDefault="00835589" w:rsidP="00662607">
            <w:pPr>
              <w:widowControl w:val="0"/>
              <w:jc w:val="both"/>
            </w:pPr>
            <w:r>
              <w:t>3.7.1-3.7.3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2607" w:rsidRDefault="00835589" w:rsidP="00662607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2652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3374D4" w:rsidRDefault="008801F1" w:rsidP="008801F1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8B5AAC" w:rsidRDefault="008801F1" w:rsidP="008801F1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Default="00835589" w:rsidP="00E743A0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</w:t>
            </w:r>
            <w:r>
              <w:rPr>
                <w:sz w:val="18"/>
                <w:szCs w:val="18"/>
              </w:rPr>
              <w:t>образован путем объединения ранее сформированных земельных участков с условными номерами:ЗУ3,ЗУ</w:t>
            </w:r>
            <w:r w:rsidR="00E743A0">
              <w:rPr>
                <w:sz w:val="18"/>
                <w:szCs w:val="18"/>
              </w:rPr>
              <w:t>12</w:t>
            </w:r>
            <w:r>
              <w:rPr>
                <w:sz w:val="18"/>
                <w:szCs w:val="18"/>
              </w:rPr>
              <w:t xml:space="preserve">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1F1" w:rsidRDefault="00835589" w:rsidP="008801F1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Default="00835589" w:rsidP="008801F1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630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3374D4" w:rsidRDefault="008801F1" w:rsidP="008801F1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8B5AAC" w:rsidRDefault="008801F1" w:rsidP="008801F1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Default="00835589" w:rsidP="008801F1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</w:t>
            </w:r>
            <w:r>
              <w:rPr>
                <w:sz w:val="18"/>
                <w:szCs w:val="18"/>
              </w:rPr>
              <w:t>объединения ранее сформированных земельных участков с условными ном</w:t>
            </w:r>
            <w:r w:rsidR="00E743A0">
              <w:rPr>
                <w:sz w:val="18"/>
                <w:szCs w:val="18"/>
              </w:rPr>
              <w:t>е</w:t>
            </w:r>
            <w:r>
              <w:rPr>
                <w:sz w:val="18"/>
                <w:szCs w:val="18"/>
              </w:rPr>
              <w:t xml:space="preserve">рами:ЗУ5,ЗУ13.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1F1" w:rsidRDefault="00835589" w:rsidP="008801F1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Default="00835589" w:rsidP="008801F1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554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3374D4" w:rsidRDefault="008801F1" w:rsidP="008801F1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8B5AAC" w:rsidRDefault="008801F1" w:rsidP="008801F1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Default="00835589" w:rsidP="00E743A0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объединения ранее </w:t>
            </w:r>
            <w:r>
              <w:rPr>
                <w:sz w:val="18"/>
                <w:szCs w:val="18"/>
              </w:rPr>
              <w:t xml:space="preserve">сформированных земельных участков с условными номерами:ЗУ1,ЗУ10.,ЗУ7, </w:t>
            </w:r>
            <w:r>
              <w:t xml:space="preserve"> </w:t>
            </w:r>
            <w:r w:rsidRPr="00E743A0">
              <w:rPr>
                <w:sz w:val="18"/>
                <w:szCs w:val="18"/>
              </w:rPr>
              <w:t>64:41:410907:20</w:t>
            </w:r>
            <w:r>
              <w:rPr>
                <w:sz w:val="18"/>
                <w:szCs w:val="18"/>
              </w:rPr>
              <w:t>,</w:t>
            </w:r>
            <w:r>
              <w:t xml:space="preserve"> </w:t>
            </w:r>
            <w:r>
              <w:rPr>
                <w:sz w:val="18"/>
                <w:szCs w:val="18"/>
              </w:rPr>
              <w:t>64:41:410907:89,</w:t>
            </w:r>
            <w:r>
              <w:t xml:space="preserve"> </w:t>
            </w:r>
            <w:r>
              <w:rPr>
                <w:sz w:val="18"/>
                <w:szCs w:val="18"/>
              </w:rPr>
              <w:t xml:space="preserve">64:41:410907:10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 w:rsidRPr="00280BF6">
              <w:rPr>
                <w:sz w:val="18"/>
                <w:szCs w:val="18"/>
              </w:rPr>
              <w:t>Земельные участки (территории ) общего пользования</w:t>
            </w:r>
            <w:r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1F1" w:rsidRDefault="00835589" w:rsidP="008801F1">
            <w:pPr>
              <w:widowControl w:val="0"/>
              <w:jc w:val="both"/>
            </w:pPr>
            <w:r w:rsidRPr="00E8643D">
              <w:t>12.0.</w:t>
            </w:r>
            <w:r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1F1" w:rsidRPr="00E743A0" w:rsidRDefault="00835589" w:rsidP="008801F1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highlight w:val="yellow"/>
              </w:rPr>
            </w:pPr>
            <w:r w:rsidRPr="00970B1D">
              <w:rPr>
                <w:rFonts w:ascii="Calibri" w:hAnsi="Calibri" w:cs="Calibri"/>
                <w:color w:val="000000"/>
                <w:sz w:val="22"/>
                <w:szCs w:val="22"/>
              </w:rPr>
              <w:t>2465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3374D4" w:rsidRDefault="0072670C" w:rsidP="0072670C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8B5AAC" w:rsidRDefault="0072670C" w:rsidP="0072670C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Default="00835589" w:rsidP="0072670C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</w:t>
            </w:r>
            <w:r>
              <w:rPr>
                <w:sz w:val="18"/>
                <w:szCs w:val="18"/>
              </w:rPr>
              <w:t>участок образован путем объединения ранее сформированных земельных участков с условными номерами</w:t>
            </w:r>
            <w:r w:rsidRPr="007A630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: ЗУ25,ЗУ17, </w:t>
            </w:r>
            <w:r w:rsidRPr="0072670C">
              <w:rPr>
                <w:sz w:val="18"/>
                <w:szCs w:val="18"/>
              </w:rPr>
              <w:t xml:space="preserve">64:41:410907:97 </w:t>
            </w:r>
            <w:r w:rsidRPr="007A6303">
              <w:rPr>
                <w:sz w:val="18"/>
                <w:szCs w:val="18"/>
              </w:rPr>
              <w:t xml:space="preserve">Объекты торговли (торговые центры, торгово-развлекательные центры </w:t>
            </w:r>
          </w:p>
          <w:p w:rsidR="0072670C" w:rsidRDefault="00835589" w:rsidP="0072670C">
            <w:pPr>
              <w:widowControl w:val="0"/>
              <w:rPr>
                <w:sz w:val="18"/>
                <w:szCs w:val="18"/>
              </w:rPr>
            </w:pPr>
            <w:r w:rsidRPr="007A6303">
              <w:rPr>
                <w:sz w:val="18"/>
                <w:szCs w:val="18"/>
              </w:rPr>
              <w:t>(комплексы) 4.2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70C" w:rsidRPr="00E8643D" w:rsidRDefault="00835589" w:rsidP="0072670C">
            <w:pPr>
              <w:widowControl w:val="0"/>
              <w:jc w:val="both"/>
            </w:pPr>
            <w:r>
              <w:t>4.2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E743A0" w:rsidRDefault="00835589" w:rsidP="0072670C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highlight w:val="yellow"/>
              </w:rPr>
            </w:pPr>
            <w:r w:rsidRPr="00970B1D">
              <w:rPr>
                <w:rFonts w:ascii="Calibri" w:hAnsi="Calibri" w:cs="Calibri"/>
                <w:color w:val="000000"/>
                <w:sz w:val="22"/>
                <w:szCs w:val="22"/>
              </w:rPr>
              <w:t>10929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3374D4" w:rsidRDefault="0072670C" w:rsidP="0072670C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8B5AAC" w:rsidRDefault="0072670C" w:rsidP="0072670C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Default="00835589" w:rsidP="0072670C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</w:t>
            </w:r>
            <w:r>
              <w:rPr>
                <w:sz w:val="18"/>
                <w:szCs w:val="18"/>
              </w:rPr>
              <w:t>объединения ранее сформированных земельных участков с условными номерами:ЗУ9,ЗУ6.,</w:t>
            </w:r>
            <w:r>
              <w:t xml:space="preserve"> </w:t>
            </w:r>
            <w:r w:rsidRPr="00CC0568">
              <w:rPr>
                <w:sz w:val="18"/>
                <w:szCs w:val="18"/>
              </w:rPr>
              <w:t>64:41:410000:39</w:t>
            </w:r>
            <w:r>
              <w:rPr>
                <w:sz w:val="18"/>
                <w:szCs w:val="18"/>
              </w:rPr>
              <w:t xml:space="preserve">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70C" w:rsidRPr="00E8643D" w:rsidRDefault="00835589" w:rsidP="0072670C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E743A0" w:rsidRDefault="00835589" w:rsidP="0072670C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highlight w:val="yellow"/>
              </w:rPr>
            </w:pPr>
            <w:r w:rsidRPr="00970B1D">
              <w:rPr>
                <w:rFonts w:ascii="Calibri" w:hAnsi="Calibri" w:cs="Calibri"/>
                <w:color w:val="000000"/>
                <w:sz w:val="22"/>
                <w:szCs w:val="22"/>
              </w:rPr>
              <w:t>4009</w:t>
            </w:r>
          </w:p>
        </w:tc>
      </w:tr>
      <w:tr w:rsidR="005C085F" w:rsidTr="0029169E">
        <w:trPr>
          <w:trHeight w:val="1376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3374D4" w:rsidRDefault="0072670C" w:rsidP="0072670C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Pr="008B5AAC" w:rsidRDefault="0072670C" w:rsidP="0072670C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Default="00835589" w:rsidP="0072670C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объединения ранее </w:t>
            </w:r>
            <w:r>
              <w:rPr>
                <w:sz w:val="18"/>
                <w:szCs w:val="18"/>
              </w:rPr>
              <w:t xml:space="preserve">сформированных земельных участков с условными номерами :ЗУ23,ЗУ24.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="00947948" w:rsidRPr="001F19FB">
              <w:rPr>
                <w:sz w:val="18"/>
                <w:szCs w:val="18"/>
              </w:rPr>
              <w:t xml:space="preserve"> Медицинские организации особого назначения</w:t>
            </w:r>
            <w:r w:rsidR="00947948">
              <w:rPr>
                <w:sz w:val="18"/>
                <w:szCs w:val="18"/>
              </w:rPr>
              <w:t xml:space="preserve"> 3.4.3. условно разрешенное использование </w:t>
            </w:r>
            <w:r w:rsidR="00947948" w:rsidRPr="001F19FB">
              <w:rPr>
                <w:sz w:val="18"/>
                <w:szCs w:val="18"/>
              </w:rPr>
              <w:t>-Хранение автотранспорта (без размещения автомобильных моек)</w:t>
            </w:r>
            <w:r w:rsidR="00947948">
              <w:rPr>
                <w:sz w:val="18"/>
                <w:szCs w:val="18"/>
              </w:rPr>
              <w:t xml:space="preserve"> 2.7.1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70C" w:rsidRDefault="00835589" w:rsidP="0072670C">
            <w:pPr>
              <w:widowControl w:val="0"/>
              <w:jc w:val="both"/>
            </w:pPr>
            <w:r>
              <w:t>2.7.1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70C" w:rsidRDefault="00835589" w:rsidP="0072670C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4091</w:t>
            </w:r>
          </w:p>
        </w:tc>
      </w:tr>
      <w:tr w:rsidR="005C085F" w:rsidTr="0029169E">
        <w:trPr>
          <w:trHeight w:val="1376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3374D4" w:rsidRDefault="0029169E" w:rsidP="0029169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8B5AAC" w:rsidRDefault="0029169E" w:rsidP="0029169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29169E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69E" w:rsidRDefault="00835589" w:rsidP="0029169E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947948" w:rsidRDefault="00835589" w:rsidP="0029169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highlight w:val="yellow"/>
              </w:rPr>
            </w:pPr>
            <w:r w:rsidRPr="00970B1D">
              <w:rPr>
                <w:rFonts w:ascii="Calibri" w:hAnsi="Calibri" w:cs="Calibri"/>
                <w:color w:val="000000"/>
                <w:sz w:val="22"/>
                <w:szCs w:val="22"/>
              </w:rPr>
              <w:t>1816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3374D4" w:rsidRDefault="0029169E" w:rsidP="0029169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8B5AAC" w:rsidRDefault="0029169E" w:rsidP="0029169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29169E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объединения ранее </w:t>
            </w:r>
            <w:r>
              <w:rPr>
                <w:sz w:val="18"/>
                <w:szCs w:val="18"/>
              </w:rPr>
              <w:t>сформированных земельных участков с условными номерами:ЗУ18,ЗУ30,ЗУ31,ЗУ32,ЗУ20,ЗУ22,</w:t>
            </w:r>
            <w:r w:rsidRPr="00CC0568">
              <w:rPr>
                <w:sz w:val="18"/>
                <w:szCs w:val="18"/>
              </w:rPr>
              <w:t>64:41:410000:39</w:t>
            </w:r>
            <w:r>
              <w:rPr>
                <w:sz w:val="18"/>
                <w:szCs w:val="18"/>
              </w:rPr>
              <w:t xml:space="preserve">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69E" w:rsidRPr="00E8643D" w:rsidRDefault="00835589" w:rsidP="0029169E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29169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6086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36C" w:rsidRPr="003374D4" w:rsidRDefault="008A436C" w:rsidP="0029169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36C" w:rsidRPr="008B5AAC" w:rsidRDefault="008A436C" w:rsidP="0029169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36C" w:rsidRDefault="00835589" w:rsidP="00A61FDB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объединения ранее </w:t>
            </w:r>
            <w:r>
              <w:rPr>
                <w:sz w:val="18"/>
                <w:szCs w:val="18"/>
              </w:rPr>
              <w:t>сформированных земельных участков с условными номерами:ЗУ</w:t>
            </w:r>
            <w:r w:rsidR="001A0BD8">
              <w:rPr>
                <w:sz w:val="18"/>
                <w:szCs w:val="18"/>
              </w:rPr>
              <w:t>34</w:t>
            </w:r>
            <w:r>
              <w:rPr>
                <w:sz w:val="18"/>
                <w:szCs w:val="18"/>
              </w:rPr>
              <w:t>,ЗУ3</w:t>
            </w:r>
            <w:r w:rsidR="001A0BD8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,ЗУ3</w:t>
            </w:r>
            <w:r w:rsidR="001A0BD8">
              <w:rPr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 xml:space="preserve">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FA74E9">
              <w:rPr>
                <w:sz w:val="18"/>
                <w:szCs w:val="18"/>
              </w:rPr>
              <w:t>Культурное развитие 3.6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36C" w:rsidRPr="008A436C" w:rsidRDefault="00835589" w:rsidP="0029169E">
            <w:pPr>
              <w:widowControl w:val="0"/>
              <w:jc w:val="both"/>
            </w:pPr>
            <w:r>
              <w:rPr>
                <w:lang w:val="en-US"/>
              </w:rPr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36C" w:rsidRPr="00947948" w:rsidRDefault="00835589" w:rsidP="0029169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highlight w:val="yellow"/>
              </w:rPr>
            </w:pPr>
            <w:r w:rsidRPr="00970B1D">
              <w:rPr>
                <w:rFonts w:ascii="Calibri" w:hAnsi="Calibri" w:cs="Calibri"/>
                <w:color w:val="000000"/>
                <w:sz w:val="22"/>
                <w:szCs w:val="22"/>
              </w:rPr>
              <w:t>12598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3374D4" w:rsidRDefault="0029169E" w:rsidP="0029169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8B5AAC" w:rsidRDefault="0029169E" w:rsidP="0029169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A61FDB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Земельный участок образован путем формирования из неразграниченных земель. Разрешенное </w:t>
            </w:r>
            <w:r>
              <w:rPr>
                <w:sz w:val="18"/>
                <w:szCs w:val="18"/>
              </w:rPr>
              <w:t xml:space="preserve">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="00C3568F" w:rsidRPr="00FA74E9">
              <w:rPr>
                <w:sz w:val="18"/>
                <w:szCs w:val="18"/>
              </w:rPr>
              <w:t>Культурное развитие 3.6</w:t>
            </w:r>
            <w:r w:rsidR="00C3568F" w:rsidRPr="00E8643D">
              <w:t xml:space="preserve"> </w:t>
            </w:r>
            <w:r w:rsidR="00C3568F">
              <w:rPr>
                <w:sz w:val="18"/>
                <w:szCs w:val="18"/>
              </w:rPr>
              <w:t xml:space="preserve"> 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69E" w:rsidRDefault="00835589" w:rsidP="0029169E">
            <w:pPr>
              <w:widowControl w:val="0"/>
              <w:jc w:val="both"/>
            </w:pPr>
            <w:r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29169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1008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3374D4" w:rsidRDefault="0029169E" w:rsidP="0029169E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Pr="008B5AAC" w:rsidRDefault="0029169E" w:rsidP="0029169E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A61FDB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 объединения ранее сформированных земельных участков с условными номерами:ЗУ3</w:t>
            </w:r>
            <w:r w:rsidR="00A61FDB">
              <w:rPr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,ЗУ3</w:t>
            </w:r>
            <w:r w:rsidR="00A61FDB">
              <w:rPr>
                <w:sz w:val="18"/>
                <w:szCs w:val="18"/>
              </w:rPr>
              <w:t>9</w:t>
            </w:r>
            <w:r>
              <w:rPr>
                <w:sz w:val="18"/>
                <w:szCs w:val="18"/>
              </w:rPr>
              <w:t>,</w:t>
            </w:r>
            <w:r w:rsidR="00A61FDB">
              <w:rPr>
                <w:sz w:val="18"/>
                <w:szCs w:val="18"/>
              </w:rPr>
              <w:t>64:41:000000:48</w:t>
            </w:r>
            <w:r>
              <w:rPr>
                <w:sz w:val="18"/>
                <w:szCs w:val="18"/>
              </w:rPr>
              <w:t xml:space="preserve">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FA74E9">
              <w:rPr>
                <w:sz w:val="18"/>
                <w:szCs w:val="18"/>
              </w:rPr>
              <w:t xml:space="preserve"> Культурное развитие 3.6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69E" w:rsidRDefault="00835589" w:rsidP="0029169E">
            <w:pPr>
              <w:widowControl w:val="0"/>
              <w:jc w:val="both"/>
            </w:pPr>
            <w:r>
              <w:t>3.6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69E" w:rsidRDefault="00835589" w:rsidP="0029169E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12938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FDB" w:rsidRPr="003374D4" w:rsidRDefault="00A61FDB" w:rsidP="00A61FDB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FDB" w:rsidRPr="008B5AAC" w:rsidRDefault="00A61FDB" w:rsidP="00A61FDB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FDB" w:rsidRPr="00375DF0" w:rsidRDefault="00835589" w:rsidP="00A61FDB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перераспределения земельного участка с условным кадастровым номером :ЗУ27.Разрешенное использование земельного участка:</w:t>
            </w:r>
            <w:r w:rsidRPr="00AB28B5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FDB" w:rsidRDefault="00835589" w:rsidP="00A61FDB">
            <w:pPr>
              <w:widowControl w:val="0"/>
              <w:jc w:val="both"/>
            </w:pPr>
            <w:r>
              <w:t>12.0.1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1FDB" w:rsidRDefault="00835589" w:rsidP="00A61FDB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5891</w:t>
            </w:r>
          </w:p>
        </w:tc>
      </w:tr>
      <w:tr w:rsidR="005C085F" w:rsidTr="00AB1264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374D4" w:rsidRDefault="00BC4C5D" w:rsidP="00BC4C5D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8B5AAC" w:rsidRDefault="00BC4C5D" w:rsidP="00BC4C5D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BC4C5D">
            <w:pPr>
              <w:widowControl w:val="0"/>
              <w:rPr>
                <w:sz w:val="18"/>
                <w:szCs w:val="18"/>
              </w:rPr>
            </w:pPr>
            <w:r w:rsidRPr="00FA74E9">
              <w:rPr>
                <w:sz w:val="18"/>
                <w:szCs w:val="18"/>
              </w:rPr>
              <w:t xml:space="preserve">Земельный участок образован путем перераспределения земельного участка с кадастровым номером </w:t>
            </w:r>
            <w:r w:rsidRPr="00AB1000">
              <w:rPr>
                <w:sz w:val="18"/>
                <w:szCs w:val="18"/>
              </w:rPr>
              <w:t>64:41:410907:95</w:t>
            </w:r>
            <w:r>
              <w:rPr>
                <w:sz w:val="18"/>
                <w:szCs w:val="18"/>
              </w:rPr>
              <w:t xml:space="preserve"> </w:t>
            </w:r>
            <w:r w:rsidRPr="00FA74E9">
              <w:rPr>
                <w:sz w:val="18"/>
                <w:szCs w:val="18"/>
              </w:rPr>
              <w:t xml:space="preserve">Разрешенное использование земельного участка: </w:t>
            </w:r>
            <w:r w:rsidRPr="007A6303">
              <w:rPr>
                <w:sz w:val="18"/>
                <w:szCs w:val="18"/>
              </w:rPr>
              <w:t xml:space="preserve"> Образование и просвещение</w:t>
            </w:r>
            <w:r>
              <w:rPr>
                <w:sz w:val="18"/>
                <w:szCs w:val="18"/>
              </w:rPr>
              <w:t xml:space="preserve"> 3.</w:t>
            </w:r>
            <w:r w:rsidRPr="007A6303">
              <w:rPr>
                <w:sz w:val="18"/>
                <w:szCs w:val="18"/>
              </w:rPr>
              <w:t>5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E8643D" w:rsidRDefault="00835589" w:rsidP="00BC4C5D">
            <w:pPr>
              <w:widowControl w:val="0"/>
              <w:jc w:val="both"/>
            </w:pPr>
            <w:r>
              <w:t>3.5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Default="00835589" w:rsidP="00BC4C5D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10044</w:t>
            </w:r>
          </w:p>
        </w:tc>
      </w:tr>
      <w:tr w:rsidR="005C085F" w:rsidTr="0029169E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374D4" w:rsidRDefault="00BC4C5D" w:rsidP="00BC4C5D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8B5AAC" w:rsidRDefault="00BC4C5D" w:rsidP="00BC4C5D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BC4C5D">
            <w:pPr>
              <w:widowControl w:val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</w:t>
            </w:r>
            <w:r w:rsidRPr="00523FE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перераспределения земельного участка с кадастровым номером </w:t>
            </w:r>
            <w:r w:rsidRPr="00F078C9">
              <w:rPr>
                <w:sz w:val="18"/>
                <w:szCs w:val="18"/>
              </w:rPr>
              <w:t>64:41:</w:t>
            </w:r>
            <w:r>
              <w:rPr>
                <w:sz w:val="18"/>
                <w:szCs w:val="18"/>
              </w:rPr>
              <w:t>000000:59 Разрешенное использование земельного участка: Магазины 4.4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4C5D" w:rsidRDefault="00835589" w:rsidP="00BC4C5D">
            <w:pPr>
              <w:widowControl w:val="0"/>
              <w:jc w:val="both"/>
            </w:pPr>
            <w:r>
              <w:t>4.4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BC4C5D" w:rsidRDefault="00835589" w:rsidP="00BC4C5D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  <w:highlight w:val="yellow"/>
              </w:rPr>
            </w:pPr>
            <w:r w:rsidRPr="00970B1D">
              <w:rPr>
                <w:rFonts w:ascii="Calibri" w:hAnsi="Calibri" w:cs="Calibri"/>
                <w:color w:val="000000"/>
                <w:sz w:val="22"/>
                <w:szCs w:val="22"/>
              </w:rPr>
              <w:t>2228</w:t>
            </w:r>
          </w:p>
        </w:tc>
      </w:tr>
    </w:tbl>
    <w:p w:rsidR="006F73D8" w:rsidRDefault="006F73D8" w:rsidP="006F73D8">
      <w:pPr>
        <w:widowControl w:val="0"/>
        <w:jc w:val="both"/>
      </w:pPr>
    </w:p>
    <w:p w:rsidR="006F73D8" w:rsidRDefault="006F73D8" w:rsidP="006F73D8">
      <w:pPr>
        <w:widowControl w:val="0"/>
        <w:jc w:val="both"/>
      </w:pPr>
    </w:p>
    <w:p w:rsidR="00BC4C5D" w:rsidRPr="00F10B48" w:rsidRDefault="00835589" w:rsidP="00BC4C5D">
      <w:pPr>
        <w:widowControl w:val="0"/>
        <w:jc w:val="center"/>
        <w:rPr>
          <w:b/>
        </w:rPr>
      </w:pPr>
      <w:r>
        <w:tab/>
      </w:r>
      <w:r>
        <w:rPr>
          <w:b/>
        </w:rPr>
        <w:t>8.2</w:t>
      </w:r>
      <w:r w:rsidRPr="00F10B48">
        <w:rPr>
          <w:b/>
        </w:rPr>
        <w:t xml:space="preserve"> Экспликация образуемых земельных участков</w:t>
      </w:r>
    </w:p>
    <w:p w:rsidR="00BC4C5D" w:rsidRPr="00F10B48" w:rsidRDefault="00835589" w:rsidP="00BC4C5D">
      <w:pPr>
        <w:widowControl w:val="0"/>
        <w:jc w:val="center"/>
        <w:rPr>
          <w:b/>
        </w:rPr>
      </w:pPr>
      <w:r w:rsidRPr="00F10B48">
        <w:rPr>
          <w:b/>
        </w:rPr>
        <w:t xml:space="preserve">в рамках </w:t>
      </w:r>
      <w:r>
        <w:rPr>
          <w:b/>
        </w:rPr>
        <w:t xml:space="preserve">3 </w:t>
      </w:r>
      <w:r w:rsidRPr="00F10B48">
        <w:rPr>
          <w:b/>
        </w:rPr>
        <w:t>этапа проекта.</w:t>
      </w:r>
    </w:p>
    <w:p w:rsidR="006F73D8" w:rsidRDefault="006F73D8" w:rsidP="00BC4C5D">
      <w:pPr>
        <w:widowControl w:val="0"/>
        <w:tabs>
          <w:tab w:val="left" w:pos="3900"/>
        </w:tabs>
        <w:jc w:val="both"/>
      </w:pPr>
    </w:p>
    <w:p w:rsidR="00BC4C5D" w:rsidRDefault="00835589" w:rsidP="00BC4C5D">
      <w:pPr>
        <w:widowControl w:val="0"/>
        <w:tabs>
          <w:tab w:val="left" w:pos="4757"/>
        </w:tabs>
        <w:jc w:val="both"/>
      </w:pPr>
      <w:r>
        <w:tab/>
      </w:r>
    </w:p>
    <w:tbl>
      <w:tblPr>
        <w:tblpPr w:leftFromText="180" w:rightFromText="180" w:vertAnchor="text" w:horzAnchor="margin" w:tblpXSpec="center" w:tblpY="249"/>
        <w:tblW w:w="440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9"/>
        <w:gridCol w:w="1349"/>
        <w:gridCol w:w="4957"/>
        <w:gridCol w:w="1234"/>
        <w:gridCol w:w="1379"/>
      </w:tblGrid>
      <w:tr w:rsidR="005C085F" w:rsidTr="00AB1264">
        <w:trPr>
          <w:trHeight w:val="1579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BC4C5D" w:rsidP="00AB1264">
            <w:pPr>
              <w:widowControl w:val="0"/>
              <w:jc w:val="center"/>
              <w:rPr>
                <w:sz w:val="18"/>
                <w:szCs w:val="18"/>
              </w:rPr>
            </w:pPr>
          </w:p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п/п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 xml:space="preserve">Условный (Кадастровый) номер </w:t>
            </w:r>
            <w:r w:rsidRPr="00375DF0">
              <w:rPr>
                <w:sz w:val="18"/>
                <w:szCs w:val="18"/>
              </w:rPr>
              <w:t>земельного участка  в соответствии с Чертежом межевания территории</w:t>
            </w: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Вид разрешенного использования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Default="00835589" w:rsidP="00AB1264">
            <w:pPr>
              <w:widowControl w:val="0"/>
              <w:jc w:val="center"/>
              <w:rPr>
                <w:sz w:val="20"/>
                <w:szCs w:val="20"/>
              </w:rPr>
            </w:pPr>
            <w:r w:rsidRPr="006E5E15">
              <w:rPr>
                <w:sz w:val="20"/>
                <w:szCs w:val="20"/>
              </w:rPr>
              <w:t>Код по</w:t>
            </w:r>
          </w:p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6E5E15">
              <w:rPr>
                <w:sz w:val="20"/>
                <w:szCs w:val="20"/>
              </w:rPr>
              <w:t xml:space="preserve"> ПЗЗ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Площадь ЗУ, м2</w:t>
            </w:r>
          </w:p>
        </w:tc>
      </w:tr>
      <w:tr w:rsidR="005C085F" w:rsidTr="00AB1264">
        <w:trPr>
          <w:trHeight w:val="190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1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2</w:t>
            </w: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3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4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4C5D" w:rsidRPr="00375DF0" w:rsidRDefault="00835589" w:rsidP="00AB1264">
            <w:pPr>
              <w:widowControl w:val="0"/>
              <w:jc w:val="center"/>
              <w:rPr>
                <w:sz w:val="18"/>
                <w:szCs w:val="18"/>
              </w:rPr>
            </w:pPr>
            <w:r w:rsidRPr="00375DF0">
              <w:rPr>
                <w:sz w:val="18"/>
                <w:szCs w:val="18"/>
              </w:rPr>
              <w:t>5</w:t>
            </w:r>
          </w:p>
        </w:tc>
      </w:tr>
      <w:tr w:rsidR="005C085F" w:rsidTr="00974FF3">
        <w:trPr>
          <w:trHeight w:val="14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4FF3" w:rsidRPr="003374D4" w:rsidRDefault="00974FF3" w:rsidP="00974FF3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4FF3" w:rsidRPr="008B5AAC" w:rsidRDefault="00974FF3" w:rsidP="00974FF3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4FF3" w:rsidRDefault="00835589" w:rsidP="001C60CF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  объединения ранее сформированных земельных участков с условными номерами:ЗУ4</w:t>
            </w:r>
            <w:r w:rsidR="001C60CF">
              <w:rPr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,ЗУ</w:t>
            </w:r>
            <w:r w:rsidR="001C60CF">
              <w:rPr>
                <w:sz w:val="18"/>
                <w:szCs w:val="18"/>
              </w:rPr>
              <w:t>54</w:t>
            </w:r>
            <w:r>
              <w:rPr>
                <w:sz w:val="18"/>
                <w:szCs w:val="18"/>
              </w:rPr>
              <w:t>,</w:t>
            </w:r>
            <w:r w:rsidR="001C60CF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ЗУ49,ЗУ50. 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4FF3" w:rsidRDefault="00835589" w:rsidP="00974FF3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4FF3" w:rsidRDefault="00835589" w:rsidP="00970B1D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17</w:t>
            </w:r>
            <w:r w:rsidR="00970B1D">
              <w:rPr>
                <w:rFonts w:ascii="Calibri" w:hAnsi="Calibri" w:cs="Calibri"/>
                <w:color w:val="000000"/>
                <w:sz w:val="22"/>
                <w:szCs w:val="22"/>
              </w:rPr>
              <w:t>801</w:t>
            </w:r>
          </w:p>
        </w:tc>
      </w:tr>
      <w:tr w:rsidR="005C085F" w:rsidTr="00AB1264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60CF" w:rsidRPr="003374D4" w:rsidRDefault="001C60CF" w:rsidP="001C60CF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60CF" w:rsidRPr="008B5AAC" w:rsidRDefault="001C60CF" w:rsidP="001C60CF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60CF" w:rsidRDefault="00835589" w:rsidP="0068635F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 объединения ранее сформированных земельных участков с условными номерами:ЗУ</w:t>
            </w:r>
            <w:r w:rsidR="0068635F">
              <w:rPr>
                <w:sz w:val="18"/>
                <w:szCs w:val="18"/>
              </w:rPr>
              <w:t>45</w:t>
            </w:r>
            <w:r>
              <w:rPr>
                <w:sz w:val="18"/>
                <w:szCs w:val="18"/>
              </w:rPr>
              <w:t>,ЗУ</w:t>
            </w:r>
            <w:r w:rsidR="0068635F">
              <w:rPr>
                <w:sz w:val="18"/>
                <w:szCs w:val="18"/>
              </w:rPr>
              <w:t>41</w:t>
            </w:r>
            <w:r>
              <w:rPr>
                <w:sz w:val="18"/>
                <w:szCs w:val="18"/>
              </w:rPr>
              <w:t xml:space="preserve">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 w:rsidRPr="00E8643D"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  <w:r w:rsidR="0068635F" w:rsidRPr="00280BF6">
              <w:rPr>
                <w:sz w:val="18"/>
                <w:szCs w:val="18"/>
              </w:rPr>
              <w:t xml:space="preserve"> Земельные участки (территории ) общего пользования</w:t>
            </w:r>
            <w:r w:rsidR="0068635F">
              <w:rPr>
                <w:sz w:val="18"/>
                <w:szCs w:val="18"/>
              </w:rPr>
              <w:t xml:space="preserve"> 12.0.2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0CF" w:rsidRDefault="00835589" w:rsidP="0068635F">
            <w:pPr>
              <w:widowControl w:val="0"/>
              <w:jc w:val="both"/>
            </w:pPr>
            <w:r w:rsidRPr="00E8643D">
              <w:t>12.0.</w:t>
            </w:r>
            <w:r w:rsidR="0068635F">
              <w:t>2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60CF" w:rsidRDefault="00835589" w:rsidP="001C60CF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2513</w:t>
            </w:r>
          </w:p>
        </w:tc>
      </w:tr>
      <w:tr w:rsidR="005C085F" w:rsidTr="00AB1264">
        <w:trPr>
          <w:trHeight w:val="118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635F" w:rsidRPr="003374D4" w:rsidRDefault="0068635F" w:rsidP="0068635F">
            <w:pPr>
              <w:numPr>
                <w:ilvl w:val="0"/>
                <w:numId w:val="5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635F" w:rsidRPr="008B5AAC" w:rsidRDefault="0068635F" w:rsidP="0068635F">
            <w:pPr>
              <w:numPr>
                <w:ilvl w:val="0"/>
                <w:numId w:val="6"/>
              </w:numPr>
              <w:spacing w:after="200" w:line="276" w:lineRule="auto"/>
              <w:contextualSpacing/>
              <w:jc w:val="center"/>
              <w:rPr>
                <w:rFonts w:ascii="Calibri" w:hAnsi="Calibri"/>
                <w:sz w:val="18"/>
                <w:szCs w:val="18"/>
              </w:rPr>
            </w:pPr>
          </w:p>
        </w:tc>
        <w:tc>
          <w:tcPr>
            <w:tcW w:w="2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635F" w:rsidRDefault="00835589" w:rsidP="0068635F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Земельный участок образован путем объединения ранее сформированных земельных участков с условными номера</w:t>
            </w:r>
            <w:r>
              <w:rPr>
                <w:sz w:val="18"/>
                <w:szCs w:val="18"/>
              </w:rPr>
              <w:t xml:space="preserve">ми:ЗУ51,ЗУ52,ЗУ53. Разрешенное использование земельного участка: </w:t>
            </w:r>
            <w:r w:rsidRPr="001F19F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Улично-дорожная сеть 12.0.1</w:t>
            </w:r>
            <w:r w:rsidRPr="00E8643D">
              <w:t xml:space="preserve"> 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5F" w:rsidRDefault="00835589" w:rsidP="0068635F">
            <w:pPr>
              <w:widowControl w:val="0"/>
              <w:jc w:val="both"/>
            </w:pPr>
            <w:r w:rsidRPr="00E8643D">
              <w:t>12.0.</w:t>
            </w:r>
            <w:r>
              <w:t>1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635F" w:rsidRDefault="00835589" w:rsidP="0068635F">
            <w:pPr>
              <w:widowControl w:val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26545</w:t>
            </w:r>
          </w:p>
        </w:tc>
      </w:tr>
    </w:tbl>
    <w:p w:rsidR="006F73D8" w:rsidRDefault="006F73D8" w:rsidP="00BC4C5D">
      <w:pPr>
        <w:widowControl w:val="0"/>
        <w:tabs>
          <w:tab w:val="left" w:pos="4757"/>
        </w:tabs>
        <w:jc w:val="both"/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C16485" w:rsidRDefault="00C16485" w:rsidP="006F73D8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6F73D8" w:rsidRPr="00212511" w:rsidRDefault="00835589" w:rsidP="006F73D8">
      <w:pPr>
        <w:widowControl w:val="0"/>
        <w:spacing w:after="68"/>
        <w:ind w:right="20" w:firstLine="851"/>
        <w:jc w:val="center"/>
        <w:rPr>
          <w:b/>
          <w:bCs/>
          <w:sz w:val="28"/>
          <w:szCs w:val="28"/>
        </w:rPr>
      </w:pPr>
      <w:r w:rsidRPr="00212511">
        <w:rPr>
          <w:b/>
          <w:sz w:val="28"/>
          <w:szCs w:val="28"/>
        </w:rPr>
        <w:t xml:space="preserve">Каталоги координат </w:t>
      </w:r>
      <w:r w:rsidRPr="00212511">
        <w:rPr>
          <w:b/>
          <w:bCs/>
          <w:sz w:val="28"/>
          <w:szCs w:val="28"/>
        </w:rPr>
        <w:t>образуемых и перераспределяемых земельных</w:t>
      </w:r>
    </w:p>
    <w:p w:rsidR="006F73D8" w:rsidRDefault="0083558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участков </w:t>
      </w:r>
      <w:r w:rsidRPr="00212511">
        <w:rPr>
          <w:b/>
          <w:bCs/>
          <w:sz w:val="28"/>
          <w:szCs w:val="28"/>
        </w:rPr>
        <w:t>в рамках</w:t>
      </w:r>
      <w:r>
        <w:rPr>
          <w:b/>
          <w:bCs/>
          <w:sz w:val="28"/>
          <w:szCs w:val="28"/>
        </w:rPr>
        <w:t xml:space="preserve"> </w:t>
      </w:r>
      <w:r w:rsidR="008F38CC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>этапа</w:t>
      </w:r>
      <w:r w:rsidRPr="00212511">
        <w:rPr>
          <w:b/>
          <w:bCs/>
          <w:sz w:val="28"/>
          <w:szCs w:val="28"/>
        </w:rPr>
        <w:t xml:space="preserve"> проекта.</w:t>
      </w: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bCs/>
          <w:sz w:val="28"/>
          <w:szCs w:val="28"/>
        </w:rPr>
      </w:pPr>
    </w:p>
    <w:p w:rsidR="00875E39" w:rsidRDefault="00875E39" w:rsidP="006F73D8">
      <w:pPr>
        <w:widowControl w:val="0"/>
        <w:ind w:right="601"/>
        <w:jc w:val="center"/>
        <w:rPr>
          <w:b/>
          <w:sz w:val="28"/>
          <w:szCs w:val="28"/>
        </w:rPr>
      </w:pPr>
    </w:p>
    <w:p w:rsidR="00B1334D" w:rsidRDefault="00B1334D" w:rsidP="00B1334D">
      <w:pPr>
        <w:widowControl w:val="0"/>
        <w:ind w:right="601"/>
        <w:jc w:val="both"/>
        <w:rPr>
          <w:b/>
          <w:sz w:val="28"/>
          <w:szCs w:val="28"/>
        </w:rPr>
      </w:pPr>
    </w:p>
    <w:p w:rsidR="00B1334D" w:rsidRDefault="005C085F" w:rsidP="00C16485">
      <w:pPr>
        <w:ind w:left="284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3186" type="#_x0000_t75" style="position:absolute;left:0;text-align:left;margin-left:13.9pt;margin-top:.3pt;width:597.5pt;height:775.3pt;z-index:-251650048">
            <v:imagedata r:id="rId20" o:title=""/>
          </v:shape>
          <o:OLEObject Type="Embed" ProgID="Excel.Sheet.12" ShapeID="_x0000_s3186" DrawAspect="Content" ObjectID="_1756034440" r:id="rId21"/>
        </w:pict>
      </w:r>
      <w:r w:rsidR="00835589">
        <w:rPr>
          <w:b/>
          <w:sz w:val="28"/>
          <w:szCs w:val="28"/>
        </w:rPr>
        <w:br w:type="page"/>
      </w:r>
      <w:bookmarkStart w:id="23" w:name="_MON_1747035018"/>
      <w:bookmarkEnd w:id="23"/>
    </w:p>
    <w:p w:rsidR="00980E70" w:rsidRDefault="005C085F" w:rsidP="00980E7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3185" type="#_x0000_t75" style="position:absolute;left:0;text-align:left;margin-left:9pt;margin-top:.3pt;width:597.5pt;height:809.9pt;z-index:-251649024">
            <v:imagedata r:id="rId22" o:title=""/>
          </v:shape>
          <o:OLEObject Type="Embed" ProgID="Excel.Sheet.12" ShapeID="_x0000_s3185" DrawAspect="Content" ObjectID="_1756034441" r:id="rId23"/>
        </w:pict>
      </w:r>
    </w:p>
    <w:p w:rsidR="00980E70" w:rsidRDefault="00835589" w:rsidP="00980E7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80E70" w:rsidRDefault="005C085F" w:rsidP="00980E7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3184" type="#_x0000_t75" style="position:absolute;left:0;text-align:left;margin-left:10pt;margin-top:.3pt;width:597.5pt;height:805.4pt;z-index:-251648000">
            <v:imagedata r:id="rId24" o:title=""/>
          </v:shape>
          <o:OLEObject Type="Embed" ProgID="Excel.Sheet.12" ShapeID="_x0000_s3184" DrawAspect="Content" ObjectID="_1756034442" r:id="rId25"/>
        </w:pict>
      </w:r>
    </w:p>
    <w:p w:rsidR="00980E70" w:rsidRDefault="00835589" w:rsidP="00980E7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80E70" w:rsidRDefault="005C085F" w:rsidP="00DB593F">
      <w:pPr>
        <w:jc w:val="center"/>
        <w:rPr>
          <w:b/>
          <w:sz w:val="28"/>
          <w:szCs w:val="28"/>
        </w:rPr>
      </w:pPr>
      <w:r w:rsidRPr="005C085F">
        <w:rPr>
          <w:b/>
          <w:sz w:val="28"/>
          <w:szCs w:val="28"/>
        </w:rPr>
        <w:object w:dxaOrig="5769" w:dyaOrig="2681">
          <v:shape id="_x0000_i1027" type="#_x0000_t75" style="width:396pt;height:213pt" o:ole="">
            <v:imagedata r:id="rId26" o:title=""/>
          </v:shape>
          <o:OLEObject Type="Embed" ProgID="Excel.Sheet.12" ShapeID="_x0000_i1027" DrawAspect="Content" ObjectID="_1756034439" r:id="rId27"/>
        </w:object>
      </w: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875E39" w:rsidRDefault="00875E39" w:rsidP="007B1DA6">
      <w:pPr>
        <w:widowControl w:val="0"/>
        <w:spacing w:after="68"/>
        <w:ind w:right="20" w:firstLine="851"/>
        <w:jc w:val="center"/>
        <w:rPr>
          <w:b/>
          <w:sz w:val="28"/>
          <w:szCs w:val="28"/>
        </w:rPr>
      </w:pPr>
    </w:p>
    <w:p w:rsidR="007B1DA6" w:rsidRPr="00212511" w:rsidRDefault="00835589" w:rsidP="007B1DA6">
      <w:pPr>
        <w:widowControl w:val="0"/>
        <w:spacing w:after="68"/>
        <w:ind w:right="20" w:firstLine="851"/>
        <w:jc w:val="center"/>
        <w:rPr>
          <w:b/>
          <w:bCs/>
          <w:sz w:val="28"/>
          <w:szCs w:val="28"/>
        </w:rPr>
      </w:pPr>
      <w:r w:rsidRPr="00212511">
        <w:rPr>
          <w:b/>
          <w:sz w:val="28"/>
          <w:szCs w:val="28"/>
        </w:rPr>
        <w:t xml:space="preserve">Каталоги координат </w:t>
      </w:r>
      <w:r w:rsidRPr="00212511">
        <w:rPr>
          <w:b/>
          <w:bCs/>
          <w:sz w:val="28"/>
          <w:szCs w:val="28"/>
        </w:rPr>
        <w:t>образуемых и перераспределяемых земельных</w:t>
      </w:r>
    </w:p>
    <w:p w:rsidR="007B1DA6" w:rsidRDefault="00835589" w:rsidP="007B1DA6">
      <w:pPr>
        <w:widowControl w:val="0"/>
        <w:ind w:right="601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участков </w:t>
      </w:r>
      <w:r w:rsidRPr="00212511">
        <w:rPr>
          <w:b/>
          <w:bCs/>
          <w:sz w:val="28"/>
          <w:szCs w:val="28"/>
        </w:rPr>
        <w:t>в рамках</w:t>
      </w:r>
      <w:r>
        <w:rPr>
          <w:b/>
          <w:bCs/>
          <w:sz w:val="28"/>
          <w:szCs w:val="28"/>
        </w:rPr>
        <w:t xml:space="preserve"> 2этапа</w:t>
      </w:r>
      <w:r w:rsidRPr="00212511">
        <w:rPr>
          <w:b/>
          <w:bCs/>
          <w:sz w:val="28"/>
          <w:szCs w:val="28"/>
        </w:rPr>
        <w:t xml:space="preserve"> проекта.</w:t>
      </w:r>
    </w:p>
    <w:p w:rsidR="007B1DA6" w:rsidRDefault="007B1DA6" w:rsidP="007B1DA6">
      <w:pPr>
        <w:widowControl w:val="0"/>
        <w:ind w:right="601"/>
        <w:jc w:val="both"/>
        <w:rPr>
          <w:b/>
          <w:sz w:val="28"/>
          <w:szCs w:val="28"/>
        </w:rPr>
      </w:pPr>
    </w:p>
    <w:p w:rsidR="00980E70" w:rsidRDefault="00835589" w:rsidP="00DB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B593F" w:rsidRDefault="005C085F" w:rsidP="00DB593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3182" type="#_x0000_t75" style="position:absolute;left:0;text-align:left;margin-left:9pt;margin-top:9.2pt;width:597.5pt;height:807pt;z-index:-251653120">
            <v:imagedata r:id="rId28" o:title=""/>
          </v:shape>
          <o:OLEObject Type="Embed" ProgID="Excel.Sheet.8" ShapeID="_x0000_s3182" DrawAspect="Content" ObjectID="_1756034443" r:id="rId29"/>
        </w:pict>
      </w:r>
    </w:p>
    <w:p w:rsidR="00DB593F" w:rsidRDefault="00835589" w:rsidP="00DB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B593F" w:rsidRDefault="005C085F" w:rsidP="00DB593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3181" type="#_x0000_t75" style="position:absolute;left:0;text-align:left;margin-left:15.5pt;margin-top:.3pt;width:597.5pt;height:803.4pt;z-index:-251652096">
            <v:imagedata r:id="rId30" o:title=""/>
          </v:shape>
          <o:OLEObject Type="Embed" ProgID="Excel.Sheet.8" ShapeID="_x0000_s3181" DrawAspect="Content" ObjectID="_1756034444" r:id="rId31"/>
        </w:pict>
      </w:r>
    </w:p>
    <w:p w:rsidR="00DB593F" w:rsidRDefault="00835589" w:rsidP="00DB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75E39" w:rsidRPr="00212511" w:rsidRDefault="00835589" w:rsidP="00875E39">
      <w:pPr>
        <w:widowControl w:val="0"/>
        <w:spacing w:after="68"/>
        <w:ind w:right="20" w:firstLine="851"/>
        <w:jc w:val="center"/>
        <w:rPr>
          <w:b/>
          <w:bCs/>
          <w:sz w:val="28"/>
          <w:szCs w:val="28"/>
        </w:rPr>
      </w:pPr>
      <w:r w:rsidRPr="00212511">
        <w:rPr>
          <w:b/>
          <w:sz w:val="28"/>
          <w:szCs w:val="28"/>
        </w:rPr>
        <w:t xml:space="preserve">Каталоги координат </w:t>
      </w:r>
      <w:r w:rsidRPr="00212511">
        <w:rPr>
          <w:b/>
          <w:bCs/>
          <w:sz w:val="28"/>
          <w:szCs w:val="28"/>
        </w:rPr>
        <w:t>образуемых и перераспределяемых земельных</w:t>
      </w:r>
    </w:p>
    <w:p w:rsidR="00875E39" w:rsidRDefault="00835589" w:rsidP="00875E39">
      <w:pPr>
        <w:widowControl w:val="0"/>
        <w:ind w:right="601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участков </w:t>
      </w:r>
      <w:r w:rsidRPr="00212511">
        <w:rPr>
          <w:b/>
          <w:bCs/>
          <w:sz w:val="28"/>
          <w:szCs w:val="28"/>
        </w:rPr>
        <w:t>в рамках</w:t>
      </w:r>
      <w:r>
        <w:rPr>
          <w:b/>
          <w:bCs/>
          <w:sz w:val="28"/>
          <w:szCs w:val="28"/>
        </w:rPr>
        <w:t xml:space="preserve"> </w:t>
      </w:r>
      <w:r w:rsidR="007922A0">
        <w:rPr>
          <w:b/>
          <w:bCs/>
          <w:sz w:val="28"/>
          <w:szCs w:val="28"/>
        </w:rPr>
        <w:t>3</w:t>
      </w:r>
      <w:r>
        <w:rPr>
          <w:b/>
          <w:bCs/>
          <w:sz w:val="28"/>
          <w:szCs w:val="28"/>
        </w:rPr>
        <w:t>этапа</w:t>
      </w:r>
      <w:r w:rsidRPr="00212511">
        <w:rPr>
          <w:b/>
          <w:bCs/>
          <w:sz w:val="28"/>
          <w:szCs w:val="28"/>
        </w:rPr>
        <w:t xml:space="preserve"> проекта.</w:t>
      </w:r>
    </w:p>
    <w:p w:rsidR="00875E39" w:rsidRDefault="00875E39" w:rsidP="00875E39">
      <w:pPr>
        <w:widowControl w:val="0"/>
        <w:ind w:right="601"/>
        <w:jc w:val="both"/>
        <w:rPr>
          <w:b/>
          <w:sz w:val="28"/>
          <w:szCs w:val="28"/>
        </w:rPr>
      </w:pPr>
    </w:p>
    <w:p w:rsidR="00DB593F" w:rsidRDefault="005C085F" w:rsidP="00DB593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3180" type="#_x0000_t75" style="position:absolute;left:0;text-align:left;margin-left:12.5pt;margin-top:2.8pt;width:596pt;height:762.5pt;z-index:-251651072">
            <v:imagedata r:id="rId32" o:title=""/>
          </v:shape>
          <o:OLEObject Type="Embed" ProgID="Excel.Sheet.8" ShapeID="_x0000_s3180" DrawAspect="Content" ObjectID="_1756034445" r:id="rId33"/>
        </w:pict>
      </w:r>
    </w:p>
    <w:p w:rsidR="00DB593F" w:rsidRDefault="00835589" w:rsidP="00DB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75968" w:rsidRDefault="00835589" w:rsidP="00175968">
      <w:pPr>
        <w:jc w:val="center"/>
        <w:rPr>
          <w:b/>
          <w:sz w:val="28"/>
          <w:szCs w:val="28"/>
        </w:rPr>
      </w:pPr>
      <w:r w:rsidRPr="009545A8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300470" cy="8908255"/>
            <wp:effectExtent l="19050" t="0" r="5080" b="0"/>
            <wp:docPr id="12" name="Рисунок 13" descr="O:\Пмт 2023\нормативка\СТАТУС_6452128335 - Выписка из реестра от 13.02.2023 - ГБ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3" descr="O:\Пмт 2023\нормативка\СТАТУС_6452128335 - Выписка из реестра от 13.02.2023 - ГБ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835589" w:rsidP="00175968">
      <w:pPr>
        <w:jc w:val="center"/>
        <w:rPr>
          <w:b/>
          <w:sz w:val="28"/>
          <w:szCs w:val="28"/>
        </w:rPr>
      </w:pPr>
      <w:r w:rsidRPr="009545A8">
        <w:rPr>
          <w:b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-200660</wp:posOffset>
            </wp:positionV>
            <wp:extent cx="6628765" cy="9174480"/>
            <wp:effectExtent l="19050" t="0" r="4445" b="0"/>
            <wp:wrapNone/>
            <wp:docPr id="13" name="Рисунок 10" descr="O:\Пмт 2023\нормативка\СТАТУС_6452128335 - Выписка из реестра от 13.02.2023 - ГБ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0" descr="O:\Пмт 2023\нормативка\СТАТУС_6452128335 - Выписка из реестра от 13.02.2023 - ГБ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917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175968" w:rsidRDefault="00175968" w:rsidP="00175968">
      <w:pPr>
        <w:jc w:val="center"/>
        <w:rPr>
          <w:b/>
          <w:sz w:val="28"/>
          <w:szCs w:val="28"/>
        </w:rPr>
      </w:pPr>
    </w:p>
    <w:p w:rsidR="00B1334D" w:rsidRDefault="00B1334D" w:rsidP="00B1334D">
      <w:pPr>
        <w:widowControl w:val="0"/>
        <w:ind w:right="601"/>
        <w:jc w:val="both"/>
        <w:rPr>
          <w:b/>
          <w:sz w:val="28"/>
          <w:szCs w:val="28"/>
        </w:rPr>
      </w:pPr>
      <w:bookmarkStart w:id="24" w:name="_GoBack"/>
      <w:bookmarkEnd w:id="24"/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835589" w:rsidP="00112431">
      <w:pPr>
        <w:widowControl w:val="0"/>
        <w:ind w:right="60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91440</wp:posOffset>
            </wp:positionH>
            <wp:positionV relativeFrom="paragraph">
              <wp:posOffset>194310</wp:posOffset>
            </wp:positionV>
            <wp:extent cx="6457950" cy="9136380"/>
            <wp:effectExtent l="1905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913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6F73D8" w:rsidRDefault="006F73D8" w:rsidP="00112431">
      <w:pPr>
        <w:widowControl w:val="0"/>
        <w:ind w:right="601"/>
        <w:jc w:val="center"/>
        <w:rPr>
          <w:b/>
          <w:sz w:val="28"/>
          <w:szCs w:val="28"/>
        </w:rPr>
      </w:pPr>
    </w:p>
    <w:p w:rsidR="00112431" w:rsidRDefault="00112431" w:rsidP="006F73D8">
      <w:pPr>
        <w:widowControl w:val="0"/>
        <w:ind w:right="601"/>
        <w:jc w:val="center"/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835589" w:rsidP="00BF45F5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225425</wp:posOffset>
            </wp:positionH>
            <wp:positionV relativeFrom="paragraph">
              <wp:posOffset>24765</wp:posOffset>
            </wp:positionV>
            <wp:extent cx="6327775" cy="8983980"/>
            <wp:effectExtent l="1905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Default="006F73D8" w:rsidP="00BF45F5">
      <w:pPr>
        <w:rPr>
          <w:sz w:val="18"/>
          <w:szCs w:val="18"/>
        </w:rPr>
      </w:pPr>
    </w:p>
    <w:p w:rsidR="006F73D8" w:rsidRPr="009F1644" w:rsidRDefault="006F73D8" w:rsidP="00BF45F5">
      <w:pPr>
        <w:rPr>
          <w:sz w:val="18"/>
          <w:szCs w:val="18"/>
        </w:rPr>
        <w:sectPr w:rsidR="006F73D8" w:rsidRPr="009F1644" w:rsidSect="000D1BA3">
          <w:headerReference w:type="default" r:id="rId38"/>
          <w:headerReference w:type="first" r:id="rId39"/>
          <w:footerReference w:type="first" r:id="rId40"/>
          <w:pgSz w:w="12134" w:h="16840" w:code="9"/>
          <w:pgMar w:top="590" w:right="567" w:bottom="284" w:left="1134" w:header="284" w:footer="255" w:gutter="0"/>
          <w:cols w:space="720"/>
          <w:docGrid w:linePitch="326"/>
        </w:sectPr>
      </w:pPr>
    </w:p>
    <w:p w:rsidR="00C75B6A" w:rsidRDefault="00C75B6A"/>
    <w:p w:rsidR="00C75B6A" w:rsidRDefault="00C75B6A"/>
    <w:p w:rsidR="00C75B6A" w:rsidRDefault="00C75B6A"/>
    <w:p w:rsidR="00C75B6A" w:rsidRDefault="00C75B6A"/>
    <w:p w:rsidR="00C75B6A" w:rsidRDefault="00C75B6A"/>
    <w:p w:rsidR="00C75B6A" w:rsidRDefault="00C75B6A"/>
    <w:p w:rsidR="00C75B6A" w:rsidRDefault="007D77A1"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37" name="Рисунок 437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11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B6A" w:rsidRDefault="007D77A1"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38" name="Рисунок 438" descr="1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1_00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39" name="Рисунок 439" descr="1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1_00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0" name="Рисунок 440" descr="1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1_01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1" name="Рисунок 441" descr="1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1_02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2" name="Рисунок 442" descr="1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1_02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3" name="Рисунок 443" descr="1_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1_03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4" name="Рисунок 444" descr="1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1_04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5" name="Рисунок 445" descr="1_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1_04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6" name="Рисунок 446" descr="1_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1_05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47" name="Рисунок 447" descr="1_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1_06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8" name="Рисунок 448" descr="1_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1_07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49" name="Рисунок 449" descr="1_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1_07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0" name="Рисунок 450" descr="1_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1_08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1" name="Рисунок 451" descr="1_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1_09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2" name="Рисунок 452" descr="1_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1_09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3" name="Рисунок 453" descr="1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1_000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4" name="Рисунок 454" descr="1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1_00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5" name="Рисунок 455" descr="1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1_01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6" name="Рисунок 456" descr="1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1_02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7" name="Рисунок 457" descr="1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1_02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8" name="Рисунок 458" descr="1_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1_03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59" name="Рисунок 459" descr="1_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1_04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60" name="Рисунок 460" descr="1_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1_05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1" name="Рисунок 461" descr="1_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1_05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2" name="Рисунок 462" descr="1_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1_06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3" name="Рисунок 463" descr="1_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1_07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4" name="Рисунок 464" descr="1_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1_07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5" name="Рисунок 465" descr="1_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1_08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6" name="Рисунок 466" descr="1_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1_09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7" name="Рисунок 467" descr="1_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1_09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8" name="Рисунок 468" descr="1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1_00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69" name="Рисунок 469" descr="1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1_00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0" name="Рисунок 470" descr="1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1_01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1" name="Рисунок 471" descr="1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1_02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2" name="Рисунок 472" descr="1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1_03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73" name="Рисунок 473" descr="1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1_03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74" name="Рисунок 474" descr="1_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1_04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5" name="Рисунок 475" descr="1_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1_05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76" name="Рисунок 476" descr="1_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1_05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7" name="Рисунок 477" descr="1_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1_06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8" name="Рисунок 478" descr="1_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1_07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79" name="Рисунок 479" descr="1_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1_07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80" name="Рисунок 480" descr="1_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1_08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81" name="Рисунок 481" descr="1_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1_09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2" name="Рисунок 482" descr="1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1_10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3" name="Рисунок 483" descr="1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1_00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4" name="Рисунок 484" descr="1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1_01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5" name="Рисунок 485" descr="1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1_01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6" name="Рисунок 486" descr="1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1_02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87" name="Рисунок 487" descr="1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1_03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8" name="Рисунок 488" descr="1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1_038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89" name="Рисунок 489" descr="1_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1_04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0" name="Рисунок 490" descr="1_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1_05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1" name="Рисунок 491" descr="1_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1_05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2" name="Рисунок 492" descr="1_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1_06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3" name="Рисунок 493" descr="1_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1_07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4" name="Рисунок 494" descr="1_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1_08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95" name="Рисунок 495" descr="1_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1_08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96" name="Рисунок 496" descr="1_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1_09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7" name="Рисунок 497" descr="1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1_10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498" name="Рисунок 498" descr="1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1_004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499" name="Рисунок 499" descr="1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1_0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500" name="Рисунок 500" descr="1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1_01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501" name="Рисунок 501" descr="1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1_025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502" name="Рисунок 502" descr="1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1_03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503" name="Рисунок 503" descr="1_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1_039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04" name="Рисунок 504" descr="1_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1_046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350250"/>
            <wp:effectExtent l="19050" t="0" r="0" b="0"/>
            <wp:docPr id="505" name="Рисунок 505" descr="1_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1_05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06" name="Рисунок 506" descr="1_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1_06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07" name="Рисунок 507" descr="1_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1_06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08" name="Рисунок 508" descr="1_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1_074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09" name="Рисунок 509" descr="1_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1_08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0" name="Рисунок 510" descr="1_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1_08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1" name="Рисунок 511" descr="1_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1_09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2" name="Рисунок 512" descr="1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1_10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3" name="Рисунок 513" descr="1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1_00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4" name="Рисунок 514" descr="1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1_01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5" name="Рисунок 515" descr="1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1_019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6" name="Рисунок 516" descr="1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1_02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7" name="Рисунок 517" descr="1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1_033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8" name="Рисунок 518" descr="1_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1_040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19" name="Рисунок 519" descr="1_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1_047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0" name="Рисунок 520" descr="1_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1_05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1" name="Рисунок 521" descr="1_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1_06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2" name="Рисунок 522" descr="1_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1_068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3" name="Рисунок 523" descr="1_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1_075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4" name="Рисунок 524" descr="1_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1_082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5" name="Рисунок 525" descr="1_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1_089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6" name="Рисунок 526" descr="1_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1_096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4178300"/>
            <wp:effectExtent l="19050" t="0" r="0" b="0"/>
            <wp:docPr id="527" name="Рисунок 527" descr="1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1_10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8" name="Рисунок 528" descr="1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1_00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29" name="Рисунок 529" descr="1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1_01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30" name="Рисунок 530" descr="1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1_02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31" name="Рисунок 531" descr="1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1_02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32" name="Рисунок 532" descr="1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1_03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533" name="Рисунок 533" descr="1_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1_04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07" name="Рисунок 107" descr="1_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1_048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08" name="Рисунок 108" descr="1_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1_055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09" name="Рисунок 109" descr="1_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1_062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10" name="Рисунок 110" descr="1_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1_069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11" name="Рисунок 111" descr="1_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1_076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12" name="Рисунок 112" descr="1_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1_08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13" name="Рисунок 113" descr="1_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1_09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8350250"/>
            <wp:effectExtent l="19050" t="0" r="0" b="0"/>
            <wp:docPr id="114" name="Рисунок 114" descr="1_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1_097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35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1850" cy="4178300"/>
            <wp:effectExtent l="19050" t="0" r="0" b="0"/>
            <wp:docPr id="115" name="Рисунок 115" descr="1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1_104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B6A" w:rsidRDefault="00C75B6A"/>
    <w:p w:rsidR="00C75B6A" w:rsidRDefault="00C75B6A"/>
    <w:p w:rsidR="00C75B6A" w:rsidRDefault="00C75B6A"/>
    <w:sectPr w:rsidR="00C75B6A" w:rsidSect="005C08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5589" w:rsidRDefault="00835589" w:rsidP="005C085F">
      <w:r>
        <w:separator/>
      </w:r>
    </w:p>
  </w:endnote>
  <w:endnote w:type="continuationSeparator" w:id="0">
    <w:p w:rsidR="00835589" w:rsidRDefault="00835589" w:rsidP="005C085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489" w:type="dxa"/>
      <w:tblLayout w:type="fixed"/>
      <w:tblCellMar>
        <w:left w:w="0" w:type="dxa"/>
        <w:right w:w="0" w:type="dxa"/>
      </w:tblCellMar>
      <w:tblLook w:val="0000"/>
    </w:tblPr>
    <w:tblGrid>
      <w:gridCol w:w="567"/>
      <w:gridCol w:w="567"/>
      <w:gridCol w:w="567"/>
      <w:gridCol w:w="567"/>
      <w:gridCol w:w="851"/>
      <w:gridCol w:w="567"/>
      <w:gridCol w:w="6237"/>
      <w:gridCol w:w="566"/>
    </w:tblGrid>
    <w:tr w:rsidR="005C085F" w:rsidTr="00571AD2">
      <w:trPr>
        <w:gridAfter w:val="7"/>
        <w:wAfter w:w="9922" w:type="dxa"/>
        <w:cantSplit/>
        <w:trHeight w:hRule="exact" w:val="422"/>
      </w:trPr>
      <w:tc>
        <w:tcPr>
          <w:tcW w:w="567" w:type="dxa"/>
          <w:tcBorders>
            <w:bottom w:val="single" w:sz="12" w:space="0" w:color="auto"/>
          </w:tcBorders>
          <w:vAlign w:val="center"/>
        </w:tcPr>
        <w:p w:rsidR="007B1DA6" w:rsidRDefault="007B1DA6" w:rsidP="002D33D0">
          <w:pPr>
            <w:framePr w:w="10388" w:h="1336" w:hRule="exact" w:wrap="notBeside" w:vAnchor="page" w:hAnchor="page" w:x="1134" w:y="14971"/>
            <w:ind w:right="360"/>
            <w:jc w:val="center"/>
            <w:rPr>
              <w:kern w:val="28"/>
              <w:sz w:val="20"/>
              <w:szCs w:val="20"/>
            </w:rPr>
          </w:pPr>
        </w:p>
      </w:tc>
    </w:tr>
    <w:tr w:rsidR="005C085F" w:rsidTr="00571AD2">
      <w:trPr>
        <w:cantSplit/>
        <w:trHeight w:hRule="exact" w:val="284"/>
      </w:trPr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851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6237" w:type="dxa"/>
          <w:vMerge w:val="restart"/>
          <w:tcBorders>
            <w:top w:val="single" w:sz="12" w:space="0" w:color="auto"/>
          </w:tcBorders>
        </w:tcPr>
        <w:p w:rsidR="007B1DA6" w:rsidRPr="00FE7778" w:rsidRDefault="005C085F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  <w:r w:rsidRPr="005C085F">
            <w:rPr>
              <w:noProof/>
            </w:rPr>
            <w:pict>
              <v:rect id="Rectangle 362" o:spid="_x0000_s2052" style="position:absolute;left:0;text-align:left;margin-left:311.55pt;margin-top:-1pt;width:28.5pt;height:19.85pt;z-index:251664896;visibility:visible;mso-position-horizontal-relative:page;mso-position-vertical-relative:page" strokeweight="1.25pt">
                <v:textbox style="mso-next-textbox:#Rectangle 362" inset="0,0,0,0">
                  <w:txbxContent>
                    <w:p w:rsidR="007B1DA6" w:rsidRPr="00D1698C" w:rsidRDefault="00835589" w:rsidP="002D33D0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D1698C">
                        <w:rPr>
                          <w:sz w:val="20"/>
                          <w:szCs w:val="20"/>
                        </w:rPr>
                        <w:t>Лист</w:t>
                      </w:r>
                    </w:p>
                  </w:txbxContent>
                </v:textbox>
                <w10:wrap anchorx="page" anchory="page"/>
              </v:rect>
            </w:pict>
          </w:r>
        </w:p>
        <w:p w:rsidR="007B1DA6" w:rsidRDefault="00835589" w:rsidP="005764F8">
          <w:pPr>
            <w:framePr w:w="10388" w:h="1336" w:hRule="exact" w:wrap="notBeside" w:vAnchor="page" w:hAnchor="page" w:x="1134" w:y="14971"/>
            <w:jc w:val="center"/>
            <w:rPr>
              <w:rFonts w:ascii="PT Astra Serif" w:hAnsi="PT Astra Serif"/>
              <w:b/>
            </w:rPr>
          </w:pPr>
          <w:r>
            <w:rPr>
              <w:sz w:val="20"/>
              <w:szCs w:val="20"/>
            </w:rPr>
            <w:t xml:space="preserve">    </w:t>
          </w:r>
          <w:r w:rsidRPr="00370080">
            <w:rPr>
              <w:b/>
            </w:rPr>
            <w:t xml:space="preserve"> Заказчик: </w:t>
          </w:r>
          <w:r w:rsidRPr="007E0246">
            <w:rPr>
              <w:rFonts w:ascii="PT Astra Serif" w:hAnsi="PT Astra Serif"/>
              <w:b/>
            </w:rPr>
            <w:t>Администрация Балашовского муниципального района Саратовской области</w:t>
          </w:r>
        </w:p>
        <w:p w:rsidR="007B1DA6" w:rsidRDefault="007B1DA6" w:rsidP="00EF5B4B">
          <w:pPr>
            <w:framePr w:w="10388" w:h="1336" w:hRule="exact" w:wrap="notBeside" w:vAnchor="page" w:hAnchor="page" w:x="1134" w:y="14971"/>
            <w:rPr>
              <w:sz w:val="20"/>
              <w:szCs w:val="20"/>
            </w:rPr>
          </w:pPr>
        </w:p>
        <w:p w:rsidR="007B1DA6" w:rsidRPr="002C005A" w:rsidRDefault="007B1DA6" w:rsidP="00982C56">
          <w:pPr>
            <w:framePr w:w="10388" w:h="1336" w:hRule="exact" w:wrap="notBeside" w:vAnchor="page" w:hAnchor="page" w:x="1134" w:y="14971"/>
            <w:jc w:val="center"/>
            <w:rPr>
              <w:b/>
              <w:bCs/>
              <w:kern w:val="28"/>
              <w:sz w:val="28"/>
              <w:szCs w:val="28"/>
            </w:rPr>
          </w:pPr>
        </w:p>
      </w:tc>
      <w:tc>
        <w:tcPr>
          <w:tcW w:w="566" w:type="dxa"/>
          <w:vMerge w:val="restart"/>
          <w:tcBorders>
            <w:top w:val="single" w:sz="12" w:space="0" w:color="auto"/>
            <w:left w:val="single" w:sz="12" w:space="0" w:color="auto"/>
          </w:tcBorders>
          <w:vAlign w:val="center"/>
        </w:tcPr>
        <w:p w:rsidR="007B1DA6" w:rsidRPr="007E066F" w:rsidRDefault="005C085F" w:rsidP="00DE408A">
          <w:pPr>
            <w:framePr w:w="10388" w:h="1336" w:hRule="exact" w:wrap="notBeside" w:vAnchor="page" w:hAnchor="page" w:x="1134" w:y="14971"/>
            <w:spacing w:before="120" w:after="60"/>
            <w:jc w:val="center"/>
            <w:rPr>
              <w:kern w:val="28"/>
            </w:rPr>
          </w:pPr>
          <w:r>
            <w:fldChar w:fldCharType="begin"/>
          </w:r>
          <w:r w:rsidR="00835589">
            <w:instrText>PAGE   \* MERGEFORMAT</w:instrText>
          </w:r>
          <w:r>
            <w:fldChar w:fldCharType="separate"/>
          </w:r>
          <w:r w:rsidR="007D77A1">
            <w:rPr>
              <w:noProof/>
            </w:rPr>
            <w:t>143</w:t>
          </w:r>
          <w:r>
            <w:rPr>
              <w:noProof/>
            </w:rPr>
            <w:fldChar w:fldCharType="end"/>
          </w:r>
        </w:p>
      </w:tc>
    </w:tr>
    <w:tr w:rsidR="005C085F" w:rsidTr="00571AD2">
      <w:trPr>
        <w:cantSplit/>
        <w:trHeight w:hRule="exact" w:val="284"/>
      </w:trPr>
      <w:tc>
        <w:tcPr>
          <w:tcW w:w="567" w:type="dxa"/>
          <w:tcBorders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851" w:type="dxa"/>
          <w:tcBorders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567" w:type="dxa"/>
          <w:tcBorders>
            <w:right w:val="single" w:sz="12" w:space="0" w:color="auto"/>
          </w:tcBorders>
          <w:vAlign w:val="center"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sz w:val="20"/>
              <w:szCs w:val="20"/>
            </w:rPr>
          </w:pPr>
        </w:p>
      </w:tc>
      <w:tc>
        <w:tcPr>
          <w:tcW w:w="6237" w:type="dxa"/>
          <w:vMerge/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jc w:val="center"/>
            <w:rPr>
              <w:kern w:val="28"/>
              <w:sz w:val="22"/>
              <w:szCs w:val="22"/>
            </w:rPr>
          </w:pPr>
        </w:p>
      </w:tc>
      <w:tc>
        <w:tcPr>
          <w:tcW w:w="566" w:type="dxa"/>
          <w:vMerge/>
          <w:tcBorders>
            <w:left w:val="single" w:sz="12" w:space="0" w:color="auto"/>
          </w:tcBorders>
        </w:tcPr>
        <w:p w:rsidR="007B1DA6" w:rsidRPr="002818DA" w:rsidRDefault="007B1DA6" w:rsidP="002D33D0">
          <w:pPr>
            <w:framePr w:w="10388" w:h="1336" w:hRule="exact" w:wrap="notBeside" w:vAnchor="page" w:hAnchor="page" w:x="1134" w:y="14971"/>
            <w:spacing w:before="120"/>
            <w:jc w:val="center"/>
            <w:rPr>
              <w:kern w:val="28"/>
            </w:rPr>
          </w:pPr>
        </w:p>
      </w:tc>
    </w:tr>
    <w:tr w:rsidR="005C085F" w:rsidTr="00571AD2">
      <w:trPr>
        <w:cantSplit/>
        <w:trHeight w:hRule="exact" w:val="587"/>
      </w:trPr>
      <w:tc>
        <w:tcPr>
          <w:tcW w:w="567" w:type="dxa"/>
          <w:tcBorders>
            <w:top w:val="single" w:sz="12" w:space="0" w:color="auto"/>
            <w:right w:val="single" w:sz="12" w:space="0" w:color="auto"/>
          </w:tcBorders>
        </w:tcPr>
        <w:p w:rsidR="007B1DA6" w:rsidRPr="002818DA" w:rsidRDefault="00835589" w:rsidP="002D33D0">
          <w:pPr>
            <w:framePr w:w="10388" w:h="1336" w:hRule="exact" w:wrap="notBeside" w:vAnchor="page" w:hAnchor="page" w:x="1134" w:y="14971"/>
            <w:spacing w:before="20"/>
            <w:jc w:val="center"/>
            <w:rPr>
              <w:kern w:val="28"/>
              <w:sz w:val="20"/>
              <w:szCs w:val="20"/>
            </w:rPr>
          </w:pPr>
          <w:r w:rsidRPr="002818DA">
            <w:rPr>
              <w:kern w:val="28"/>
              <w:sz w:val="20"/>
              <w:szCs w:val="20"/>
            </w:rPr>
            <w:t>Изм.</w:t>
          </w:r>
        </w:p>
      </w:tc>
      <w:tc>
        <w:tcPr>
          <w:tcW w:w="567" w:type="dxa"/>
          <w:tcBorders>
            <w:top w:val="single" w:sz="12" w:space="0" w:color="auto"/>
            <w:right w:val="single" w:sz="12" w:space="0" w:color="auto"/>
          </w:tcBorders>
        </w:tcPr>
        <w:p w:rsidR="007B1DA6" w:rsidRPr="002818DA" w:rsidRDefault="00835589" w:rsidP="002D33D0">
          <w:pPr>
            <w:framePr w:w="10388" w:h="1336" w:hRule="exact" w:wrap="notBeside" w:vAnchor="page" w:hAnchor="page" w:x="1134" w:y="14971"/>
            <w:spacing w:before="20"/>
            <w:jc w:val="center"/>
            <w:rPr>
              <w:spacing w:val="-16"/>
              <w:kern w:val="28"/>
              <w:sz w:val="20"/>
              <w:szCs w:val="20"/>
            </w:rPr>
          </w:pPr>
          <w:r w:rsidRPr="002818DA">
            <w:rPr>
              <w:spacing w:val="-16"/>
              <w:kern w:val="28"/>
              <w:sz w:val="20"/>
              <w:szCs w:val="20"/>
            </w:rPr>
            <w:t>Кол.уч.</w:t>
          </w:r>
        </w:p>
      </w:tc>
      <w:tc>
        <w:tcPr>
          <w:tcW w:w="567" w:type="dxa"/>
          <w:tcBorders>
            <w:top w:val="single" w:sz="12" w:space="0" w:color="auto"/>
            <w:right w:val="single" w:sz="12" w:space="0" w:color="auto"/>
          </w:tcBorders>
        </w:tcPr>
        <w:p w:rsidR="007B1DA6" w:rsidRPr="002818DA" w:rsidRDefault="00835589" w:rsidP="002D33D0">
          <w:pPr>
            <w:framePr w:w="10388" w:h="1336" w:hRule="exact" w:wrap="notBeside" w:vAnchor="page" w:hAnchor="page" w:x="1134" w:y="14971"/>
            <w:spacing w:before="20"/>
            <w:jc w:val="center"/>
            <w:rPr>
              <w:kern w:val="28"/>
              <w:sz w:val="20"/>
              <w:szCs w:val="20"/>
            </w:rPr>
          </w:pPr>
          <w:r w:rsidRPr="002818DA">
            <w:rPr>
              <w:kern w:val="28"/>
              <w:sz w:val="20"/>
              <w:szCs w:val="20"/>
            </w:rPr>
            <w:t>Лист</w:t>
          </w:r>
        </w:p>
      </w:tc>
      <w:tc>
        <w:tcPr>
          <w:tcW w:w="567" w:type="dxa"/>
          <w:tcBorders>
            <w:top w:val="single" w:sz="12" w:space="0" w:color="auto"/>
            <w:right w:val="single" w:sz="12" w:space="0" w:color="auto"/>
          </w:tcBorders>
        </w:tcPr>
        <w:p w:rsidR="007B1DA6" w:rsidRPr="002818DA" w:rsidRDefault="00835589" w:rsidP="002D33D0">
          <w:pPr>
            <w:framePr w:w="10388" w:h="1336" w:hRule="exact" w:wrap="notBeside" w:vAnchor="page" w:hAnchor="page" w:x="1134" w:y="14971"/>
            <w:spacing w:before="20"/>
            <w:jc w:val="center"/>
            <w:rPr>
              <w:kern w:val="28"/>
              <w:sz w:val="20"/>
              <w:szCs w:val="20"/>
            </w:rPr>
          </w:pPr>
          <w:r w:rsidRPr="002818DA">
            <w:rPr>
              <w:kern w:val="28"/>
              <w:sz w:val="20"/>
              <w:szCs w:val="20"/>
            </w:rPr>
            <w:t>№док</w:t>
          </w:r>
        </w:p>
      </w:tc>
      <w:tc>
        <w:tcPr>
          <w:tcW w:w="851" w:type="dxa"/>
          <w:tcBorders>
            <w:top w:val="single" w:sz="12" w:space="0" w:color="auto"/>
            <w:right w:val="single" w:sz="12" w:space="0" w:color="auto"/>
          </w:tcBorders>
        </w:tcPr>
        <w:p w:rsidR="007B1DA6" w:rsidRPr="002818DA" w:rsidRDefault="00835589" w:rsidP="002D33D0">
          <w:pPr>
            <w:framePr w:w="10388" w:h="1336" w:hRule="exact" w:wrap="notBeside" w:vAnchor="page" w:hAnchor="page" w:x="1134" w:y="14971"/>
            <w:spacing w:before="20"/>
            <w:jc w:val="center"/>
            <w:rPr>
              <w:kern w:val="28"/>
              <w:sz w:val="20"/>
              <w:szCs w:val="20"/>
            </w:rPr>
          </w:pPr>
          <w:r w:rsidRPr="002818DA">
            <w:rPr>
              <w:kern w:val="28"/>
              <w:sz w:val="20"/>
              <w:szCs w:val="20"/>
            </w:rPr>
            <w:t>Подп.</w:t>
          </w:r>
        </w:p>
      </w:tc>
      <w:tc>
        <w:tcPr>
          <w:tcW w:w="567" w:type="dxa"/>
          <w:tcBorders>
            <w:top w:val="single" w:sz="12" w:space="0" w:color="auto"/>
            <w:right w:val="single" w:sz="12" w:space="0" w:color="auto"/>
          </w:tcBorders>
        </w:tcPr>
        <w:p w:rsidR="007B1DA6" w:rsidRPr="002818DA" w:rsidRDefault="00835589" w:rsidP="002D33D0">
          <w:pPr>
            <w:framePr w:w="10388" w:h="1336" w:hRule="exact" w:wrap="notBeside" w:vAnchor="page" w:hAnchor="page" w:x="1134" w:y="14971"/>
            <w:spacing w:before="20"/>
            <w:jc w:val="center"/>
            <w:rPr>
              <w:kern w:val="28"/>
              <w:sz w:val="20"/>
              <w:szCs w:val="20"/>
            </w:rPr>
          </w:pPr>
          <w:r w:rsidRPr="002818DA">
            <w:rPr>
              <w:kern w:val="28"/>
              <w:sz w:val="20"/>
              <w:szCs w:val="20"/>
            </w:rPr>
            <w:t>Дата</w:t>
          </w:r>
        </w:p>
      </w:tc>
      <w:tc>
        <w:tcPr>
          <w:tcW w:w="6237" w:type="dxa"/>
          <w:vMerge/>
        </w:tcPr>
        <w:p w:rsidR="007B1DA6" w:rsidRDefault="007B1DA6" w:rsidP="002D33D0">
          <w:pPr>
            <w:framePr w:w="10388" w:h="1336" w:hRule="exact" w:wrap="notBeside" w:vAnchor="page" w:hAnchor="page" w:x="1134" w:y="14971"/>
            <w:spacing w:after="240"/>
            <w:jc w:val="center"/>
            <w:rPr>
              <w:kern w:val="28"/>
              <w:sz w:val="22"/>
              <w:szCs w:val="22"/>
            </w:rPr>
          </w:pPr>
        </w:p>
      </w:tc>
      <w:tc>
        <w:tcPr>
          <w:tcW w:w="566" w:type="dxa"/>
          <w:vMerge/>
          <w:tcBorders>
            <w:left w:val="single" w:sz="12" w:space="0" w:color="auto"/>
          </w:tcBorders>
        </w:tcPr>
        <w:p w:rsidR="007B1DA6" w:rsidRDefault="007B1DA6" w:rsidP="002D33D0">
          <w:pPr>
            <w:framePr w:w="10388" w:h="1336" w:hRule="exact" w:wrap="notBeside" w:vAnchor="page" w:hAnchor="page" w:x="1134" w:y="14971"/>
            <w:spacing w:after="240"/>
            <w:jc w:val="center"/>
            <w:rPr>
              <w:kern w:val="28"/>
              <w:sz w:val="22"/>
              <w:szCs w:val="22"/>
            </w:rPr>
          </w:pPr>
        </w:p>
      </w:tc>
    </w:tr>
  </w:tbl>
  <w:p w:rsidR="007B1DA6" w:rsidRDefault="007B1DA6" w:rsidP="002D33D0">
    <w:pPr>
      <w:framePr w:w="10388" w:h="1336" w:hRule="exact" w:wrap="notBeside" w:vAnchor="page" w:hAnchor="page" w:x="1134" w:y="14971"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rPr>
        <w:kern w:val="28"/>
        <w:sz w:val="28"/>
        <w:szCs w:val="28"/>
      </w:rPr>
    </w:pPr>
  </w:p>
  <w:p w:rsidR="007B1DA6" w:rsidRDefault="007B1DA6">
    <w:pPr>
      <w:rPr>
        <w:rFonts w:ascii="Arial" w:hAnsi="Arial" w:cs="Arial"/>
        <w:kern w:val="28"/>
      </w:rPr>
    </w:pPr>
  </w:p>
  <w:p w:rsidR="007B1DA6" w:rsidRDefault="007B1DA6">
    <w:pPr>
      <w:rPr>
        <w:rFonts w:ascii="Arial" w:hAnsi="Arial" w:cs="Arial"/>
        <w:kern w:val="28"/>
      </w:rPr>
    </w:pPr>
  </w:p>
  <w:p w:rsidR="007B1DA6" w:rsidRDefault="007B1DA6">
    <w:pPr>
      <w:rPr>
        <w:rFonts w:ascii="Arial" w:hAnsi="Arial" w:cs="Arial"/>
        <w:kern w:val="28"/>
      </w:rPr>
    </w:pPr>
  </w:p>
  <w:p w:rsidR="007B1DA6" w:rsidRDefault="007B1DA6">
    <w:pPr>
      <w:rPr>
        <w:rFonts w:ascii="Arial" w:hAnsi="Arial" w:cs="Arial"/>
        <w:kern w:val="28"/>
      </w:rPr>
    </w:pPr>
  </w:p>
  <w:p w:rsidR="007B1DA6" w:rsidRDefault="007B1DA6">
    <w:pPr>
      <w:rPr>
        <w:rFonts w:ascii="Arial" w:hAnsi="Arial" w:cs="Arial"/>
        <w:kern w:val="28"/>
      </w:rPr>
    </w:pPr>
  </w:p>
  <w:p w:rsidR="007B1DA6" w:rsidRPr="00BE5AEB" w:rsidRDefault="005C085F">
    <w:pPr>
      <w:rPr>
        <w:rFonts w:ascii="Arial" w:hAnsi="Arial" w:cs="Arial"/>
        <w:kern w:val="28"/>
      </w:rPr>
    </w:pPr>
    <w:r w:rsidRPr="005C085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69" o:spid="_x0000_s2053" type="#_x0000_t202" style="position:absolute;margin-left:-33.9pt;margin-top:-258.7pt;width:34pt;height:273.8pt;z-index:251654656;visibility:visible" filled="f" stroked="f">
          <v:textbox style="mso-next-textbox:#Text Box 69" inset="0,0,0,0">
            <w:txbxContent>
              <w:p w:rsidR="007B1DA6" w:rsidRDefault="007B1DA6">
                <w:pPr>
                  <w:ind w:firstLine="680"/>
                  <w:rPr>
                    <w:kern w:val="28"/>
                    <w:sz w:val="28"/>
                    <w:szCs w:val="28"/>
                  </w:rPr>
                </w:pPr>
              </w:p>
              <w:tbl>
                <w:tblPr>
                  <w:tblW w:w="0" w:type="auto"/>
                  <w:tblInd w:w="15" w:type="dxa"/>
                  <w:tblBorders>
                    <w:left w:val="single" w:sz="12" w:space="0" w:color="auto"/>
                    <w:insideH w:val="single" w:sz="12" w:space="0" w:color="auto"/>
                    <w:insideV w:val="single" w:sz="12" w:space="0" w:color="auto"/>
                  </w:tblBorders>
                  <w:tblLayout w:type="fixed"/>
                  <w:tblCellMar>
                    <w:left w:w="0" w:type="dxa"/>
                    <w:right w:w="0" w:type="dxa"/>
                  </w:tblCellMar>
                  <w:tblLook w:val="0000"/>
                </w:tblPr>
                <w:tblGrid>
                  <w:gridCol w:w="284"/>
                  <w:gridCol w:w="397"/>
                </w:tblGrid>
                <w:tr w:rsidR="005C085F" w:rsidTr="00FD130C">
                  <w:trPr>
                    <w:cantSplit/>
                    <w:trHeight w:hRule="exact" w:val="1418"/>
                  </w:trPr>
                  <w:tc>
                    <w:tcPr>
                      <w:tcW w:w="284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</w:tcPr>
                    <w:p w:rsidR="007B1DA6" w:rsidRPr="00273FDC" w:rsidRDefault="00835589" w:rsidP="00FD130C">
                      <w:pPr>
                        <w:ind w:left="113" w:right="113"/>
                        <w:jc w:val="center"/>
                        <w:rPr>
                          <w:spacing w:val="-8"/>
                          <w:sz w:val="20"/>
                          <w:szCs w:val="20"/>
                        </w:rPr>
                      </w:pPr>
                      <w:r w:rsidRPr="00273FDC">
                        <w:rPr>
                          <w:spacing w:val="-8"/>
                          <w:sz w:val="20"/>
                          <w:szCs w:val="20"/>
                        </w:rPr>
                        <w:t>Взам. инв. №</w:t>
                      </w:r>
                    </w:p>
                  </w:tc>
                  <w:tc>
                    <w:tcPr>
                      <w:tcW w:w="397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Default="007B1DA6" w:rsidP="00EE4BAB">
                      <w:pPr>
                        <w:ind w:left="113" w:right="113"/>
                        <w:rPr>
                          <w:sz w:val="20"/>
                          <w:szCs w:val="20"/>
                        </w:rPr>
                      </w:pPr>
                    </w:p>
                  </w:tc>
                </w:tr>
                <w:tr w:rsidR="005C085F" w:rsidTr="00FD130C">
                  <w:trPr>
                    <w:cantSplit/>
                    <w:trHeight w:hRule="exact" w:val="1985"/>
                  </w:trPr>
                  <w:tc>
                    <w:tcPr>
                      <w:tcW w:w="284" w:type="dxa"/>
                      <w:tcBorders>
                        <w:top w:val="nil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</w:tcPr>
                    <w:p w:rsidR="007B1DA6" w:rsidRPr="00273FDC" w:rsidRDefault="00835589" w:rsidP="00FD130C">
                      <w:pPr>
                        <w:ind w:left="113" w:right="113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73FDC">
                        <w:rPr>
                          <w:sz w:val="20"/>
                          <w:szCs w:val="20"/>
                        </w:rPr>
                        <w:t>Подпись и дата</w:t>
                      </w:r>
                    </w:p>
                  </w:tc>
                  <w:tc>
                    <w:tcPr>
                      <w:tcW w:w="397" w:type="dxa"/>
                      <w:tcBorders>
                        <w:top w:val="nil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Default="007B1DA6" w:rsidP="00EE4BAB">
                      <w:pPr>
                        <w:ind w:left="113" w:right="113"/>
                        <w:rPr>
                          <w:sz w:val="20"/>
                          <w:szCs w:val="20"/>
                        </w:rPr>
                      </w:pPr>
                    </w:p>
                  </w:tc>
                </w:tr>
                <w:tr w:rsidR="005C085F" w:rsidTr="00FD130C">
                  <w:trPr>
                    <w:cantSplit/>
                    <w:trHeight w:hRule="exact" w:val="1418"/>
                  </w:trPr>
                  <w:tc>
                    <w:tcPr>
                      <w:tcW w:w="284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</w:tcPr>
                    <w:p w:rsidR="007B1DA6" w:rsidRPr="00273FDC" w:rsidRDefault="00835589" w:rsidP="00FD130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273FDC">
                        <w:rPr>
                          <w:sz w:val="20"/>
                          <w:szCs w:val="20"/>
                        </w:rPr>
                        <w:t>Инв.№ подл.</w:t>
                      </w:r>
                    </w:p>
                  </w:tc>
                  <w:tc>
                    <w:tcPr>
                      <w:tcW w:w="397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Default="007B1DA6" w:rsidP="00464D97">
                      <w:pPr>
                        <w:ind w:left="113" w:right="113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c>
                </w:tr>
              </w:tbl>
              <w:p w:rsidR="007B1DA6" w:rsidRDefault="007B1DA6">
                <w:pPr>
                  <w:pStyle w:val="a6"/>
                  <w:tabs>
                    <w:tab w:val="clear" w:pos="4153"/>
                    <w:tab w:val="clear" w:pos="8306"/>
                  </w:tabs>
                </w:pPr>
              </w:p>
            </w:txbxContent>
          </v:textbox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502" w:type="dxa"/>
      <w:tblInd w:w="8" w:type="dxa"/>
      <w:tblLayout w:type="fixed"/>
      <w:tblCellMar>
        <w:left w:w="0" w:type="dxa"/>
        <w:right w:w="0" w:type="dxa"/>
      </w:tblCellMar>
      <w:tblLook w:val="0000"/>
    </w:tblPr>
    <w:tblGrid>
      <w:gridCol w:w="567"/>
      <w:gridCol w:w="587"/>
      <w:gridCol w:w="567"/>
      <w:gridCol w:w="681"/>
      <w:gridCol w:w="737"/>
      <w:gridCol w:w="567"/>
      <w:gridCol w:w="3969"/>
      <w:gridCol w:w="850"/>
      <w:gridCol w:w="748"/>
      <w:gridCol w:w="1229"/>
    </w:tblGrid>
    <w:tr w:rsidR="005C085F" w:rsidTr="00AF538A">
      <w:trPr>
        <w:gridAfter w:val="9"/>
        <w:wAfter w:w="9935" w:type="dxa"/>
        <w:cantSplit/>
        <w:trHeight w:hRule="exact" w:val="1134"/>
      </w:trPr>
      <w:tc>
        <w:tcPr>
          <w:tcW w:w="567" w:type="dxa"/>
          <w:tcBorders>
            <w:bottom w:val="single" w:sz="6" w:space="0" w:color="auto"/>
          </w:tcBorders>
        </w:tcPr>
        <w:p w:rsidR="007B1DA6" w:rsidRDefault="007B1DA6" w:rsidP="00334E62">
          <w:pPr>
            <w:framePr w:w="10490" w:h="3460" w:hRule="exact" w:wrap="notBeside" w:vAnchor="page" w:hAnchor="page" w:x="1134" w:y="12854"/>
            <w:spacing w:before="40" w:line="200" w:lineRule="exact"/>
            <w:ind w:left="57"/>
            <w:rPr>
              <w:b/>
              <w:sz w:val="14"/>
            </w:rPr>
          </w:pPr>
        </w:p>
      </w:tc>
    </w:tr>
    <w:tr w:rsidR="005C085F" w:rsidTr="00FC6C28">
      <w:trPr>
        <w:cantSplit/>
        <w:trHeight w:hRule="exact" w:val="284"/>
      </w:trPr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8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rPr>
              <w:spacing w:val="-8"/>
              <w:sz w:val="20"/>
            </w:rPr>
          </w:pPr>
        </w:p>
      </w:tc>
      <w:tc>
        <w:tcPr>
          <w:tcW w:w="681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CD0C90" w:rsidRDefault="007B1DA6" w:rsidP="00334E62">
          <w:pPr>
            <w:pStyle w:val="SHTArial8Left"/>
            <w:framePr w:w="10490" w:h="3460" w:hRule="exact" w:wrap="notBeside" w:vAnchor="page" w:hAnchor="page" w:x="1134" w:y="12854"/>
            <w:rPr>
              <w:spacing w:val="-8"/>
              <w:sz w:val="20"/>
            </w:rPr>
          </w:pPr>
        </w:p>
      </w:tc>
      <w:tc>
        <w:tcPr>
          <w:tcW w:w="73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right="-142"/>
          </w:pPr>
        </w:p>
      </w:tc>
      <w:tc>
        <w:tcPr>
          <w:tcW w:w="6796" w:type="dxa"/>
          <w:gridSpan w:val="4"/>
          <w:vMerge w:val="restart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7B1DA6" w:rsidRPr="00982C56" w:rsidRDefault="00835589" w:rsidP="00982C56">
          <w:pPr>
            <w:framePr w:w="10490" w:h="3460" w:hRule="exact" w:wrap="notBeside" w:vAnchor="page" w:hAnchor="page" w:x="1134" w:y="12854"/>
            <w:jc w:val="center"/>
            <w:rPr>
              <w:sz w:val="20"/>
              <w:szCs w:val="28"/>
              <w:shd w:val="clear" w:color="auto" w:fill="FFFFFF"/>
            </w:rPr>
          </w:pPr>
          <w:r w:rsidRPr="00370080">
            <w:rPr>
              <w:b/>
            </w:rPr>
            <w:t xml:space="preserve">Заказчик: </w:t>
          </w:r>
          <w:r w:rsidRPr="007E0246">
            <w:rPr>
              <w:rFonts w:ascii="PT Astra Serif" w:hAnsi="PT Astra Serif"/>
              <w:b/>
            </w:rPr>
            <w:t>Администрация Балашовского муниципального района Саратовской области</w:t>
          </w:r>
        </w:p>
      </w:tc>
    </w:tr>
    <w:tr w:rsidR="005C085F" w:rsidTr="00FC6C28">
      <w:trPr>
        <w:cantSplit/>
        <w:trHeight w:hRule="exact" w:val="284"/>
      </w:trPr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8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pacing w:val="-8"/>
              <w:sz w:val="20"/>
            </w:rPr>
          </w:pPr>
        </w:p>
      </w:tc>
      <w:tc>
        <w:tcPr>
          <w:tcW w:w="681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pacing w:val="-8"/>
              <w:sz w:val="20"/>
            </w:rPr>
          </w:pPr>
        </w:p>
      </w:tc>
      <w:tc>
        <w:tcPr>
          <w:tcW w:w="73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ind w:right="-142"/>
          </w:pPr>
          <w:r>
            <w:rPr>
              <w:spacing w:val="-8"/>
              <w:kern w:val="28"/>
              <w:sz w:val="20"/>
              <w:szCs w:val="16"/>
            </w:rPr>
            <w:t xml:space="preserve">  </w:t>
          </w:r>
        </w:p>
      </w:tc>
      <w:tc>
        <w:tcPr>
          <w:tcW w:w="6796" w:type="dxa"/>
          <w:gridSpan w:val="4"/>
          <w:vMerge/>
          <w:tcBorders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</w:pPr>
        </w:p>
      </w:tc>
    </w:tr>
    <w:tr w:rsidR="005C085F" w:rsidTr="00FC6C28">
      <w:trPr>
        <w:cantSplit/>
        <w:trHeight w:hRule="exact" w:val="284"/>
      </w:trPr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 w:rsidRPr="002818DA">
            <w:rPr>
              <w:sz w:val="20"/>
            </w:rPr>
            <w:t>Изм.</w:t>
          </w:r>
        </w:p>
      </w:tc>
      <w:tc>
        <w:tcPr>
          <w:tcW w:w="58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pacing w:val="-20"/>
              <w:sz w:val="20"/>
            </w:rPr>
          </w:pPr>
          <w:r w:rsidRPr="002818DA">
            <w:rPr>
              <w:spacing w:val="-20"/>
              <w:sz w:val="20"/>
            </w:rPr>
            <w:t>Кол.уч..</w:t>
          </w: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 w:rsidRPr="002818DA">
            <w:rPr>
              <w:sz w:val="20"/>
            </w:rPr>
            <w:t>Лист</w:t>
          </w:r>
        </w:p>
      </w:tc>
      <w:tc>
        <w:tcPr>
          <w:tcW w:w="681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pacing w:val="-20"/>
              <w:sz w:val="20"/>
            </w:rPr>
          </w:pPr>
          <w:r w:rsidRPr="002818DA">
            <w:rPr>
              <w:spacing w:val="-20"/>
              <w:sz w:val="20"/>
            </w:rPr>
            <w:t>№ док.</w:t>
          </w:r>
        </w:p>
      </w:tc>
      <w:tc>
        <w:tcPr>
          <w:tcW w:w="73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 w:rsidRPr="002818DA">
            <w:rPr>
              <w:sz w:val="20"/>
            </w:rPr>
            <w:t>Дата</w:t>
          </w:r>
        </w:p>
      </w:tc>
      <w:tc>
        <w:tcPr>
          <w:tcW w:w="6796" w:type="dxa"/>
          <w:gridSpan w:val="4"/>
          <w:vMerge/>
          <w:tcBorders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</w:pPr>
        </w:p>
      </w:tc>
    </w:tr>
    <w:tr w:rsidR="005C085F" w:rsidTr="00FC6C28">
      <w:trPr>
        <w:cantSplit/>
        <w:trHeight w:hRule="exact" w:val="284"/>
      </w:trPr>
      <w:tc>
        <w:tcPr>
          <w:tcW w:w="1154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415C15" w:rsidRDefault="00835589" w:rsidP="00FF3050">
          <w:pPr>
            <w:framePr w:w="10490" w:h="3460" w:hRule="exact" w:wrap="notBeside" w:vAnchor="page" w:hAnchor="page" w:x="1134" w:y="12854"/>
            <w:ind w:left="28" w:right="-142"/>
            <w:rPr>
              <w:spacing w:val="-20"/>
              <w:sz w:val="20"/>
              <w:szCs w:val="20"/>
            </w:rPr>
          </w:pPr>
          <w:r w:rsidRPr="00415C15">
            <w:rPr>
              <w:spacing w:val="-20"/>
              <w:sz w:val="20"/>
              <w:szCs w:val="20"/>
            </w:rPr>
            <w:t>Директор</w:t>
          </w:r>
        </w:p>
      </w:tc>
      <w:tc>
        <w:tcPr>
          <w:tcW w:w="1248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FC6C28" w:rsidRDefault="00835589" w:rsidP="00FF3050">
          <w:pPr>
            <w:framePr w:w="10490" w:h="3460" w:hRule="exact" w:wrap="notBeside" w:vAnchor="page" w:hAnchor="page" w:x="1134" w:y="12854"/>
            <w:ind w:left="28" w:right="-142"/>
            <w:rPr>
              <w:spacing w:val="-20"/>
              <w:sz w:val="18"/>
              <w:szCs w:val="18"/>
            </w:rPr>
          </w:pPr>
          <w:r>
            <w:rPr>
              <w:spacing w:val="-20"/>
              <w:sz w:val="18"/>
              <w:szCs w:val="18"/>
            </w:rPr>
            <w:t>Нарыкин А.И.</w:t>
          </w:r>
        </w:p>
      </w:tc>
      <w:tc>
        <w:tcPr>
          <w:tcW w:w="73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FF3050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3419D2" w:rsidRDefault="00835589" w:rsidP="00FF3050">
          <w:pPr>
            <w:framePr w:w="10490" w:h="3460" w:hRule="exact" w:wrap="notBeside" w:vAnchor="page" w:hAnchor="page" w:x="1134" w:y="12854"/>
            <w:rPr>
              <w:sz w:val="18"/>
              <w:szCs w:val="18"/>
            </w:rPr>
          </w:pPr>
          <w:r w:rsidRPr="002B05EF">
            <w:rPr>
              <w:sz w:val="18"/>
              <w:szCs w:val="16"/>
            </w:rPr>
            <w:t xml:space="preserve">Проект изменений в </w:t>
          </w:r>
          <w:r w:rsidRPr="002B05EF">
            <w:rPr>
              <w:sz w:val="18"/>
              <w:szCs w:val="16"/>
            </w:rPr>
            <w:t xml:space="preserve">проект межевания территории, ограниченной ул. им. Челюскинцев, ул. Северной, ул. им. Рамаева, ул. им. Мичурина И.В. в Волжском районе города Саратова,  утвержденный постановлением администрации муниципального образования «Город Саратов» от 27 декабря 2016 </w:t>
          </w:r>
          <w:r w:rsidRPr="002B05EF">
            <w:rPr>
              <w:sz w:val="18"/>
              <w:szCs w:val="16"/>
            </w:rPr>
            <w:t>года № 4014</w:t>
          </w:r>
        </w:p>
      </w:tc>
      <w:tc>
        <w:tcPr>
          <w:tcW w:w="3969" w:type="dxa"/>
          <w:vMerge w:val="restart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7B1DA6" w:rsidRDefault="007B1DA6" w:rsidP="00ED3BC9">
          <w:pPr>
            <w:framePr w:w="10490" w:h="3460" w:hRule="exact" w:wrap="notBeside" w:vAnchor="page" w:hAnchor="page" w:x="1134" w:y="12854"/>
            <w:tabs>
              <w:tab w:val="left" w:pos="0"/>
            </w:tabs>
            <w:jc w:val="center"/>
            <w:rPr>
              <w:b/>
              <w:sz w:val="18"/>
              <w:szCs w:val="18"/>
            </w:rPr>
          </w:pPr>
        </w:p>
        <w:p w:rsidR="007B1DA6" w:rsidRPr="00ED3BC9" w:rsidRDefault="00835589" w:rsidP="00ED3BC9">
          <w:pPr>
            <w:framePr w:w="10490" w:h="3460" w:hRule="exact" w:wrap="notBeside" w:vAnchor="page" w:hAnchor="page" w:x="1134" w:y="12854"/>
            <w:tabs>
              <w:tab w:val="left" w:pos="0"/>
            </w:tabs>
            <w:jc w:val="center"/>
            <w:rPr>
              <w:b/>
              <w:sz w:val="18"/>
              <w:szCs w:val="18"/>
            </w:rPr>
          </w:pPr>
          <w:r w:rsidRPr="004C4D99">
            <w:rPr>
              <w:rFonts w:ascii="PT Astra Serif" w:hAnsi="PT Astra Serif"/>
              <w:b/>
              <w:sz w:val="14"/>
              <w:szCs w:val="14"/>
            </w:rPr>
            <w:t>Проект планировки территории, проект межевания территории в рамках реализации муниципальной программы «Корректировка генерального плана муниципального образования город Балашов Саратовской     области, приведение правил землепользования и заст</w:t>
          </w:r>
          <w:r w:rsidRPr="004C4D99">
            <w:rPr>
              <w:rFonts w:ascii="PT Astra Serif" w:hAnsi="PT Astra Serif"/>
              <w:b/>
              <w:sz w:val="14"/>
              <w:szCs w:val="14"/>
            </w:rPr>
            <w:t>ройки МО город Балашов в соответствие с новым классификатором видов разрешенного использования</w:t>
          </w:r>
        </w:p>
        <w:p w:rsidR="007B1DA6" w:rsidRPr="00916B36" w:rsidRDefault="007B1DA6" w:rsidP="00ED3BC9">
          <w:pPr>
            <w:framePr w:w="10490" w:h="3460" w:hRule="exact" w:wrap="notBeside" w:vAnchor="page" w:hAnchor="page" w:x="1134" w:y="12854"/>
            <w:tabs>
              <w:tab w:val="left" w:pos="0"/>
            </w:tabs>
            <w:jc w:val="center"/>
            <w:rPr>
              <w:b/>
            </w:rPr>
          </w:pPr>
        </w:p>
        <w:p w:rsidR="007B1DA6" w:rsidRPr="003419D2" w:rsidRDefault="007B1DA6" w:rsidP="00472E44">
          <w:pPr>
            <w:framePr w:w="10490" w:h="3460" w:hRule="exact" w:wrap="notBeside" w:vAnchor="page" w:hAnchor="page" w:x="1134" w:y="12854"/>
            <w:rPr>
              <w:sz w:val="18"/>
              <w:szCs w:val="18"/>
            </w:rPr>
          </w:pPr>
        </w:p>
      </w:tc>
      <w:tc>
        <w:tcPr>
          <w:tcW w:w="850" w:type="dxa"/>
          <w:tcBorders>
            <w:top w:val="single" w:sz="12" w:space="0" w:color="auto"/>
            <w:bottom w:val="single" w:sz="12" w:space="0" w:color="auto"/>
            <w:right w:val="single" w:sz="12" w:space="0" w:color="auto"/>
          </w:tcBorders>
        </w:tcPr>
        <w:p w:rsidR="007B1DA6" w:rsidRPr="002818DA" w:rsidRDefault="00835589" w:rsidP="00FF3050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2"/>
            </w:rPr>
          </w:pPr>
          <w:r w:rsidRPr="002818DA">
            <w:rPr>
              <w:sz w:val="22"/>
            </w:rPr>
            <w:t>Стадия</w:t>
          </w:r>
        </w:p>
      </w:tc>
      <w:tc>
        <w:tcPr>
          <w:tcW w:w="748" w:type="dxa"/>
          <w:tcBorders>
            <w:top w:val="single" w:sz="12" w:space="0" w:color="auto"/>
            <w:bottom w:val="single" w:sz="12" w:space="0" w:color="auto"/>
            <w:right w:val="single" w:sz="12" w:space="0" w:color="auto"/>
          </w:tcBorders>
        </w:tcPr>
        <w:p w:rsidR="007B1DA6" w:rsidRPr="002818DA" w:rsidRDefault="00835589" w:rsidP="00FF3050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2"/>
            </w:rPr>
          </w:pPr>
          <w:r w:rsidRPr="002818DA">
            <w:rPr>
              <w:sz w:val="22"/>
            </w:rPr>
            <w:t>Лист</w:t>
          </w:r>
        </w:p>
      </w:tc>
      <w:tc>
        <w:tcPr>
          <w:tcW w:w="1229" w:type="dxa"/>
          <w:tcBorders>
            <w:top w:val="single" w:sz="12" w:space="0" w:color="auto"/>
            <w:bottom w:val="single" w:sz="12" w:space="0" w:color="auto"/>
            <w:right w:val="single" w:sz="12" w:space="0" w:color="auto"/>
          </w:tcBorders>
        </w:tcPr>
        <w:p w:rsidR="007B1DA6" w:rsidRPr="002818DA" w:rsidRDefault="00835589" w:rsidP="00FF3050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2"/>
            </w:rPr>
          </w:pPr>
          <w:r w:rsidRPr="002818DA">
            <w:rPr>
              <w:sz w:val="22"/>
            </w:rPr>
            <w:t>Листов</w:t>
          </w:r>
        </w:p>
      </w:tc>
    </w:tr>
    <w:tr w:rsidR="005C085F" w:rsidTr="00FC6C28">
      <w:trPr>
        <w:cantSplit/>
        <w:trHeight w:hRule="exact" w:val="284"/>
      </w:trPr>
      <w:tc>
        <w:tcPr>
          <w:tcW w:w="1154" w:type="dxa"/>
          <w:gridSpan w:val="2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415C15" w:rsidRDefault="00835589" w:rsidP="007F24B8">
          <w:pPr>
            <w:framePr w:w="10490" w:h="3460" w:hRule="exact" w:wrap="notBeside" w:vAnchor="page" w:hAnchor="page" w:x="1134" w:y="12854"/>
            <w:ind w:left="28" w:right="-142"/>
            <w:rPr>
              <w:spacing w:val="-20"/>
              <w:sz w:val="20"/>
              <w:szCs w:val="20"/>
            </w:rPr>
          </w:pPr>
          <w:r>
            <w:rPr>
              <w:sz w:val="18"/>
              <w:szCs w:val="18"/>
            </w:rPr>
            <w:t>ГИП</w:t>
          </w:r>
        </w:p>
      </w:tc>
      <w:tc>
        <w:tcPr>
          <w:tcW w:w="1248" w:type="dxa"/>
          <w:gridSpan w:val="2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FC6C28" w:rsidRDefault="00835589" w:rsidP="007F24B8">
          <w:pPr>
            <w:framePr w:w="10490" w:h="3460" w:hRule="exact" w:wrap="notBeside" w:vAnchor="page" w:hAnchor="page" w:x="1134" w:y="12854"/>
            <w:autoSpaceDE w:val="0"/>
            <w:autoSpaceDN w:val="0"/>
            <w:adjustRightInd w:val="0"/>
            <w:rPr>
              <w:spacing w:val="-20"/>
              <w:sz w:val="18"/>
              <w:szCs w:val="18"/>
            </w:rPr>
          </w:pPr>
          <w:r>
            <w:rPr>
              <w:spacing w:val="-20"/>
              <w:sz w:val="18"/>
              <w:szCs w:val="18"/>
            </w:rPr>
            <w:t>Слободсков С.А.</w:t>
          </w:r>
        </w:p>
        <w:p w:rsidR="007B1DA6" w:rsidRPr="00FC6C28" w:rsidRDefault="007B1DA6" w:rsidP="007F24B8">
          <w:pPr>
            <w:framePr w:w="10490" w:h="3460" w:hRule="exact" w:wrap="notBeside" w:vAnchor="page" w:hAnchor="page" w:x="1134" w:y="12854"/>
            <w:ind w:left="28" w:right="-142"/>
            <w:rPr>
              <w:spacing w:val="-20"/>
              <w:sz w:val="18"/>
              <w:szCs w:val="18"/>
            </w:rPr>
          </w:pPr>
        </w:p>
      </w:tc>
      <w:tc>
        <w:tcPr>
          <w:tcW w:w="737" w:type="dxa"/>
          <w:tcBorders>
            <w:bottom w:val="single" w:sz="6" w:space="0" w:color="auto"/>
            <w:right w:val="single" w:sz="12" w:space="0" w:color="auto"/>
          </w:tcBorders>
        </w:tcPr>
        <w:p w:rsidR="007B1DA6" w:rsidRPr="002818DA" w:rsidRDefault="007B1DA6" w:rsidP="007F24B8">
          <w:pPr>
            <w:framePr w:w="10490" w:h="3460" w:hRule="exact" w:wrap="notBeside" w:vAnchor="page" w:hAnchor="page" w:x="1134" w:y="12854"/>
            <w:ind w:right="-142"/>
            <w:jc w:val="center"/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CF3636" w:rsidRDefault="007B1DA6" w:rsidP="007F24B8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3969" w:type="dxa"/>
          <w:vMerge/>
          <w:tcBorders>
            <w:right w:val="single" w:sz="12" w:space="0" w:color="auto"/>
          </w:tcBorders>
          <w:vAlign w:val="center"/>
        </w:tcPr>
        <w:p w:rsidR="007B1DA6" w:rsidRPr="002818DA" w:rsidRDefault="007B1DA6" w:rsidP="007F24B8">
          <w:pPr>
            <w:framePr w:w="10490" w:h="3460" w:hRule="exact" w:wrap="notBeside" w:vAnchor="page" w:hAnchor="page" w:x="1134" w:y="12854"/>
            <w:jc w:val="center"/>
          </w:pPr>
        </w:p>
      </w:tc>
      <w:tc>
        <w:tcPr>
          <w:tcW w:w="850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Pr="002818DA" w:rsidRDefault="00835589" w:rsidP="007F24B8">
          <w:pPr>
            <w:framePr w:w="10490" w:h="3460" w:hRule="exact" w:wrap="notBeside" w:vAnchor="page" w:hAnchor="page" w:x="1134" w:y="12854"/>
            <w:jc w:val="center"/>
          </w:pPr>
          <w:r w:rsidRPr="002818DA">
            <w:t>П</w:t>
          </w:r>
          <w:r>
            <w:t>МТ</w:t>
          </w:r>
        </w:p>
      </w:tc>
      <w:tc>
        <w:tcPr>
          <w:tcW w:w="748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Pr="002818DA" w:rsidRDefault="005C085F" w:rsidP="007F24B8">
          <w:pPr>
            <w:framePr w:w="10490" w:h="3460" w:hRule="exact" w:wrap="notBeside" w:vAnchor="page" w:hAnchor="page" w:x="1134" w:y="12854"/>
            <w:jc w:val="center"/>
          </w:pPr>
          <w:r>
            <w:fldChar w:fldCharType="begin"/>
          </w:r>
          <w:r w:rsidR="00835589">
            <w:instrText>PAGE   \* MERGEFORMAT</w:instrText>
          </w:r>
          <w:r>
            <w:fldChar w:fldCharType="separate"/>
          </w:r>
          <w:r w:rsidR="007D77A1">
            <w:rPr>
              <w:noProof/>
            </w:rPr>
            <w:t>2</w:t>
          </w:r>
          <w:r>
            <w:rPr>
              <w:noProof/>
            </w:rPr>
            <w:fldChar w:fldCharType="end"/>
          </w:r>
        </w:p>
      </w:tc>
      <w:tc>
        <w:tcPr>
          <w:tcW w:w="1229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Pr="007D477D" w:rsidRDefault="005C085F" w:rsidP="007F24B8">
          <w:pPr>
            <w:framePr w:w="10490" w:h="3460" w:hRule="exact" w:wrap="notBeside" w:vAnchor="page" w:hAnchor="page" w:x="1134" w:y="12854"/>
            <w:jc w:val="center"/>
          </w:pPr>
          <w:fldSimple w:instr=" NUMPAGES   \* MERGEFORMAT ">
            <w:r w:rsidR="007D77A1">
              <w:rPr>
                <w:noProof/>
              </w:rPr>
              <w:t>144</w:t>
            </w:r>
          </w:fldSimple>
        </w:p>
      </w:tc>
    </w:tr>
    <w:tr w:rsidR="005C085F" w:rsidTr="00FC6C28">
      <w:trPr>
        <w:cantSplit/>
        <w:trHeight w:hRule="exact" w:val="283"/>
      </w:trPr>
      <w:tc>
        <w:tcPr>
          <w:tcW w:w="1154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8C5098" w:rsidRDefault="00835589" w:rsidP="007F24B8">
          <w:pPr>
            <w:framePr w:w="10490" w:h="3460" w:hRule="exact" w:wrap="notBeside" w:vAnchor="page" w:hAnchor="page" w:x="1134" w:y="12854"/>
            <w:ind w:left="28" w:right="-142"/>
            <w:rPr>
              <w:sz w:val="18"/>
              <w:szCs w:val="18"/>
            </w:rPr>
          </w:pPr>
          <w:r>
            <w:rPr>
              <w:sz w:val="18"/>
              <w:szCs w:val="18"/>
            </w:rPr>
            <w:t>Геодезист</w:t>
          </w:r>
        </w:p>
      </w:tc>
      <w:tc>
        <w:tcPr>
          <w:tcW w:w="1248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7F24B8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  <w:r>
            <w:rPr>
              <w:sz w:val="20"/>
            </w:rPr>
            <w:t>Кузьмин К.А   .</w:t>
          </w:r>
        </w:p>
      </w:tc>
      <w:tc>
        <w:tcPr>
          <w:tcW w:w="737" w:type="dxa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7B1DA6" w:rsidRPr="002818DA" w:rsidRDefault="00835589" w:rsidP="007F24B8">
          <w:pPr>
            <w:framePr w:w="10490" w:h="3460" w:hRule="exact" w:wrap="notBeside" w:vAnchor="page" w:hAnchor="page" w:x="1134" w:y="12854"/>
            <w:ind w:right="-142"/>
            <w:jc w:val="center"/>
          </w:pPr>
          <w:r>
            <w:t xml:space="preserve">  </w:t>
          </w:r>
        </w:p>
      </w:tc>
      <w:tc>
        <w:tcPr>
          <w:tcW w:w="567" w:type="dxa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A15E01" w:rsidRDefault="007B1DA6" w:rsidP="007F24B8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3969" w:type="dxa"/>
          <w:vMerge/>
          <w:tcBorders>
            <w:top w:val="nil"/>
            <w:right w:val="single" w:sz="12" w:space="0" w:color="auto"/>
          </w:tcBorders>
          <w:vAlign w:val="center"/>
        </w:tcPr>
        <w:p w:rsidR="007B1DA6" w:rsidRPr="002818DA" w:rsidRDefault="007B1DA6" w:rsidP="007F24B8">
          <w:pPr>
            <w:framePr w:w="10490" w:h="3460" w:hRule="exact" w:wrap="notBeside" w:vAnchor="page" w:hAnchor="page" w:x="1134" w:y="12854"/>
            <w:jc w:val="center"/>
          </w:pPr>
        </w:p>
      </w:tc>
      <w:tc>
        <w:tcPr>
          <w:tcW w:w="2827" w:type="dxa"/>
          <w:gridSpan w:val="3"/>
          <w:vMerge w:val="restart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vAlign w:val="center"/>
        </w:tcPr>
        <w:p w:rsidR="007B1DA6" w:rsidRPr="00780A95" w:rsidRDefault="00835589" w:rsidP="007F24B8">
          <w:pPr>
            <w:framePr w:w="10490" w:h="3460" w:hRule="exact" w:wrap="notBeside" w:vAnchor="page" w:hAnchor="page" w:x="1134" w:y="12854"/>
            <w:jc w:val="center"/>
            <w:rPr>
              <w:sz w:val="18"/>
              <w:szCs w:val="18"/>
            </w:rPr>
          </w:pPr>
          <w:r w:rsidRPr="00A15E01">
            <w:rPr>
              <w:sz w:val="18"/>
              <w:szCs w:val="18"/>
            </w:rPr>
            <w:t>ООО “С</w:t>
          </w:r>
          <w:r>
            <w:rPr>
              <w:sz w:val="18"/>
              <w:szCs w:val="18"/>
            </w:rPr>
            <w:t>ТАТУС»</w:t>
          </w:r>
        </w:p>
      </w:tc>
    </w:tr>
    <w:tr w:rsidR="005C085F" w:rsidTr="00FC6C28">
      <w:trPr>
        <w:cantSplit/>
        <w:trHeight w:hRule="exact" w:val="284"/>
      </w:trPr>
      <w:tc>
        <w:tcPr>
          <w:tcW w:w="1154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5D2F67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</w:p>
      </w:tc>
      <w:tc>
        <w:tcPr>
          <w:tcW w:w="1248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8C5098" w:rsidRDefault="007B1DA6" w:rsidP="005D2F67">
          <w:pPr>
            <w:framePr w:w="10490" w:h="3460" w:hRule="exact" w:wrap="notBeside" w:vAnchor="page" w:hAnchor="page" w:x="1134" w:y="12854"/>
            <w:ind w:left="28" w:right="-142"/>
            <w:rPr>
              <w:sz w:val="16"/>
              <w:szCs w:val="16"/>
            </w:rPr>
          </w:pPr>
        </w:p>
      </w:tc>
      <w:tc>
        <w:tcPr>
          <w:tcW w:w="737" w:type="dxa"/>
          <w:tcBorders>
            <w:top w:val="single" w:sz="6" w:space="0" w:color="auto"/>
            <w:right w:val="single" w:sz="12" w:space="0" w:color="auto"/>
          </w:tcBorders>
        </w:tcPr>
        <w:p w:rsidR="007B1DA6" w:rsidRPr="002818DA" w:rsidRDefault="007B1DA6" w:rsidP="005D2F67">
          <w:pPr>
            <w:framePr w:w="10490" w:h="3460" w:hRule="exact" w:wrap="notBeside" w:vAnchor="page" w:hAnchor="page" w:x="1134" w:y="12854"/>
            <w:ind w:right="-142"/>
            <w:jc w:val="center"/>
          </w:pPr>
        </w:p>
      </w:tc>
      <w:tc>
        <w:tcPr>
          <w:tcW w:w="567" w:type="dxa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CF3636" w:rsidRDefault="007B1DA6" w:rsidP="005D2F67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3969" w:type="dxa"/>
          <w:vMerge/>
          <w:tcBorders>
            <w:right w:val="single" w:sz="12" w:space="0" w:color="auto"/>
          </w:tcBorders>
        </w:tcPr>
        <w:p w:rsidR="007B1DA6" w:rsidRPr="00861A63" w:rsidRDefault="007B1DA6" w:rsidP="005D2F67">
          <w:pPr>
            <w:framePr w:w="10490" w:h="3460" w:hRule="exact" w:wrap="notBeside" w:vAnchor="page" w:hAnchor="page" w:x="1134" w:y="12854"/>
            <w:jc w:val="center"/>
          </w:pPr>
        </w:p>
      </w:tc>
      <w:tc>
        <w:tcPr>
          <w:tcW w:w="2827" w:type="dxa"/>
          <w:gridSpan w:val="3"/>
          <w:vMerge/>
          <w:tcBorders>
            <w:left w:val="single" w:sz="12" w:space="0" w:color="auto"/>
            <w:right w:val="single" w:sz="12" w:space="0" w:color="auto"/>
          </w:tcBorders>
        </w:tcPr>
        <w:p w:rsidR="007B1DA6" w:rsidRPr="00861A63" w:rsidRDefault="007B1DA6" w:rsidP="005D2F67">
          <w:pPr>
            <w:framePr w:w="10490" w:h="3460" w:hRule="exact" w:wrap="notBeside" w:vAnchor="page" w:hAnchor="page" w:x="1134" w:y="12854"/>
            <w:jc w:val="center"/>
          </w:pPr>
        </w:p>
      </w:tc>
    </w:tr>
    <w:tr w:rsidR="005C085F" w:rsidTr="00FC6C28">
      <w:trPr>
        <w:cantSplit/>
        <w:trHeight w:hRule="exact" w:val="283"/>
      </w:trPr>
      <w:tc>
        <w:tcPr>
          <w:tcW w:w="1154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5D2F67">
          <w:pPr>
            <w:framePr w:w="10490" w:h="3460" w:hRule="exact" w:wrap="notBeside" w:vAnchor="page" w:hAnchor="page" w:x="1134" w:y="12854"/>
            <w:ind w:left="28" w:right="-142"/>
            <w:rPr>
              <w:spacing w:val="-8"/>
              <w:sz w:val="20"/>
            </w:rPr>
          </w:pPr>
        </w:p>
      </w:tc>
      <w:tc>
        <w:tcPr>
          <w:tcW w:w="1248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8C5098" w:rsidRDefault="007B1DA6" w:rsidP="00780A95">
          <w:pPr>
            <w:framePr w:w="10490" w:h="3460" w:hRule="exact" w:wrap="notBeside" w:vAnchor="page" w:hAnchor="page" w:x="1134" w:y="12854"/>
            <w:ind w:left="28" w:right="-142"/>
            <w:rPr>
              <w:spacing w:val="-8"/>
              <w:sz w:val="16"/>
              <w:szCs w:val="16"/>
            </w:rPr>
          </w:pPr>
        </w:p>
      </w:tc>
      <w:tc>
        <w:tcPr>
          <w:tcW w:w="737" w:type="dxa"/>
          <w:tcBorders>
            <w:top w:val="single" w:sz="6" w:space="0" w:color="auto"/>
            <w:right w:val="single" w:sz="12" w:space="0" w:color="auto"/>
          </w:tcBorders>
        </w:tcPr>
        <w:p w:rsidR="007B1DA6" w:rsidRPr="002818DA" w:rsidRDefault="007B1DA6" w:rsidP="005D2F67">
          <w:pPr>
            <w:framePr w:w="10490" w:h="3460" w:hRule="exact" w:wrap="notBeside" w:vAnchor="page" w:hAnchor="page" w:x="1134" w:y="12854"/>
            <w:ind w:right="-142"/>
            <w:jc w:val="center"/>
          </w:pPr>
        </w:p>
      </w:tc>
      <w:tc>
        <w:tcPr>
          <w:tcW w:w="567" w:type="dxa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CF3636" w:rsidRDefault="007B1DA6" w:rsidP="005D2F67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3969" w:type="dxa"/>
          <w:vMerge/>
          <w:tcBorders>
            <w:right w:val="single" w:sz="12" w:space="0" w:color="auto"/>
          </w:tcBorders>
        </w:tcPr>
        <w:p w:rsidR="007B1DA6" w:rsidRDefault="007B1DA6" w:rsidP="005D2F67">
          <w:pPr>
            <w:framePr w:w="10490" w:h="3460" w:hRule="exact" w:wrap="notBeside" w:vAnchor="page" w:hAnchor="page" w:x="1134" w:y="12854"/>
          </w:pPr>
        </w:p>
      </w:tc>
      <w:tc>
        <w:tcPr>
          <w:tcW w:w="2827" w:type="dxa"/>
          <w:gridSpan w:val="3"/>
          <w:vMerge/>
          <w:tcBorders>
            <w:left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Default="007B1DA6" w:rsidP="005D2F67">
          <w:pPr>
            <w:framePr w:w="10490" w:h="3460" w:hRule="exact" w:wrap="notBeside" w:vAnchor="page" w:hAnchor="page" w:x="1134" w:y="12854"/>
          </w:pPr>
        </w:p>
      </w:tc>
    </w:tr>
  </w:tbl>
  <w:p w:rsidR="007B1DA6" w:rsidRDefault="007B1DA6" w:rsidP="00334E62">
    <w:pPr>
      <w:framePr w:w="10490" w:h="3460" w:hRule="exact" w:wrap="notBeside" w:vAnchor="page" w:hAnchor="page" w:x="1134" w:y="12854"/>
    </w:pPr>
  </w:p>
  <w:p w:rsidR="007B1DA6" w:rsidRPr="00BE5AEB" w:rsidRDefault="005C085F">
    <w:pPr>
      <w:rPr>
        <w:rFonts w:ascii="Arial" w:hAnsi="Arial" w:cs="Arial"/>
        <w:kern w:val="28"/>
        <w:sz w:val="20"/>
        <w:szCs w:val="20"/>
      </w:rPr>
    </w:pPr>
    <w:r w:rsidRPr="005C085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66" o:spid="_x0000_s2056" type="#_x0000_t202" style="position:absolute;margin-left:479.7pt;margin-top:816.55pt;width:63.9pt;height:11.6pt;z-index:251652608;visibility:visible;mso-position-horizontal-relative:page;mso-position-vertical-relative:page" o:allowincell="f" stroked="f">
          <v:textbox style="mso-next-textbox:#Text Box 66" inset="0,0,0,0">
            <w:txbxContent>
              <w:p w:rsidR="007B1DA6" w:rsidRPr="002818DA" w:rsidRDefault="00835589">
                <w:pPr>
                  <w:jc w:val="center"/>
                  <w:rPr>
                    <w:kern w:val="28"/>
                    <w:sz w:val="20"/>
                    <w:szCs w:val="20"/>
                  </w:rPr>
                </w:pPr>
                <w:r w:rsidRPr="002818DA">
                  <w:rPr>
                    <w:kern w:val="28"/>
                    <w:sz w:val="20"/>
                    <w:szCs w:val="20"/>
                  </w:rPr>
                  <w:t>Формат А4</w:t>
                </w:r>
              </w:p>
            </w:txbxContent>
          </v:textbox>
          <w10:wrap anchorx="page" anchory="page"/>
        </v:shape>
      </w:pict>
    </w:r>
    <w:r w:rsidRPr="005C085F">
      <w:rPr>
        <w:noProof/>
      </w:rPr>
      <w:pict>
        <v:shape id="Text Box 67" o:spid="_x0000_s2057" type="#_x0000_t202" style="position:absolute;margin-left:22.65pt;margin-top:569.8pt;width:40.35pt;height:276.45pt;z-index:251655680;visibility:visible;mso-wrap-style:none;mso-position-horizontal-relative:page;mso-position-vertical-relative:page" filled="f" stroked="f">
          <v:textbox style="mso-next-textbox:#Text Box 67;mso-fit-shape-to-text:t" inset="0,0,0,0">
            <w:txbxContent>
              <w:tbl>
                <w:tblPr>
                  <w:tblW w:w="0" w:type="auto"/>
                  <w:tblInd w:w="15" w:type="dxa"/>
                  <w:tblBorders>
                    <w:left w:val="single" w:sz="12" w:space="0" w:color="auto"/>
                    <w:insideH w:val="single" w:sz="12" w:space="0" w:color="auto"/>
                    <w:insideV w:val="single" w:sz="12" w:space="0" w:color="auto"/>
                  </w:tblBorders>
                  <w:tblLayout w:type="fixed"/>
                  <w:tblCellMar>
                    <w:left w:w="0" w:type="dxa"/>
                    <w:right w:w="0" w:type="dxa"/>
                  </w:tblCellMar>
                  <w:tblLook w:val="0000"/>
                </w:tblPr>
                <w:tblGrid>
                  <w:gridCol w:w="284"/>
                  <w:gridCol w:w="397"/>
                </w:tblGrid>
                <w:tr w:rsidR="005C085F" w:rsidTr="009549F7">
                  <w:trPr>
                    <w:cantSplit/>
                    <w:trHeight w:hRule="exact" w:val="1418"/>
                  </w:trPr>
                  <w:tc>
                    <w:tcPr>
                      <w:tcW w:w="284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</w:tcPr>
                    <w:p w:rsidR="007B1DA6" w:rsidRPr="002818DA" w:rsidRDefault="00835589" w:rsidP="009549F7">
                      <w:pPr>
                        <w:ind w:left="113" w:right="113"/>
                        <w:jc w:val="center"/>
                        <w:rPr>
                          <w:spacing w:val="-8"/>
                          <w:kern w:val="28"/>
                          <w:sz w:val="20"/>
                          <w:szCs w:val="20"/>
                        </w:rPr>
                      </w:pPr>
                      <w:r>
                        <w:rPr>
                          <w:spacing w:val="-8"/>
                          <w:kern w:val="28"/>
                          <w:sz w:val="20"/>
                          <w:szCs w:val="20"/>
                        </w:rPr>
                        <w:t>Взам. Инв. №</w:t>
                      </w:r>
                    </w:p>
                  </w:tc>
                  <w:tc>
                    <w:tcPr>
                      <w:tcW w:w="397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BE5AEB" w:rsidRDefault="007B1DA6">
                      <w:pPr>
                        <w:ind w:left="113" w:right="113"/>
                        <w:rPr>
                          <w:rFonts w:ascii="Arial" w:hAnsi="Arial" w:cs="Arial"/>
                          <w:kern w:val="28"/>
                          <w:sz w:val="20"/>
                          <w:szCs w:val="20"/>
                        </w:rPr>
                      </w:pPr>
                    </w:p>
                  </w:tc>
                </w:tr>
                <w:tr w:rsidR="005C085F" w:rsidTr="009549F7">
                  <w:trPr>
                    <w:cantSplit/>
                    <w:trHeight w:hRule="exact" w:val="1985"/>
                  </w:trPr>
                  <w:tc>
                    <w:tcPr>
                      <w:tcW w:w="284" w:type="dxa"/>
                      <w:tcBorders>
                        <w:top w:val="nil"/>
                        <w:left w:val="single" w:sz="12" w:space="0" w:color="auto"/>
                        <w:bottom w:val="nil"/>
                        <w:right w:val="single" w:sz="12" w:space="0" w:color="auto"/>
                      </w:tcBorders>
                      <w:textDirection w:val="btLr"/>
                    </w:tcPr>
                    <w:p w:rsidR="007B1DA6" w:rsidRPr="002818DA" w:rsidRDefault="00835589" w:rsidP="009549F7">
                      <w:pPr>
                        <w:ind w:left="113" w:right="113"/>
                        <w:jc w:val="center"/>
                        <w:rPr>
                          <w:kern w:val="28"/>
                          <w:sz w:val="20"/>
                          <w:szCs w:val="20"/>
                        </w:rPr>
                      </w:pPr>
                      <w:r>
                        <w:rPr>
                          <w:kern w:val="28"/>
                          <w:sz w:val="20"/>
                          <w:szCs w:val="20"/>
                        </w:rPr>
                        <w:t>Подпись и дата</w:t>
                      </w:r>
                    </w:p>
                  </w:tc>
                  <w:tc>
                    <w:tcPr>
                      <w:tcW w:w="397" w:type="dxa"/>
                      <w:tcBorders>
                        <w:top w:val="nil"/>
                        <w:left w:val="single" w:sz="12" w:space="0" w:color="auto"/>
                        <w:bottom w:val="nil"/>
                      </w:tcBorders>
                      <w:textDirection w:val="btLr"/>
                      <w:vAlign w:val="center"/>
                    </w:tcPr>
                    <w:p w:rsidR="007B1DA6" w:rsidRPr="00BE5AEB" w:rsidRDefault="007B1DA6">
                      <w:pPr>
                        <w:ind w:left="113" w:right="113"/>
                        <w:rPr>
                          <w:rFonts w:ascii="Arial" w:hAnsi="Arial" w:cs="Arial"/>
                          <w:kern w:val="28"/>
                          <w:sz w:val="20"/>
                          <w:szCs w:val="20"/>
                        </w:rPr>
                      </w:pPr>
                    </w:p>
                  </w:tc>
                </w:tr>
                <w:tr w:rsidR="005C085F" w:rsidTr="009549F7">
                  <w:trPr>
                    <w:cantSplit/>
                    <w:trHeight w:hRule="exact" w:val="1452"/>
                  </w:trPr>
                  <w:tc>
                    <w:tcPr>
                      <w:tcW w:w="284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</w:tcPr>
                    <w:p w:rsidR="007B1DA6" w:rsidRPr="002818DA" w:rsidRDefault="00835589" w:rsidP="009549F7">
                      <w:pPr>
                        <w:jc w:val="center"/>
                        <w:rPr>
                          <w:kern w:val="28"/>
                          <w:sz w:val="20"/>
                          <w:szCs w:val="20"/>
                        </w:rPr>
                      </w:pPr>
                      <w:r>
                        <w:rPr>
                          <w:kern w:val="28"/>
                          <w:sz w:val="20"/>
                          <w:szCs w:val="20"/>
                        </w:rPr>
                        <w:t>Инв. № подл.</w:t>
                      </w:r>
                    </w:p>
                  </w:tc>
                  <w:tc>
                    <w:tcPr>
                      <w:tcW w:w="397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B0060C" w:rsidRDefault="007B1DA6" w:rsidP="00464D97">
                      <w:pPr>
                        <w:ind w:left="113" w:right="113"/>
                        <w:jc w:val="center"/>
                        <w:rPr>
                          <w:kern w:val="28"/>
                          <w:sz w:val="20"/>
                          <w:szCs w:val="20"/>
                        </w:rPr>
                      </w:pPr>
                    </w:p>
                  </w:tc>
                </w:tr>
              </w:tbl>
              <w:p w:rsidR="007B1DA6" w:rsidRDefault="007B1DA6" w:rsidP="00ED5CF5">
                <w:pPr>
                  <w:ind w:firstLine="680"/>
                  <w:rPr>
                    <w:kern w:val="28"/>
                    <w:sz w:val="28"/>
                    <w:szCs w:val="28"/>
                  </w:rPr>
                </w:pPr>
              </w:p>
              <w:p w:rsidR="007B1DA6" w:rsidRDefault="007B1DA6" w:rsidP="00ED5CF5">
                <w:pPr>
                  <w:pStyle w:val="a6"/>
                  <w:tabs>
                    <w:tab w:val="clear" w:pos="4153"/>
                    <w:tab w:val="clear" w:pos="8306"/>
                  </w:tabs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482" w:type="dxa"/>
      <w:tblInd w:w="8" w:type="dxa"/>
      <w:tblLayout w:type="fixed"/>
      <w:tblCellMar>
        <w:left w:w="0" w:type="dxa"/>
        <w:right w:w="0" w:type="dxa"/>
      </w:tblCellMar>
      <w:tblLook w:val="0000"/>
    </w:tblPr>
    <w:tblGrid>
      <w:gridCol w:w="567"/>
      <w:gridCol w:w="567"/>
      <w:gridCol w:w="567"/>
      <w:gridCol w:w="567"/>
      <w:gridCol w:w="851"/>
      <w:gridCol w:w="567"/>
      <w:gridCol w:w="3969"/>
      <w:gridCol w:w="850"/>
      <w:gridCol w:w="748"/>
      <w:gridCol w:w="1229"/>
    </w:tblGrid>
    <w:tr w:rsidR="005C085F">
      <w:trPr>
        <w:gridAfter w:val="9"/>
        <w:wAfter w:w="9915" w:type="dxa"/>
        <w:cantSplit/>
        <w:trHeight w:hRule="exact" w:val="1134"/>
      </w:trPr>
      <w:tc>
        <w:tcPr>
          <w:tcW w:w="567" w:type="dxa"/>
          <w:tcBorders>
            <w:bottom w:val="single" w:sz="6" w:space="0" w:color="auto"/>
          </w:tcBorders>
        </w:tcPr>
        <w:p w:rsidR="007B1DA6" w:rsidRDefault="007B1DA6" w:rsidP="00334E62">
          <w:pPr>
            <w:framePr w:w="10490" w:h="3460" w:hRule="exact" w:wrap="notBeside" w:vAnchor="page" w:hAnchor="page" w:x="1134" w:y="12854"/>
            <w:spacing w:before="40" w:line="200" w:lineRule="exact"/>
            <w:ind w:left="57"/>
            <w:rPr>
              <w:b/>
              <w:sz w:val="14"/>
            </w:rPr>
          </w:pPr>
        </w:p>
      </w:tc>
    </w:tr>
    <w:tr w:rsidR="005C085F">
      <w:trPr>
        <w:cantSplit/>
        <w:trHeight w:hRule="exact" w:val="284"/>
      </w:trPr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  <w:r>
            <w:rPr>
              <w:noProof/>
            </w:rPr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1382395</wp:posOffset>
                </wp:positionH>
                <wp:positionV relativeFrom="paragraph">
                  <wp:posOffset>1002030</wp:posOffset>
                </wp:positionV>
                <wp:extent cx="550545" cy="327660"/>
                <wp:effectExtent l="0" t="0" r="0" b="0"/>
                <wp:wrapNone/>
                <wp:docPr id="85" name="Рисунок 46" descr="D:\Работа\Подписи\Островский+ copy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" name="Рисунок 46" descr="D:\Работа\Подписи\Островский+ copy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50545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rPr>
              <w:spacing w:val="-8"/>
              <w:sz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CD0C90" w:rsidRDefault="007B1DA6" w:rsidP="00334E62">
          <w:pPr>
            <w:pStyle w:val="SHTArial8Left"/>
            <w:framePr w:w="10490" w:h="3460" w:hRule="exact" w:wrap="notBeside" w:vAnchor="page" w:hAnchor="page" w:x="1134" w:y="12854"/>
            <w:rPr>
              <w:spacing w:val="-8"/>
              <w:sz w:val="20"/>
            </w:rPr>
          </w:pPr>
        </w:p>
      </w:tc>
      <w:tc>
        <w:tcPr>
          <w:tcW w:w="851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right="-142"/>
          </w:pPr>
        </w:p>
      </w:tc>
      <w:tc>
        <w:tcPr>
          <w:tcW w:w="6796" w:type="dxa"/>
          <w:gridSpan w:val="4"/>
          <w:vMerge w:val="restart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7B1DA6" w:rsidRPr="0082049A" w:rsidRDefault="007B1DA6" w:rsidP="002169A2">
          <w:pPr>
            <w:pStyle w:val="a9"/>
            <w:framePr w:w="10490" w:h="3460" w:hRule="exact" w:wrap="notBeside" w:vAnchor="page" w:hAnchor="page" w:x="1134" w:y="12854"/>
            <w:jc w:val="center"/>
            <w:rPr>
              <w:lang w:val="en-US"/>
            </w:rPr>
          </w:pPr>
        </w:p>
      </w:tc>
    </w:tr>
    <w:tr w:rsidR="005C085F">
      <w:trPr>
        <w:cantSplit/>
        <w:trHeight w:hRule="exact" w:val="284"/>
      </w:trPr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z w:val="20"/>
            </w:rPr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pacing w:val="-8"/>
              <w:sz w:val="20"/>
            </w:rPr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  <w:jc w:val="center"/>
            <w:rPr>
              <w:spacing w:val="-8"/>
              <w:sz w:val="20"/>
            </w:rPr>
          </w:pPr>
        </w:p>
      </w:tc>
      <w:tc>
        <w:tcPr>
          <w:tcW w:w="851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pStyle w:val="SHTArial8Left"/>
            <w:framePr w:w="10490" w:h="3460" w:hRule="exact" w:wrap="notBeside" w:vAnchor="page" w:hAnchor="page" w:x="1134" w:y="12854"/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right="-142"/>
          </w:pPr>
        </w:p>
      </w:tc>
      <w:tc>
        <w:tcPr>
          <w:tcW w:w="6796" w:type="dxa"/>
          <w:gridSpan w:val="4"/>
          <w:vMerge/>
          <w:tcBorders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</w:pPr>
        </w:p>
      </w:tc>
    </w:tr>
    <w:tr w:rsidR="005C085F">
      <w:trPr>
        <w:cantSplit/>
        <w:trHeight w:hRule="exact" w:val="284"/>
      </w:trPr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 w:rsidRPr="002818DA">
            <w:rPr>
              <w:sz w:val="20"/>
            </w:rPr>
            <w:t>Изм.</w:t>
          </w: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pacing w:val="-20"/>
              <w:sz w:val="20"/>
            </w:rPr>
          </w:pPr>
          <w:r w:rsidRPr="002818DA">
            <w:rPr>
              <w:spacing w:val="-20"/>
              <w:sz w:val="20"/>
            </w:rPr>
            <w:t>Кол.уч..</w:t>
          </w: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 w:rsidRPr="002818DA">
            <w:rPr>
              <w:sz w:val="20"/>
            </w:rPr>
            <w:t>Лист</w:t>
          </w: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pacing w:val="-20"/>
              <w:sz w:val="20"/>
            </w:rPr>
          </w:pPr>
          <w:r w:rsidRPr="002818DA">
            <w:rPr>
              <w:spacing w:val="-20"/>
              <w:sz w:val="20"/>
            </w:rPr>
            <w:t>№ док.</w:t>
          </w:r>
        </w:p>
      </w:tc>
      <w:tc>
        <w:tcPr>
          <w:tcW w:w="851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>
            <w:rPr>
              <w:noProof/>
            </w:rPr>
            <w:drawing>
              <wp:anchor distT="0" distB="0" distL="114300" distR="114300" simplePos="0" relativeHeight="251650560" behindDoc="1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72390</wp:posOffset>
                </wp:positionV>
                <wp:extent cx="558800" cy="316230"/>
                <wp:effectExtent l="0" t="0" r="0" b="0"/>
                <wp:wrapNone/>
                <wp:docPr id="84" name="Рисунок 3" descr="D:\Работа\Подписи\Черкасов copy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Рисунок 3" descr="D:\Работа\Подписи\Черкасов copy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58800" cy="316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2818DA">
            <w:rPr>
              <w:sz w:val="20"/>
            </w:rPr>
            <w:t>Подп.</w:t>
          </w: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  <w:r w:rsidRPr="002818DA">
            <w:rPr>
              <w:sz w:val="20"/>
            </w:rPr>
            <w:t>Дата</w:t>
          </w:r>
        </w:p>
      </w:tc>
      <w:tc>
        <w:tcPr>
          <w:tcW w:w="6796" w:type="dxa"/>
          <w:gridSpan w:val="4"/>
          <w:vMerge/>
          <w:tcBorders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</w:pPr>
        </w:p>
      </w:tc>
    </w:tr>
    <w:tr w:rsidR="005C085F">
      <w:trPr>
        <w:cantSplit/>
        <w:trHeight w:hRule="exact" w:val="284"/>
      </w:trPr>
      <w:tc>
        <w:tcPr>
          <w:tcW w:w="1134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rPr>
              <w:spacing w:val="-20"/>
              <w:sz w:val="20"/>
            </w:rPr>
          </w:pPr>
          <w:r>
            <w:rPr>
              <w:sz w:val="20"/>
            </w:rPr>
            <w:t>Разраб.</w:t>
          </w:r>
        </w:p>
      </w:tc>
      <w:tc>
        <w:tcPr>
          <w:tcW w:w="1134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6B4322" w:rsidRDefault="00835589" w:rsidP="00334E62">
          <w:pPr>
            <w:framePr w:w="10490" w:h="3460" w:hRule="exact" w:wrap="notBeside" w:vAnchor="page" w:hAnchor="page" w:x="1134" w:y="12854"/>
            <w:ind w:left="28" w:right="-142"/>
            <w:rPr>
              <w:spacing w:val="-20"/>
              <w:sz w:val="20"/>
            </w:rPr>
          </w:pPr>
          <w:r>
            <w:rPr>
              <w:spacing w:val="-20"/>
              <w:sz w:val="20"/>
            </w:rPr>
            <w:t>Черкасов</w:t>
          </w:r>
        </w:p>
      </w:tc>
      <w:tc>
        <w:tcPr>
          <w:tcW w:w="851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567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F60B76" w:rsidRDefault="00835589" w:rsidP="002169A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14"/>
              <w:szCs w:val="14"/>
              <w:lang w:val="en-US"/>
            </w:rPr>
          </w:pPr>
          <w:r>
            <w:rPr>
              <w:sz w:val="14"/>
              <w:szCs w:val="14"/>
            </w:rPr>
            <w:t>0</w:t>
          </w:r>
          <w:r>
            <w:rPr>
              <w:sz w:val="14"/>
              <w:szCs w:val="14"/>
              <w:lang w:val="en-US"/>
            </w:rPr>
            <w:t>4</w:t>
          </w:r>
          <w:r>
            <w:rPr>
              <w:sz w:val="14"/>
              <w:szCs w:val="14"/>
            </w:rPr>
            <w:t>.1</w:t>
          </w:r>
          <w:r>
            <w:rPr>
              <w:sz w:val="14"/>
              <w:szCs w:val="14"/>
              <w:lang w:val="en-US"/>
            </w:rPr>
            <w:t>5</w:t>
          </w:r>
        </w:p>
      </w:tc>
      <w:tc>
        <w:tcPr>
          <w:tcW w:w="3969" w:type="dxa"/>
          <w:vMerge w:val="restart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7B1DA6" w:rsidRPr="00AB4FB7" w:rsidRDefault="00835589" w:rsidP="00334E62">
          <w:pPr>
            <w:framePr w:w="10490" w:h="3460" w:hRule="exact" w:wrap="notBeside" w:vAnchor="page" w:hAnchor="page" w:x="1134" w:y="12854"/>
            <w:jc w:val="center"/>
            <w:rPr>
              <w:sz w:val="20"/>
              <w:szCs w:val="20"/>
            </w:rPr>
          </w:pPr>
          <w:r>
            <w:t>Пояснительная записка</w:t>
          </w:r>
        </w:p>
      </w:tc>
      <w:tc>
        <w:tcPr>
          <w:tcW w:w="850" w:type="dxa"/>
          <w:tcBorders>
            <w:top w:val="single" w:sz="12" w:space="0" w:color="auto"/>
            <w:bottom w:val="single" w:sz="12" w:space="0" w:color="auto"/>
            <w:right w:val="single" w:sz="12" w:space="0" w:color="auto"/>
          </w:tcBorders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2"/>
            </w:rPr>
          </w:pPr>
          <w:r w:rsidRPr="002818DA">
            <w:rPr>
              <w:sz w:val="22"/>
            </w:rPr>
            <w:t>Стадия</w:t>
          </w:r>
        </w:p>
      </w:tc>
      <w:tc>
        <w:tcPr>
          <w:tcW w:w="748" w:type="dxa"/>
          <w:tcBorders>
            <w:top w:val="single" w:sz="12" w:space="0" w:color="auto"/>
            <w:bottom w:val="single" w:sz="12" w:space="0" w:color="auto"/>
            <w:right w:val="single" w:sz="12" w:space="0" w:color="auto"/>
          </w:tcBorders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2"/>
            </w:rPr>
          </w:pPr>
          <w:r w:rsidRPr="002818DA">
            <w:rPr>
              <w:sz w:val="22"/>
            </w:rPr>
            <w:t>Лист</w:t>
          </w:r>
        </w:p>
      </w:tc>
      <w:tc>
        <w:tcPr>
          <w:tcW w:w="1229" w:type="dxa"/>
          <w:tcBorders>
            <w:top w:val="single" w:sz="12" w:space="0" w:color="auto"/>
            <w:bottom w:val="single" w:sz="12" w:space="0" w:color="auto"/>
            <w:right w:val="single" w:sz="12" w:space="0" w:color="auto"/>
          </w:tcBorders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2"/>
            </w:rPr>
          </w:pPr>
          <w:r w:rsidRPr="002818DA">
            <w:rPr>
              <w:sz w:val="22"/>
            </w:rPr>
            <w:t>Листов</w:t>
          </w:r>
        </w:p>
      </w:tc>
    </w:tr>
    <w:tr w:rsidR="005C085F">
      <w:trPr>
        <w:cantSplit/>
        <w:trHeight w:hRule="exact" w:val="284"/>
      </w:trPr>
      <w:tc>
        <w:tcPr>
          <w:tcW w:w="1134" w:type="dxa"/>
          <w:gridSpan w:val="2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</w:p>
      </w:tc>
      <w:tc>
        <w:tcPr>
          <w:tcW w:w="1134" w:type="dxa"/>
          <w:gridSpan w:val="2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</w:p>
      </w:tc>
      <w:tc>
        <w:tcPr>
          <w:tcW w:w="851" w:type="dxa"/>
          <w:tcBorders>
            <w:bottom w:val="single" w:sz="6" w:space="0" w:color="auto"/>
            <w:right w:val="single" w:sz="12" w:space="0" w:color="auto"/>
          </w:tcBorders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right="-142"/>
            <w:jc w:val="center"/>
          </w:pPr>
        </w:p>
      </w:tc>
      <w:tc>
        <w:tcPr>
          <w:tcW w:w="567" w:type="dxa"/>
          <w:tcBorders>
            <w:bottom w:val="single" w:sz="6" w:space="0" w:color="auto"/>
            <w:right w:val="single" w:sz="12" w:space="0" w:color="auto"/>
          </w:tcBorders>
          <w:vAlign w:val="center"/>
        </w:tcPr>
        <w:p w:rsidR="007B1DA6" w:rsidRPr="00CF3636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3969" w:type="dxa"/>
          <w:vMerge/>
          <w:tcBorders>
            <w:right w:val="single" w:sz="12" w:space="0" w:color="auto"/>
          </w:tcBorders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jc w:val="center"/>
          </w:pPr>
        </w:p>
      </w:tc>
      <w:tc>
        <w:tcPr>
          <w:tcW w:w="850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jc w:val="center"/>
          </w:pPr>
          <w:r w:rsidRPr="002818DA">
            <w:t>П</w:t>
          </w:r>
        </w:p>
      </w:tc>
      <w:tc>
        <w:tcPr>
          <w:tcW w:w="748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jc w:val="center"/>
          </w:pPr>
          <w:r w:rsidRPr="002818DA">
            <w:rPr>
              <w:rStyle w:val="ab"/>
            </w:rPr>
            <w:t>1</w:t>
          </w:r>
        </w:p>
      </w:tc>
      <w:tc>
        <w:tcPr>
          <w:tcW w:w="1229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Pr="000F2B3D" w:rsidRDefault="00835589" w:rsidP="009F3E55">
          <w:pPr>
            <w:framePr w:w="10490" w:h="3460" w:hRule="exact" w:wrap="notBeside" w:vAnchor="page" w:hAnchor="page" w:x="1134" w:y="12854"/>
            <w:jc w:val="center"/>
            <w:rPr>
              <w:lang w:val="en-US"/>
            </w:rPr>
          </w:pPr>
          <w:r>
            <w:rPr>
              <w:lang w:val="en-US"/>
            </w:rPr>
            <w:t>5</w:t>
          </w:r>
        </w:p>
      </w:tc>
    </w:tr>
    <w:tr w:rsidR="005C085F" w:rsidTr="002169A2">
      <w:trPr>
        <w:cantSplit/>
        <w:trHeight w:hRule="exact" w:val="283"/>
      </w:trPr>
      <w:tc>
        <w:tcPr>
          <w:tcW w:w="1134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</w:p>
      </w:tc>
      <w:tc>
        <w:tcPr>
          <w:tcW w:w="1134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</w:p>
      </w:tc>
      <w:tc>
        <w:tcPr>
          <w:tcW w:w="851" w:type="dxa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right="-142"/>
            <w:jc w:val="center"/>
          </w:pPr>
        </w:p>
      </w:tc>
      <w:tc>
        <w:tcPr>
          <w:tcW w:w="567" w:type="dxa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7B1DA6" w:rsidRPr="00CF3636" w:rsidRDefault="007B1DA6" w:rsidP="00334E6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</w:rPr>
          </w:pPr>
        </w:p>
      </w:tc>
      <w:tc>
        <w:tcPr>
          <w:tcW w:w="3969" w:type="dxa"/>
          <w:vMerge/>
          <w:tcBorders>
            <w:top w:val="nil"/>
            <w:right w:val="single" w:sz="12" w:space="0" w:color="auto"/>
          </w:tcBorders>
          <w:vAlign w:val="center"/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jc w:val="center"/>
          </w:pPr>
        </w:p>
      </w:tc>
      <w:tc>
        <w:tcPr>
          <w:tcW w:w="2827" w:type="dxa"/>
          <w:gridSpan w:val="3"/>
          <w:vMerge w:val="restart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vAlign w:val="bottom"/>
        </w:tcPr>
        <w:p w:rsidR="007B1DA6" w:rsidRDefault="00835589" w:rsidP="002169A2">
          <w:pPr>
            <w:framePr w:w="10490" w:h="3460" w:hRule="exact" w:wrap="notBeside" w:vAnchor="page" w:hAnchor="page" w:x="1134" w:y="12854"/>
            <w:jc w:val="center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ЗАО </w:t>
          </w:r>
        </w:p>
        <w:p w:rsidR="007B1DA6" w:rsidRPr="00615668" w:rsidRDefault="00835589" w:rsidP="002169A2">
          <w:pPr>
            <w:framePr w:w="10490" w:h="3460" w:hRule="exact" w:wrap="notBeside" w:vAnchor="page" w:hAnchor="page" w:x="1134" w:y="12854"/>
            <w:jc w:val="center"/>
          </w:pPr>
          <w:r>
            <w:rPr>
              <w:sz w:val="22"/>
              <w:szCs w:val="22"/>
            </w:rPr>
            <w:t>«Нефтехиммонтаж»</w:t>
          </w:r>
        </w:p>
        <w:p w:rsidR="007B1DA6" w:rsidRPr="003F0A34" w:rsidRDefault="007B1DA6" w:rsidP="00334E62">
          <w:pPr>
            <w:framePr w:w="10490" w:h="3460" w:hRule="exact" w:wrap="notBeside" w:vAnchor="page" w:hAnchor="page" w:x="1134" w:y="12854"/>
            <w:jc w:val="center"/>
            <w:rPr>
              <w:sz w:val="18"/>
              <w:szCs w:val="18"/>
            </w:rPr>
          </w:pPr>
        </w:p>
      </w:tc>
    </w:tr>
    <w:tr w:rsidR="005C085F" w:rsidTr="002169A2">
      <w:trPr>
        <w:cantSplit/>
        <w:trHeight w:hRule="exact" w:val="284"/>
      </w:trPr>
      <w:tc>
        <w:tcPr>
          <w:tcW w:w="1134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  <w:r>
            <w:rPr>
              <w:sz w:val="20"/>
            </w:rPr>
            <w:t>Н. контр.</w:t>
          </w:r>
        </w:p>
      </w:tc>
      <w:tc>
        <w:tcPr>
          <w:tcW w:w="1134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ind w:left="28" w:right="-142"/>
            <w:rPr>
              <w:sz w:val="20"/>
            </w:rPr>
          </w:pPr>
          <w:r>
            <w:rPr>
              <w:sz w:val="20"/>
            </w:rPr>
            <w:t>Островский</w:t>
          </w:r>
        </w:p>
      </w:tc>
      <w:tc>
        <w:tcPr>
          <w:tcW w:w="851" w:type="dxa"/>
          <w:tcBorders>
            <w:top w:val="single" w:sz="6" w:space="0" w:color="auto"/>
            <w:right w:val="single" w:sz="12" w:space="0" w:color="auto"/>
          </w:tcBorders>
        </w:tcPr>
        <w:p w:rsidR="007B1DA6" w:rsidRPr="002818DA" w:rsidRDefault="007B1DA6" w:rsidP="00334E62">
          <w:pPr>
            <w:framePr w:w="10490" w:h="3460" w:hRule="exact" w:wrap="notBeside" w:vAnchor="page" w:hAnchor="page" w:x="1134" w:y="12854"/>
            <w:ind w:right="-142"/>
            <w:jc w:val="center"/>
          </w:pPr>
        </w:p>
      </w:tc>
      <w:tc>
        <w:tcPr>
          <w:tcW w:w="567" w:type="dxa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F60B76" w:rsidRDefault="00835589" w:rsidP="002169A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  <w:lang w:val="en-US"/>
            </w:rPr>
          </w:pPr>
          <w:r>
            <w:rPr>
              <w:sz w:val="14"/>
              <w:szCs w:val="14"/>
            </w:rPr>
            <w:t>0</w:t>
          </w:r>
          <w:r>
            <w:rPr>
              <w:sz w:val="14"/>
              <w:szCs w:val="14"/>
              <w:lang w:val="en-US"/>
            </w:rPr>
            <w:t>4</w:t>
          </w:r>
          <w:r>
            <w:rPr>
              <w:sz w:val="14"/>
              <w:szCs w:val="14"/>
            </w:rPr>
            <w:t>.1</w:t>
          </w:r>
          <w:r>
            <w:rPr>
              <w:sz w:val="14"/>
              <w:szCs w:val="14"/>
              <w:lang w:val="en-US"/>
            </w:rPr>
            <w:t>5</w:t>
          </w:r>
        </w:p>
      </w:tc>
      <w:tc>
        <w:tcPr>
          <w:tcW w:w="3969" w:type="dxa"/>
          <w:vMerge/>
          <w:tcBorders>
            <w:right w:val="single" w:sz="12" w:space="0" w:color="auto"/>
          </w:tcBorders>
        </w:tcPr>
        <w:p w:rsidR="007B1DA6" w:rsidRPr="00861A63" w:rsidRDefault="007B1DA6" w:rsidP="00334E62">
          <w:pPr>
            <w:framePr w:w="10490" w:h="3460" w:hRule="exact" w:wrap="notBeside" w:vAnchor="page" w:hAnchor="page" w:x="1134" w:y="12854"/>
            <w:jc w:val="center"/>
          </w:pPr>
        </w:p>
      </w:tc>
      <w:tc>
        <w:tcPr>
          <w:tcW w:w="2827" w:type="dxa"/>
          <w:gridSpan w:val="3"/>
          <w:vMerge/>
          <w:tcBorders>
            <w:left w:val="single" w:sz="12" w:space="0" w:color="auto"/>
            <w:right w:val="single" w:sz="12" w:space="0" w:color="auto"/>
          </w:tcBorders>
        </w:tcPr>
        <w:p w:rsidR="007B1DA6" w:rsidRPr="00861A63" w:rsidRDefault="007B1DA6" w:rsidP="00334E62">
          <w:pPr>
            <w:framePr w:w="10490" w:h="3460" w:hRule="exact" w:wrap="notBeside" w:vAnchor="page" w:hAnchor="page" w:x="1134" w:y="12854"/>
            <w:jc w:val="center"/>
          </w:pPr>
        </w:p>
      </w:tc>
    </w:tr>
    <w:tr w:rsidR="005C085F" w:rsidTr="002169A2">
      <w:trPr>
        <w:cantSplit/>
        <w:trHeight w:hRule="exact" w:val="283"/>
      </w:trPr>
      <w:tc>
        <w:tcPr>
          <w:tcW w:w="1134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ind w:left="28" w:right="-142"/>
            <w:rPr>
              <w:spacing w:val="-8"/>
              <w:sz w:val="20"/>
            </w:rPr>
          </w:pPr>
          <w:r>
            <w:rPr>
              <w:spacing w:val="-8"/>
              <w:sz w:val="20"/>
            </w:rPr>
            <w:t>ГИП</w:t>
          </w:r>
        </w:p>
      </w:tc>
      <w:tc>
        <w:tcPr>
          <w:tcW w:w="1134" w:type="dxa"/>
          <w:gridSpan w:val="2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ind w:left="28" w:right="-142"/>
            <w:rPr>
              <w:spacing w:val="-8"/>
              <w:sz w:val="20"/>
            </w:rPr>
          </w:pPr>
          <w:r>
            <w:rPr>
              <w:sz w:val="20"/>
            </w:rPr>
            <w:t>Зиновьев</w:t>
          </w:r>
        </w:p>
      </w:tc>
      <w:tc>
        <w:tcPr>
          <w:tcW w:w="851" w:type="dxa"/>
          <w:tcBorders>
            <w:top w:val="single" w:sz="6" w:space="0" w:color="auto"/>
            <w:right w:val="single" w:sz="12" w:space="0" w:color="auto"/>
          </w:tcBorders>
        </w:tcPr>
        <w:p w:rsidR="007B1DA6" w:rsidRPr="002818DA" w:rsidRDefault="00835589" w:rsidP="00334E62">
          <w:pPr>
            <w:framePr w:w="10490" w:h="3460" w:hRule="exact" w:wrap="notBeside" w:vAnchor="page" w:hAnchor="page" w:x="1134" w:y="12854"/>
            <w:ind w:right="-142"/>
            <w:jc w:val="center"/>
          </w:pPr>
          <w:r>
            <w:rPr>
              <w:noProof/>
            </w:rPr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27940</wp:posOffset>
                </wp:positionH>
                <wp:positionV relativeFrom="paragraph">
                  <wp:posOffset>-189230</wp:posOffset>
                </wp:positionV>
                <wp:extent cx="472440" cy="387985"/>
                <wp:effectExtent l="0" t="0" r="0" b="0"/>
                <wp:wrapNone/>
                <wp:docPr id="8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" name="Рисунок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72440" cy="387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67" w:type="dxa"/>
          <w:tcBorders>
            <w:top w:val="single" w:sz="6" w:space="0" w:color="auto"/>
            <w:right w:val="single" w:sz="12" w:space="0" w:color="auto"/>
          </w:tcBorders>
          <w:vAlign w:val="center"/>
        </w:tcPr>
        <w:p w:rsidR="007B1DA6" w:rsidRPr="00F60B76" w:rsidRDefault="00835589" w:rsidP="002169A2">
          <w:pPr>
            <w:framePr w:w="10490" w:h="3460" w:hRule="exact" w:wrap="notBeside" w:vAnchor="page" w:hAnchor="page" w:x="1134" w:y="12854"/>
            <w:spacing w:before="20"/>
            <w:jc w:val="center"/>
            <w:rPr>
              <w:sz w:val="20"/>
              <w:lang w:val="en-US"/>
            </w:rPr>
          </w:pPr>
          <w:r>
            <w:rPr>
              <w:sz w:val="14"/>
              <w:szCs w:val="14"/>
            </w:rPr>
            <w:t>0</w:t>
          </w:r>
          <w:r>
            <w:rPr>
              <w:sz w:val="14"/>
              <w:szCs w:val="14"/>
              <w:lang w:val="en-US"/>
            </w:rPr>
            <w:t>4</w:t>
          </w:r>
          <w:r>
            <w:rPr>
              <w:sz w:val="14"/>
              <w:szCs w:val="14"/>
            </w:rPr>
            <w:t>.1</w:t>
          </w:r>
          <w:r>
            <w:rPr>
              <w:sz w:val="14"/>
              <w:szCs w:val="14"/>
              <w:lang w:val="en-US"/>
            </w:rPr>
            <w:t>5</w:t>
          </w:r>
        </w:p>
      </w:tc>
      <w:tc>
        <w:tcPr>
          <w:tcW w:w="3969" w:type="dxa"/>
          <w:vMerge/>
          <w:tcBorders>
            <w:right w:val="single" w:sz="12" w:space="0" w:color="auto"/>
          </w:tcBorders>
        </w:tcPr>
        <w:p w:rsidR="007B1DA6" w:rsidRDefault="007B1DA6" w:rsidP="00334E62">
          <w:pPr>
            <w:framePr w:w="10490" w:h="3460" w:hRule="exact" w:wrap="notBeside" w:vAnchor="page" w:hAnchor="page" w:x="1134" w:y="12854"/>
          </w:pPr>
        </w:p>
      </w:tc>
      <w:tc>
        <w:tcPr>
          <w:tcW w:w="2827" w:type="dxa"/>
          <w:gridSpan w:val="3"/>
          <w:vMerge/>
          <w:tcBorders>
            <w:left w:val="single" w:sz="12" w:space="0" w:color="auto"/>
            <w:bottom w:val="single" w:sz="4" w:space="0" w:color="auto"/>
            <w:right w:val="single" w:sz="12" w:space="0" w:color="auto"/>
          </w:tcBorders>
        </w:tcPr>
        <w:p w:rsidR="007B1DA6" w:rsidRDefault="007B1DA6" w:rsidP="00334E62">
          <w:pPr>
            <w:framePr w:w="10490" w:h="3460" w:hRule="exact" w:wrap="notBeside" w:vAnchor="page" w:hAnchor="page" w:x="1134" w:y="12854"/>
          </w:pPr>
        </w:p>
      </w:tc>
    </w:tr>
  </w:tbl>
  <w:p w:rsidR="007B1DA6" w:rsidRDefault="007B1DA6" w:rsidP="00334E62">
    <w:pPr>
      <w:framePr w:w="10490" w:h="3460" w:hRule="exact" w:wrap="notBeside" w:vAnchor="page" w:hAnchor="page" w:x="1134" w:y="12854"/>
    </w:pPr>
  </w:p>
  <w:p w:rsidR="007B1DA6" w:rsidRPr="00BE5AEB" w:rsidRDefault="005C085F">
    <w:pPr>
      <w:rPr>
        <w:rFonts w:ascii="Arial" w:hAnsi="Arial" w:cs="Arial"/>
        <w:kern w:val="28"/>
        <w:sz w:val="20"/>
        <w:szCs w:val="20"/>
      </w:rPr>
    </w:pPr>
    <w:r w:rsidRPr="005C085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33" o:spid="_x0000_s2063" type="#_x0000_t202" style="position:absolute;margin-left:22.65pt;margin-top:569.8pt;width:40.35pt;height:276.45pt;z-index:251663872;visibility:visible;mso-wrap-style:none;mso-position-horizontal-relative:page;mso-position-vertical-relative:page" filled="f" stroked="f">
          <v:textbox style="mso-next-textbox:#Text Box 33;mso-fit-shape-to-text:t" inset="0,0,0,0">
            <w:txbxContent>
              <w:tbl>
                <w:tblPr>
                  <w:tblW w:w="0" w:type="auto"/>
                  <w:tblInd w:w="15" w:type="dxa"/>
                  <w:tblBorders>
                    <w:left w:val="single" w:sz="12" w:space="0" w:color="auto"/>
                    <w:insideH w:val="single" w:sz="12" w:space="0" w:color="auto"/>
                    <w:insideV w:val="single" w:sz="12" w:space="0" w:color="auto"/>
                  </w:tblBorders>
                  <w:tblLayout w:type="fixed"/>
                  <w:tblCellMar>
                    <w:left w:w="0" w:type="dxa"/>
                    <w:right w:w="0" w:type="dxa"/>
                  </w:tblCellMar>
                  <w:tblLook w:val="0000"/>
                </w:tblPr>
                <w:tblGrid>
                  <w:gridCol w:w="284"/>
                  <w:gridCol w:w="397"/>
                </w:tblGrid>
                <w:tr w:rsidR="005C085F" w:rsidTr="00334E62">
                  <w:trPr>
                    <w:cantSplit/>
                    <w:trHeight w:hRule="exact" w:val="1418"/>
                  </w:trPr>
                  <w:tc>
                    <w:tcPr>
                      <w:tcW w:w="284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2818DA" w:rsidRDefault="00835589">
                      <w:pPr>
                        <w:ind w:left="113" w:right="113"/>
                        <w:jc w:val="center"/>
                        <w:rPr>
                          <w:spacing w:val="-8"/>
                          <w:kern w:val="28"/>
                          <w:sz w:val="20"/>
                          <w:szCs w:val="20"/>
                        </w:rPr>
                      </w:pPr>
                      <w:r>
                        <w:rPr>
                          <w:spacing w:val="-8"/>
                          <w:kern w:val="28"/>
                          <w:sz w:val="20"/>
                          <w:szCs w:val="20"/>
                        </w:rPr>
                        <w:t xml:space="preserve">Взам. </w:t>
                      </w:r>
                      <w:r>
                        <w:rPr>
                          <w:spacing w:val="-8"/>
                          <w:kern w:val="28"/>
                          <w:sz w:val="20"/>
                          <w:szCs w:val="20"/>
                        </w:rPr>
                        <w:t>Инв. №</w:t>
                      </w:r>
                    </w:p>
                  </w:tc>
                  <w:tc>
                    <w:tcPr>
                      <w:tcW w:w="397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BE5AEB" w:rsidRDefault="007B1DA6">
                      <w:pPr>
                        <w:ind w:left="113" w:right="113"/>
                        <w:rPr>
                          <w:rFonts w:ascii="Arial" w:hAnsi="Arial" w:cs="Arial"/>
                          <w:kern w:val="28"/>
                          <w:sz w:val="20"/>
                          <w:szCs w:val="20"/>
                        </w:rPr>
                      </w:pPr>
                    </w:p>
                  </w:tc>
                </w:tr>
                <w:tr w:rsidR="005C085F" w:rsidTr="00334E62">
                  <w:trPr>
                    <w:cantSplit/>
                    <w:trHeight w:hRule="exact" w:val="1985"/>
                  </w:trPr>
                  <w:tc>
                    <w:tcPr>
                      <w:tcW w:w="284" w:type="dxa"/>
                      <w:tcBorders>
                        <w:top w:val="nil"/>
                        <w:left w:val="single" w:sz="12" w:space="0" w:color="auto"/>
                        <w:bottom w:val="nil"/>
                        <w:right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2818DA" w:rsidRDefault="00835589">
                      <w:pPr>
                        <w:ind w:left="113" w:right="113"/>
                        <w:jc w:val="center"/>
                        <w:rPr>
                          <w:kern w:val="28"/>
                          <w:sz w:val="20"/>
                          <w:szCs w:val="20"/>
                        </w:rPr>
                      </w:pPr>
                      <w:r>
                        <w:rPr>
                          <w:kern w:val="28"/>
                          <w:sz w:val="20"/>
                          <w:szCs w:val="20"/>
                        </w:rPr>
                        <w:t>Подпись и дата</w:t>
                      </w:r>
                    </w:p>
                  </w:tc>
                  <w:tc>
                    <w:tcPr>
                      <w:tcW w:w="397" w:type="dxa"/>
                      <w:tcBorders>
                        <w:top w:val="nil"/>
                        <w:left w:val="single" w:sz="12" w:space="0" w:color="auto"/>
                        <w:bottom w:val="nil"/>
                      </w:tcBorders>
                      <w:textDirection w:val="btLr"/>
                      <w:vAlign w:val="center"/>
                    </w:tcPr>
                    <w:p w:rsidR="007B1DA6" w:rsidRPr="00BE5AEB" w:rsidRDefault="007B1DA6">
                      <w:pPr>
                        <w:ind w:left="113" w:right="113"/>
                        <w:rPr>
                          <w:rFonts w:ascii="Arial" w:hAnsi="Arial" w:cs="Arial"/>
                          <w:kern w:val="28"/>
                          <w:sz w:val="20"/>
                          <w:szCs w:val="20"/>
                        </w:rPr>
                      </w:pPr>
                    </w:p>
                  </w:tc>
                </w:tr>
                <w:tr w:rsidR="005C085F" w:rsidTr="00334E62">
                  <w:trPr>
                    <w:cantSplit/>
                    <w:trHeight w:hRule="exact" w:val="1452"/>
                  </w:trPr>
                  <w:tc>
                    <w:tcPr>
                      <w:tcW w:w="284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2818DA" w:rsidRDefault="00835589">
                      <w:pPr>
                        <w:jc w:val="center"/>
                        <w:rPr>
                          <w:kern w:val="28"/>
                          <w:sz w:val="20"/>
                          <w:szCs w:val="20"/>
                        </w:rPr>
                      </w:pPr>
                      <w:r>
                        <w:rPr>
                          <w:kern w:val="28"/>
                          <w:sz w:val="20"/>
                          <w:szCs w:val="20"/>
                        </w:rPr>
                        <w:t>Инв. № подл.</w:t>
                      </w:r>
                    </w:p>
                  </w:tc>
                  <w:tc>
                    <w:tcPr>
                      <w:tcW w:w="397" w:type="dxa"/>
                      <w:tc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</w:tcBorders>
                      <w:textDirection w:val="btLr"/>
                      <w:vAlign w:val="center"/>
                    </w:tcPr>
                    <w:p w:rsidR="007B1DA6" w:rsidRPr="00B0060C" w:rsidRDefault="007B1DA6" w:rsidP="00464D97">
                      <w:pPr>
                        <w:ind w:left="113" w:right="113"/>
                        <w:jc w:val="center"/>
                        <w:rPr>
                          <w:kern w:val="28"/>
                          <w:sz w:val="20"/>
                          <w:szCs w:val="20"/>
                        </w:rPr>
                      </w:pPr>
                    </w:p>
                  </w:tc>
                </w:tr>
              </w:tbl>
              <w:p w:rsidR="007B1DA6" w:rsidRDefault="007B1DA6" w:rsidP="00ED5CF5">
                <w:pPr>
                  <w:ind w:firstLine="680"/>
                  <w:rPr>
                    <w:kern w:val="28"/>
                    <w:sz w:val="28"/>
                    <w:szCs w:val="28"/>
                  </w:rPr>
                </w:pPr>
              </w:p>
              <w:p w:rsidR="007B1DA6" w:rsidRDefault="007B1DA6" w:rsidP="00ED5CF5">
                <w:pPr>
                  <w:pStyle w:val="a6"/>
                  <w:tabs>
                    <w:tab w:val="clear" w:pos="4153"/>
                    <w:tab w:val="clear" w:pos="8306"/>
                  </w:tabs>
                </w:pPr>
              </w:p>
            </w:txbxContent>
          </v:textbox>
          <w10:wrap anchorx="page" anchory="page"/>
        </v:shape>
      </w:pict>
    </w:r>
    <w:r w:rsidRPr="005C085F">
      <w:rPr>
        <w:noProof/>
      </w:rPr>
      <w:pict>
        <v:shape id="Text Box 32" o:spid="_x0000_s2064" type="#_x0000_t202" style="position:absolute;margin-left:441.45pt;margin-top:816.55pt;width:63.9pt;height:11.6pt;z-index:251661824;visibility:visible;mso-position-horizontal-relative:page;mso-position-vertical-relative:page" o:allowincell="f" stroked="f">
          <v:textbox style="mso-next-textbox:#Text Box 32" inset="0,0,0,0">
            <w:txbxContent>
              <w:p w:rsidR="007B1DA6" w:rsidRPr="002818DA" w:rsidRDefault="00835589">
                <w:pPr>
                  <w:jc w:val="center"/>
                  <w:rPr>
                    <w:kern w:val="28"/>
                    <w:sz w:val="20"/>
                    <w:szCs w:val="20"/>
                  </w:rPr>
                </w:pPr>
                <w:r w:rsidRPr="002818DA">
                  <w:rPr>
                    <w:kern w:val="28"/>
                    <w:sz w:val="20"/>
                    <w:szCs w:val="20"/>
                  </w:rPr>
                  <w:t>Формат А4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5589" w:rsidRDefault="00835589" w:rsidP="005C085F">
      <w:r>
        <w:separator/>
      </w:r>
    </w:p>
  </w:footnote>
  <w:footnote w:type="continuationSeparator" w:id="0">
    <w:p w:rsidR="00835589" w:rsidRDefault="00835589" w:rsidP="005C085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1DA6" w:rsidRPr="00302856" w:rsidRDefault="005C085F" w:rsidP="001F16AD">
    <w:pPr>
      <w:pStyle w:val="a6"/>
      <w:tabs>
        <w:tab w:val="clear" w:pos="8306"/>
        <w:tab w:val="right" w:pos="8647"/>
      </w:tabs>
      <w:spacing w:before="60"/>
      <w:ind w:right="-142"/>
      <w:jc w:val="center"/>
      <w:rPr>
        <w:sz w:val="24"/>
        <w:szCs w:val="24"/>
      </w:rPr>
    </w:pPr>
    <w:r w:rsidRPr="005C085F">
      <w:rPr>
        <w:noProof/>
      </w:rPr>
      <w:pict>
        <v:rect id="Rectangle 40" o:spid="_x0000_s2049" style="position:absolute;left:0;text-align:left;margin-left:496.2pt;margin-top:.2pt;width:28.35pt;height:16.55pt;z-index:-251649536;visibility:visible" strokeweight="1.5pt">
          <v:textbox style="mso-next-textbox:#Rectangle 40" inset=",0,,0">
            <w:txbxContent>
              <w:p w:rsidR="007B1DA6" w:rsidRPr="0004305D" w:rsidRDefault="007B1DA6" w:rsidP="001F16AD">
                <w:pPr>
                  <w:jc w:val="center"/>
                </w:pPr>
              </w:p>
            </w:txbxContent>
          </v:textbox>
        </v:rect>
      </w:pict>
    </w:r>
    <w:r w:rsidRPr="005C085F">
      <w:rPr>
        <w:noProof/>
      </w:rPr>
      <w:pict>
        <v:rect id="Rectangle 88" o:spid="_x0000_s2050" style="position:absolute;left:0;text-align:left;margin-left:.1pt;margin-top:.05pt;width:524.5pt;height:800.5pt;z-index:251653632;visibility:visible" filled="f" strokeweight="1.5pt"/>
      </w:pict>
    </w:r>
    <w:r w:rsidRPr="005C085F">
      <w:rPr>
        <w:noProof/>
      </w:rPr>
      <w:pict>
        <v:rect id="Rectangle 89" o:spid="_x0000_s2051" style="position:absolute;left:0;text-align:left;margin-left:496.1pt;margin-top:.05pt;width:28.35pt;height:19.85pt;z-index:251659776;visibility:visible" filled="f" stroked="f" strokeweight="1.5pt"/>
      </w:pict>
    </w:r>
  </w:p>
  <w:p w:rsidR="007B1DA6" w:rsidRDefault="007B1DA6" w:rsidP="00F858F7">
    <w:pPr>
      <w:pStyle w:val="a6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1DA6" w:rsidRPr="00340D84" w:rsidRDefault="005C085F" w:rsidP="001F16AD">
    <w:pPr>
      <w:pStyle w:val="a6"/>
      <w:tabs>
        <w:tab w:val="clear" w:pos="8306"/>
        <w:tab w:val="right" w:pos="8647"/>
        <w:tab w:val="left" w:pos="10348"/>
      </w:tabs>
      <w:spacing w:before="60"/>
      <w:jc w:val="center"/>
      <w:rPr>
        <w:rFonts w:ascii="Arial" w:hAnsi="Arial" w:cs="Arial"/>
        <w:sz w:val="24"/>
        <w:szCs w:val="24"/>
      </w:rPr>
    </w:pPr>
    <w:r w:rsidRPr="005C085F">
      <w:rPr>
        <w:noProof/>
      </w:rPr>
      <w:pict>
        <v:rect id="_x0000_s2054" style="position:absolute;left:0;text-align:left;margin-left:495.75pt;margin-top:.1pt;width:28.35pt;height:16.55pt;z-index:-251650560;visibility:visible" strokeweight="1.5pt">
          <v:textbox style="mso-next-textbox:#_x0000_s2054" inset=",0,,0">
            <w:txbxContent>
              <w:p w:rsidR="007B1DA6" w:rsidRPr="0004305D" w:rsidRDefault="007B1DA6" w:rsidP="001F16AD">
                <w:pPr>
                  <w:jc w:val="center"/>
                </w:pPr>
              </w:p>
            </w:txbxContent>
          </v:textbox>
        </v:rect>
      </w:pict>
    </w:r>
    <w:r w:rsidRPr="005C085F">
      <w:rPr>
        <w:noProof/>
      </w:rPr>
      <w:pict>
        <v:rect id="Rectangle 82" o:spid="_x0000_s2055" style="position:absolute;left:0;text-align:left;margin-left:-.05pt;margin-top:.05pt;width:524.5pt;height:799.7pt;z-index:251651584;visibility:visible" filled="f" strokeweight="1.5pt"/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1DA6" w:rsidRDefault="005C085F" w:rsidP="00053418">
    <w:pPr>
      <w:pStyle w:val="a6"/>
      <w:tabs>
        <w:tab w:val="clear" w:pos="8306"/>
        <w:tab w:val="right" w:pos="8647"/>
      </w:tabs>
      <w:spacing w:before="60"/>
      <w:ind w:right="-142"/>
      <w:jc w:val="right"/>
    </w:pPr>
    <w:r>
      <w:rPr>
        <w:noProof/>
      </w:rPr>
      <w:pict>
        <v:rect id="Rectangle 37" o:spid="_x0000_s2058" style="position:absolute;left:0;text-align:left;margin-left:429.25pt;margin-top:-3.25pt;width:28.35pt;height:19.85pt;z-index:251658752;visibility:visible" filled="f" stroked="f" strokeweight="1.5pt"/>
      </w:pict>
    </w:r>
    <w:r>
      <w:rPr>
        <w:noProof/>
      </w:rPr>
      <w:pict>
        <v:rect id="_x0000_s2059" style="position:absolute;left:0;text-align:left;margin-left:496.2pt;margin-top:.2pt;width:28.35pt;height:16.55pt;z-index:-251653632;visibility:visible" strokeweight="1.5pt">
          <v:textbox style="mso-next-textbox:#_x0000_s2059" inset=",0,,0">
            <w:txbxContent>
              <w:p w:rsidR="007B1DA6" w:rsidRPr="0004305D" w:rsidRDefault="007B1DA6" w:rsidP="002169A2"/>
            </w:txbxContent>
          </v:textbox>
        </v:rect>
      </w:pict>
    </w:r>
    <w:r>
      <w:rPr>
        <w:noProof/>
      </w:rPr>
      <w:pict>
        <v:rect id="Rectangle 36" o:spid="_x0000_s2060" style="position:absolute;left:0;text-align:left;margin-left:.1pt;margin-top:.05pt;width:524.5pt;height:800.5pt;z-index:251657728;visibility:visible" filled="f" strokeweight="1.5pt"/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1DA6" w:rsidRPr="00CF7342" w:rsidRDefault="005C085F" w:rsidP="00492B3A">
    <w:pPr>
      <w:pStyle w:val="a6"/>
      <w:tabs>
        <w:tab w:val="clear" w:pos="8306"/>
        <w:tab w:val="right" w:pos="8647"/>
        <w:tab w:val="left" w:pos="10348"/>
      </w:tabs>
      <w:spacing w:before="60"/>
      <w:jc w:val="right"/>
      <w:rPr>
        <w:sz w:val="24"/>
        <w:szCs w:val="24"/>
        <w:lang w:val="en-US"/>
      </w:rPr>
    </w:pPr>
    <w:r w:rsidRPr="005C085F">
      <w:rPr>
        <w:noProof/>
      </w:rPr>
      <w:pict>
        <v:rect id="Rectangle 39" o:spid="_x0000_s2061" style="position:absolute;left:0;text-align:left;margin-left:496.1pt;margin-top:.1pt;width:28.35pt;height:16.55pt;z-index:-251655680;visibility:visible" strokeweight="1.5pt">
          <v:textbox style="mso-next-textbox:#Rectangle 39" inset=",0,,0">
            <w:txbxContent>
              <w:p w:rsidR="007B1DA6" w:rsidRPr="0004305D" w:rsidRDefault="007B1DA6" w:rsidP="002169A2"/>
            </w:txbxContent>
          </v:textbox>
        </v:rect>
      </w:pict>
    </w:r>
    <w:r w:rsidRPr="005C085F">
      <w:rPr>
        <w:noProof/>
      </w:rPr>
      <w:pict>
        <v:rect id="Rectangle 35" o:spid="_x0000_s2062" style="position:absolute;left:0;text-align:left;margin-left:-.05pt;margin-top:.05pt;width:524.5pt;height:799.7pt;z-index:251656704;visibility:visible" filled="f" strokeweight="1.5pt"/>
      </w:pict>
    </w:r>
    <w:r w:rsidRPr="00302856">
      <w:rPr>
        <w:sz w:val="24"/>
        <w:szCs w:val="24"/>
      </w:rPr>
      <w:fldChar w:fldCharType="begin"/>
    </w:r>
    <w:r w:rsidR="00835589" w:rsidRPr="00302856">
      <w:rPr>
        <w:sz w:val="24"/>
        <w:szCs w:val="24"/>
      </w:rPr>
      <w:instrText xml:space="preserve"> PAGE </w:instrText>
    </w:r>
    <w:r w:rsidRPr="00302856">
      <w:rPr>
        <w:sz w:val="24"/>
        <w:szCs w:val="24"/>
      </w:rPr>
      <w:fldChar w:fldCharType="separate"/>
    </w:r>
    <w:r w:rsidR="00835589">
      <w:rPr>
        <w:noProof/>
        <w:sz w:val="24"/>
        <w:szCs w:val="24"/>
      </w:rPr>
      <w:t>8</w:t>
    </w:r>
    <w:r w:rsidRPr="00302856">
      <w:rPr>
        <w:sz w:val="24"/>
        <w:szCs w:val="24"/>
      </w:rPr>
      <w:fldChar w:fldCharType="end"/>
    </w:r>
  </w:p>
  <w:p w:rsidR="007B1DA6" w:rsidRPr="00340D84" w:rsidRDefault="007B1DA6" w:rsidP="00861A63">
    <w:pPr>
      <w:pStyle w:val="a6"/>
      <w:ind w:right="142"/>
      <w:rPr>
        <w:rFonts w:ascii="Arial" w:hAnsi="Arial" w:cs="Arial"/>
        <w:sz w:val="24"/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C45314"/>
    <w:multiLevelType w:val="hybridMultilevel"/>
    <w:tmpl w:val="017C4310"/>
    <w:lvl w:ilvl="0" w:tplc="DD5A6D0A">
      <w:start w:val="1"/>
      <w:numFmt w:val="decimal"/>
      <w:lvlText w:val=":ЗУ1(%1)"/>
      <w:lvlJc w:val="left"/>
      <w:pPr>
        <w:ind w:left="720" w:hanging="360"/>
      </w:pPr>
      <w:rPr>
        <w:rFonts w:hint="default"/>
      </w:rPr>
    </w:lvl>
    <w:lvl w:ilvl="1" w:tplc="925C4FB8" w:tentative="1">
      <w:start w:val="1"/>
      <w:numFmt w:val="lowerLetter"/>
      <w:lvlText w:val="%2."/>
      <w:lvlJc w:val="left"/>
      <w:pPr>
        <w:ind w:left="1440" w:hanging="360"/>
      </w:pPr>
    </w:lvl>
    <w:lvl w:ilvl="2" w:tplc="BAB89514" w:tentative="1">
      <w:start w:val="1"/>
      <w:numFmt w:val="lowerRoman"/>
      <w:lvlText w:val="%3."/>
      <w:lvlJc w:val="right"/>
      <w:pPr>
        <w:ind w:left="2160" w:hanging="180"/>
      </w:pPr>
    </w:lvl>
    <w:lvl w:ilvl="3" w:tplc="8ABE052C" w:tentative="1">
      <w:start w:val="1"/>
      <w:numFmt w:val="decimal"/>
      <w:lvlText w:val="%4."/>
      <w:lvlJc w:val="left"/>
      <w:pPr>
        <w:ind w:left="2880" w:hanging="360"/>
      </w:pPr>
    </w:lvl>
    <w:lvl w:ilvl="4" w:tplc="E1C61E22" w:tentative="1">
      <w:start w:val="1"/>
      <w:numFmt w:val="lowerLetter"/>
      <w:lvlText w:val="%5."/>
      <w:lvlJc w:val="left"/>
      <w:pPr>
        <w:ind w:left="3600" w:hanging="360"/>
      </w:pPr>
    </w:lvl>
    <w:lvl w:ilvl="5" w:tplc="7A14C444" w:tentative="1">
      <w:start w:val="1"/>
      <w:numFmt w:val="lowerRoman"/>
      <w:lvlText w:val="%6."/>
      <w:lvlJc w:val="right"/>
      <w:pPr>
        <w:ind w:left="4320" w:hanging="180"/>
      </w:pPr>
    </w:lvl>
    <w:lvl w:ilvl="6" w:tplc="1B1EBB12" w:tentative="1">
      <w:start w:val="1"/>
      <w:numFmt w:val="decimal"/>
      <w:lvlText w:val="%7."/>
      <w:lvlJc w:val="left"/>
      <w:pPr>
        <w:ind w:left="5040" w:hanging="360"/>
      </w:pPr>
    </w:lvl>
    <w:lvl w:ilvl="7" w:tplc="1AEADA5C" w:tentative="1">
      <w:start w:val="1"/>
      <w:numFmt w:val="lowerLetter"/>
      <w:lvlText w:val="%8."/>
      <w:lvlJc w:val="left"/>
      <w:pPr>
        <w:ind w:left="5760" w:hanging="360"/>
      </w:pPr>
    </w:lvl>
    <w:lvl w:ilvl="8" w:tplc="96B89D4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F196434"/>
    <w:multiLevelType w:val="hybridMultilevel"/>
    <w:tmpl w:val="E3141C16"/>
    <w:lvl w:ilvl="0" w:tplc="5FCCA8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796FFB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4422576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DA6C3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522E4F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5B36A01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F65B0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B468F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9266CFF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F461A50"/>
    <w:multiLevelType w:val="hybridMultilevel"/>
    <w:tmpl w:val="6E12399A"/>
    <w:lvl w:ilvl="0" w:tplc="0F768C2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7E8648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5B6593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7A8A6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2890F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B66919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3405A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5C3A9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ADDEAD8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E785BAA"/>
    <w:multiLevelType w:val="hybridMultilevel"/>
    <w:tmpl w:val="8A009DF2"/>
    <w:lvl w:ilvl="0" w:tplc="B858A106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EBC68806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CF8E0AD6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F30CAAF2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AB0C6FC0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9C0AC5A4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BD00187C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9042B75A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732CEA0A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>
    <w:nsid w:val="6B1019FB"/>
    <w:multiLevelType w:val="hybridMultilevel"/>
    <w:tmpl w:val="FFFFFFFF"/>
    <w:lvl w:ilvl="0" w:tplc="FF3A12A6">
      <w:start w:val="1"/>
      <w:numFmt w:val="decimal"/>
      <w:lvlText w:val="%1."/>
      <w:lvlJc w:val="left"/>
      <w:pPr>
        <w:ind w:left="119" w:hanging="212"/>
      </w:pPr>
      <w:rPr>
        <w:rFonts w:ascii="Times New Roman" w:eastAsia="Times New Roman" w:hAnsi="Times New Roman" w:cs="Times New Roman" w:hint="default"/>
        <w:w w:val="99"/>
        <w:sz w:val="26"/>
        <w:szCs w:val="26"/>
      </w:rPr>
    </w:lvl>
    <w:lvl w:ilvl="1" w:tplc="D070E4BC">
      <w:numFmt w:val="bullet"/>
      <w:lvlText w:val="•"/>
      <w:lvlJc w:val="left"/>
      <w:pPr>
        <w:ind w:left="1090" w:hanging="212"/>
      </w:pPr>
      <w:rPr>
        <w:rFonts w:hint="default"/>
      </w:rPr>
    </w:lvl>
    <w:lvl w:ilvl="2" w:tplc="BD6EA9C0">
      <w:numFmt w:val="bullet"/>
      <w:lvlText w:val="•"/>
      <w:lvlJc w:val="left"/>
      <w:pPr>
        <w:ind w:left="2061" w:hanging="212"/>
      </w:pPr>
      <w:rPr>
        <w:rFonts w:hint="default"/>
      </w:rPr>
    </w:lvl>
    <w:lvl w:ilvl="3" w:tplc="ACCA652A">
      <w:numFmt w:val="bullet"/>
      <w:lvlText w:val="•"/>
      <w:lvlJc w:val="left"/>
      <w:pPr>
        <w:ind w:left="3031" w:hanging="212"/>
      </w:pPr>
      <w:rPr>
        <w:rFonts w:hint="default"/>
      </w:rPr>
    </w:lvl>
    <w:lvl w:ilvl="4" w:tplc="73424CD6">
      <w:numFmt w:val="bullet"/>
      <w:lvlText w:val="•"/>
      <w:lvlJc w:val="left"/>
      <w:pPr>
        <w:ind w:left="4002" w:hanging="212"/>
      </w:pPr>
      <w:rPr>
        <w:rFonts w:hint="default"/>
      </w:rPr>
    </w:lvl>
    <w:lvl w:ilvl="5" w:tplc="07F47034">
      <w:numFmt w:val="bullet"/>
      <w:lvlText w:val="•"/>
      <w:lvlJc w:val="left"/>
      <w:pPr>
        <w:ind w:left="4973" w:hanging="212"/>
      </w:pPr>
      <w:rPr>
        <w:rFonts w:hint="default"/>
      </w:rPr>
    </w:lvl>
    <w:lvl w:ilvl="6" w:tplc="110EB942">
      <w:numFmt w:val="bullet"/>
      <w:lvlText w:val="•"/>
      <w:lvlJc w:val="left"/>
      <w:pPr>
        <w:ind w:left="5943" w:hanging="212"/>
      </w:pPr>
      <w:rPr>
        <w:rFonts w:hint="default"/>
      </w:rPr>
    </w:lvl>
    <w:lvl w:ilvl="7" w:tplc="9DC076FA">
      <w:numFmt w:val="bullet"/>
      <w:lvlText w:val="•"/>
      <w:lvlJc w:val="left"/>
      <w:pPr>
        <w:ind w:left="6914" w:hanging="212"/>
      </w:pPr>
      <w:rPr>
        <w:rFonts w:hint="default"/>
      </w:rPr>
    </w:lvl>
    <w:lvl w:ilvl="8" w:tplc="BC9A1510">
      <w:numFmt w:val="bullet"/>
      <w:lvlText w:val="•"/>
      <w:lvlJc w:val="left"/>
      <w:pPr>
        <w:ind w:left="7885" w:hanging="212"/>
      </w:pPr>
      <w:rPr>
        <w:rFonts w:hint="default"/>
      </w:rPr>
    </w:lvl>
  </w:abstractNum>
  <w:abstractNum w:abstractNumId="5">
    <w:nsid w:val="725042EF"/>
    <w:multiLevelType w:val="hybridMultilevel"/>
    <w:tmpl w:val="B8FC4438"/>
    <w:lvl w:ilvl="0" w:tplc="C6763EC6">
      <w:start w:val="1"/>
      <w:numFmt w:val="decimal"/>
      <w:lvlText w:val="%1."/>
      <w:lvlJc w:val="left"/>
      <w:pPr>
        <w:ind w:left="720" w:hanging="360"/>
      </w:pPr>
    </w:lvl>
    <w:lvl w:ilvl="1" w:tplc="926E2770" w:tentative="1">
      <w:start w:val="1"/>
      <w:numFmt w:val="lowerLetter"/>
      <w:lvlText w:val="%2."/>
      <w:lvlJc w:val="left"/>
      <w:pPr>
        <w:ind w:left="1440" w:hanging="360"/>
      </w:pPr>
    </w:lvl>
    <w:lvl w:ilvl="2" w:tplc="577EFFF8" w:tentative="1">
      <w:start w:val="1"/>
      <w:numFmt w:val="lowerRoman"/>
      <w:lvlText w:val="%3."/>
      <w:lvlJc w:val="right"/>
      <w:pPr>
        <w:ind w:left="2160" w:hanging="180"/>
      </w:pPr>
    </w:lvl>
    <w:lvl w:ilvl="3" w:tplc="9752C6F8" w:tentative="1">
      <w:start w:val="1"/>
      <w:numFmt w:val="decimal"/>
      <w:lvlText w:val="%4."/>
      <w:lvlJc w:val="left"/>
      <w:pPr>
        <w:ind w:left="2880" w:hanging="360"/>
      </w:pPr>
    </w:lvl>
    <w:lvl w:ilvl="4" w:tplc="A920BECC" w:tentative="1">
      <w:start w:val="1"/>
      <w:numFmt w:val="lowerLetter"/>
      <w:lvlText w:val="%5."/>
      <w:lvlJc w:val="left"/>
      <w:pPr>
        <w:ind w:left="3600" w:hanging="360"/>
      </w:pPr>
    </w:lvl>
    <w:lvl w:ilvl="5" w:tplc="3964254E" w:tentative="1">
      <w:start w:val="1"/>
      <w:numFmt w:val="lowerRoman"/>
      <w:lvlText w:val="%6."/>
      <w:lvlJc w:val="right"/>
      <w:pPr>
        <w:ind w:left="4320" w:hanging="180"/>
      </w:pPr>
    </w:lvl>
    <w:lvl w:ilvl="6" w:tplc="8A8A591C" w:tentative="1">
      <w:start w:val="1"/>
      <w:numFmt w:val="decimal"/>
      <w:lvlText w:val="%7."/>
      <w:lvlJc w:val="left"/>
      <w:pPr>
        <w:ind w:left="5040" w:hanging="360"/>
      </w:pPr>
    </w:lvl>
    <w:lvl w:ilvl="7" w:tplc="14961E0C" w:tentative="1">
      <w:start w:val="1"/>
      <w:numFmt w:val="lowerLetter"/>
      <w:lvlText w:val="%8."/>
      <w:lvlJc w:val="left"/>
      <w:pPr>
        <w:ind w:left="5760" w:hanging="360"/>
      </w:pPr>
    </w:lvl>
    <w:lvl w:ilvl="8" w:tplc="2842F25C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3"/>
  </w:num>
  <w:num w:numId="5">
    <w:abstractNumId w:val="5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stylePaneFormatFilter w:val="3F01"/>
  <w:defaultTabStop w:val="708"/>
  <w:characterSpacingControl w:val="doNotCompress"/>
  <w:hdrShapeDefaults>
    <o:shapedefaults v:ext="edit" spidmax="4098"/>
    <o:shapelayout v:ext="edit">
      <o:idmap v:ext="edit" data="1,2"/>
    </o:shapelayout>
  </w:hdrShapeDefaults>
  <w:footnotePr>
    <w:footnote w:id="-1"/>
    <w:footnote w:id="0"/>
  </w:footnotePr>
  <w:endnotePr>
    <w:endnote w:id="-1"/>
    <w:endnote w:id="0"/>
  </w:endnotePr>
  <w:compat/>
  <w:rsids>
    <w:rsidRoot w:val="000541A2"/>
    <w:rsid w:val="000131BE"/>
    <w:rsid w:val="0001442A"/>
    <w:rsid w:val="00017629"/>
    <w:rsid w:val="00023DF0"/>
    <w:rsid w:val="000416D6"/>
    <w:rsid w:val="0004305D"/>
    <w:rsid w:val="00053418"/>
    <w:rsid w:val="000541A2"/>
    <w:rsid w:val="000632DF"/>
    <w:rsid w:val="000819BD"/>
    <w:rsid w:val="000E415D"/>
    <w:rsid w:val="000F2B3D"/>
    <w:rsid w:val="00112431"/>
    <w:rsid w:val="00115381"/>
    <w:rsid w:val="0012426D"/>
    <w:rsid w:val="00143A84"/>
    <w:rsid w:val="00144A56"/>
    <w:rsid w:val="00162A03"/>
    <w:rsid w:val="001667E0"/>
    <w:rsid w:val="001676F9"/>
    <w:rsid w:val="00175968"/>
    <w:rsid w:val="00187EF2"/>
    <w:rsid w:val="001A0BD8"/>
    <w:rsid w:val="001A17BA"/>
    <w:rsid w:val="001A1DAE"/>
    <w:rsid w:val="001A1F27"/>
    <w:rsid w:val="001B7EFE"/>
    <w:rsid w:val="001C60CF"/>
    <w:rsid w:val="001F16AD"/>
    <w:rsid w:val="001F19FB"/>
    <w:rsid w:val="00212511"/>
    <w:rsid w:val="002169A2"/>
    <w:rsid w:val="00222E83"/>
    <w:rsid w:val="0022402B"/>
    <w:rsid w:val="00231ACB"/>
    <w:rsid w:val="00250448"/>
    <w:rsid w:val="002526D1"/>
    <w:rsid w:val="002729A5"/>
    <w:rsid w:val="00273FDC"/>
    <w:rsid w:val="00280BF6"/>
    <w:rsid w:val="002818DA"/>
    <w:rsid w:val="00290E0F"/>
    <w:rsid w:val="0029112C"/>
    <w:rsid w:val="0029169E"/>
    <w:rsid w:val="002B05EF"/>
    <w:rsid w:val="002B1826"/>
    <w:rsid w:val="002C005A"/>
    <w:rsid w:val="002D33D0"/>
    <w:rsid w:val="002D6091"/>
    <w:rsid w:val="002F39FD"/>
    <w:rsid w:val="00302856"/>
    <w:rsid w:val="00317E01"/>
    <w:rsid w:val="00334E62"/>
    <w:rsid w:val="003374D4"/>
    <w:rsid w:val="00340D84"/>
    <w:rsid w:val="003419D2"/>
    <w:rsid w:val="0034542D"/>
    <w:rsid w:val="00370080"/>
    <w:rsid w:val="003703A6"/>
    <w:rsid w:val="00375DF0"/>
    <w:rsid w:val="00376F34"/>
    <w:rsid w:val="00391CF5"/>
    <w:rsid w:val="00396393"/>
    <w:rsid w:val="003A20D6"/>
    <w:rsid w:val="003C3754"/>
    <w:rsid w:val="003E417B"/>
    <w:rsid w:val="003E56AE"/>
    <w:rsid w:val="003E7C38"/>
    <w:rsid w:val="003F0A34"/>
    <w:rsid w:val="003F115F"/>
    <w:rsid w:val="0040075B"/>
    <w:rsid w:val="004142A5"/>
    <w:rsid w:val="00415C15"/>
    <w:rsid w:val="00427993"/>
    <w:rsid w:val="0044460E"/>
    <w:rsid w:val="00447845"/>
    <w:rsid w:val="00455463"/>
    <w:rsid w:val="00460EC2"/>
    <w:rsid w:val="00464D97"/>
    <w:rsid w:val="00472E44"/>
    <w:rsid w:val="00475FF5"/>
    <w:rsid w:val="00491941"/>
    <w:rsid w:val="00492B3A"/>
    <w:rsid w:val="004A4DFD"/>
    <w:rsid w:val="004C3EDE"/>
    <w:rsid w:val="004C4D99"/>
    <w:rsid w:val="00523FE3"/>
    <w:rsid w:val="00530E30"/>
    <w:rsid w:val="00534524"/>
    <w:rsid w:val="005764F8"/>
    <w:rsid w:val="00585926"/>
    <w:rsid w:val="00596307"/>
    <w:rsid w:val="005B3C65"/>
    <w:rsid w:val="005C085F"/>
    <w:rsid w:val="005D25F1"/>
    <w:rsid w:val="005D2F67"/>
    <w:rsid w:val="005D4145"/>
    <w:rsid w:val="005F00C6"/>
    <w:rsid w:val="00615668"/>
    <w:rsid w:val="00624ABE"/>
    <w:rsid w:val="00633734"/>
    <w:rsid w:val="00635C2D"/>
    <w:rsid w:val="00662607"/>
    <w:rsid w:val="006635F7"/>
    <w:rsid w:val="00664DC1"/>
    <w:rsid w:val="0068635F"/>
    <w:rsid w:val="006B4322"/>
    <w:rsid w:val="006C1275"/>
    <w:rsid w:val="006E5E15"/>
    <w:rsid w:val="006E7781"/>
    <w:rsid w:val="006F3B8B"/>
    <w:rsid w:val="006F73D8"/>
    <w:rsid w:val="00721A24"/>
    <w:rsid w:val="00723AEE"/>
    <w:rsid w:val="0072670C"/>
    <w:rsid w:val="007333E1"/>
    <w:rsid w:val="007502F4"/>
    <w:rsid w:val="00754A05"/>
    <w:rsid w:val="00763618"/>
    <w:rsid w:val="00780A95"/>
    <w:rsid w:val="007842EF"/>
    <w:rsid w:val="00791D8A"/>
    <w:rsid w:val="007922A0"/>
    <w:rsid w:val="007A6303"/>
    <w:rsid w:val="007B1DA6"/>
    <w:rsid w:val="007C1FF3"/>
    <w:rsid w:val="007D477D"/>
    <w:rsid w:val="007D77A1"/>
    <w:rsid w:val="007E0246"/>
    <w:rsid w:val="007E066F"/>
    <w:rsid w:val="007F24B8"/>
    <w:rsid w:val="007F5C65"/>
    <w:rsid w:val="007F7B56"/>
    <w:rsid w:val="0081018F"/>
    <w:rsid w:val="0082049A"/>
    <w:rsid w:val="00824B02"/>
    <w:rsid w:val="00835589"/>
    <w:rsid w:val="008514DA"/>
    <w:rsid w:val="00851D69"/>
    <w:rsid w:val="00861A63"/>
    <w:rsid w:val="00874C53"/>
    <w:rsid w:val="00875E39"/>
    <w:rsid w:val="008801F1"/>
    <w:rsid w:val="008A436C"/>
    <w:rsid w:val="008B2C1F"/>
    <w:rsid w:val="008B5AAC"/>
    <w:rsid w:val="008B753C"/>
    <w:rsid w:val="008C5098"/>
    <w:rsid w:val="008F38CC"/>
    <w:rsid w:val="00901511"/>
    <w:rsid w:val="00916B36"/>
    <w:rsid w:val="00937134"/>
    <w:rsid w:val="00947948"/>
    <w:rsid w:val="009549F7"/>
    <w:rsid w:val="00966050"/>
    <w:rsid w:val="00970B1D"/>
    <w:rsid w:val="00974FF3"/>
    <w:rsid w:val="00980E70"/>
    <w:rsid w:val="00982C56"/>
    <w:rsid w:val="00984AE3"/>
    <w:rsid w:val="00995B45"/>
    <w:rsid w:val="009A0522"/>
    <w:rsid w:val="009A3116"/>
    <w:rsid w:val="009C1149"/>
    <w:rsid w:val="009D294E"/>
    <w:rsid w:val="009E70E5"/>
    <w:rsid w:val="009F1644"/>
    <w:rsid w:val="009F3E55"/>
    <w:rsid w:val="009F788A"/>
    <w:rsid w:val="00A1084D"/>
    <w:rsid w:val="00A15E01"/>
    <w:rsid w:val="00A16F59"/>
    <w:rsid w:val="00A61FDB"/>
    <w:rsid w:val="00A76216"/>
    <w:rsid w:val="00A83A12"/>
    <w:rsid w:val="00A95BD0"/>
    <w:rsid w:val="00A96D77"/>
    <w:rsid w:val="00AB1000"/>
    <w:rsid w:val="00AB1264"/>
    <w:rsid w:val="00AB28B5"/>
    <w:rsid w:val="00AB4FB7"/>
    <w:rsid w:val="00AE32F9"/>
    <w:rsid w:val="00B0060C"/>
    <w:rsid w:val="00B1334D"/>
    <w:rsid w:val="00B77D00"/>
    <w:rsid w:val="00B77F51"/>
    <w:rsid w:val="00B83B4F"/>
    <w:rsid w:val="00B85B47"/>
    <w:rsid w:val="00BA3A5E"/>
    <w:rsid w:val="00BC4C5D"/>
    <w:rsid w:val="00BE5AEB"/>
    <w:rsid w:val="00BE7F98"/>
    <w:rsid w:val="00BF45F5"/>
    <w:rsid w:val="00C11D86"/>
    <w:rsid w:val="00C16485"/>
    <w:rsid w:val="00C2331F"/>
    <w:rsid w:val="00C32805"/>
    <w:rsid w:val="00C3568F"/>
    <w:rsid w:val="00C75B6A"/>
    <w:rsid w:val="00C97240"/>
    <w:rsid w:val="00CA44BA"/>
    <w:rsid w:val="00CC0568"/>
    <w:rsid w:val="00CC0963"/>
    <w:rsid w:val="00CC4F96"/>
    <w:rsid w:val="00CD0C90"/>
    <w:rsid w:val="00CE08FB"/>
    <w:rsid w:val="00CF3636"/>
    <w:rsid w:val="00CF3A94"/>
    <w:rsid w:val="00CF7342"/>
    <w:rsid w:val="00D050CA"/>
    <w:rsid w:val="00D143BC"/>
    <w:rsid w:val="00D15D92"/>
    <w:rsid w:val="00D1698C"/>
    <w:rsid w:val="00D3631D"/>
    <w:rsid w:val="00D429A1"/>
    <w:rsid w:val="00D43832"/>
    <w:rsid w:val="00D52570"/>
    <w:rsid w:val="00D5749A"/>
    <w:rsid w:val="00D8685E"/>
    <w:rsid w:val="00DB000D"/>
    <w:rsid w:val="00DB593F"/>
    <w:rsid w:val="00DE408A"/>
    <w:rsid w:val="00E30F92"/>
    <w:rsid w:val="00E476F4"/>
    <w:rsid w:val="00E55AC8"/>
    <w:rsid w:val="00E56FC3"/>
    <w:rsid w:val="00E63586"/>
    <w:rsid w:val="00E743A0"/>
    <w:rsid w:val="00E8643D"/>
    <w:rsid w:val="00E867F4"/>
    <w:rsid w:val="00E91F36"/>
    <w:rsid w:val="00EA1F8D"/>
    <w:rsid w:val="00EA3741"/>
    <w:rsid w:val="00EB4E70"/>
    <w:rsid w:val="00EB6E61"/>
    <w:rsid w:val="00EB741F"/>
    <w:rsid w:val="00ED09E4"/>
    <w:rsid w:val="00ED3BC9"/>
    <w:rsid w:val="00ED5CF5"/>
    <w:rsid w:val="00EE4BAB"/>
    <w:rsid w:val="00EF4476"/>
    <w:rsid w:val="00EF5B4B"/>
    <w:rsid w:val="00F022CC"/>
    <w:rsid w:val="00F078C9"/>
    <w:rsid w:val="00F10B48"/>
    <w:rsid w:val="00F60B76"/>
    <w:rsid w:val="00F708EC"/>
    <w:rsid w:val="00F71C3C"/>
    <w:rsid w:val="00F858F7"/>
    <w:rsid w:val="00F9722A"/>
    <w:rsid w:val="00FA0D31"/>
    <w:rsid w:val="00FA74E9"/>
    <w:rsid w:val="00FB331F"/>
    <w:rsid w:val="00FC6C28"/>
    <w:rsid w:val="00FD130C"/>
    <w:rsid w:val="00FE532B"/>
    <w:rsid w:val="00FE7778"/>
    <w:rsid w:val="00FF30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541A2"/>
    <w:rPr>
      <w:sz w:val="24"/>
      <w:szCs w:val="24"/>
      <w:lang w:val="ru-RU" w:eastAsia="ru-RU"/>
    </w:rPr>
  </w:style>
  <w:style w:type="paragraph" w:styleId="2">
    <w:name w:val="heading 2"/>
    <w:basedOn w:val="a"/>
    <w:next w:val="a"/>
    <w:link w:val="20"/>
    <w:autoRedefine/>
    <w:qFormat/>
    <w:rsid w:val="0077054B"/>
    <w:pPr>
      <w:keepNext/>
      <w:autoSpaceDE w:val="0"/>
      <w:autoSpaceDN w:val="0"/>
      <w:spacing w:before="200" w:after="200"/>
      <w:ind w:left="425"/>
      <w:jc w:val="both"/>
      <w:outlineLvl w:val="1"/>
    </w:pPr>
    <w:rPr>
      <w:b/>
      <w:bCs/>
      <w:kern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8514DA"/>
    <w:rPr>
      <w:color w:val="0000FF"/>
      <w:u w:val="single"/>
    </w:rPr>
  </w:style>
  <w:style w:type="character" w:customStyle="1" w:styleId="apple-converted-space">
    <w:name w:val="apple-converted-space"/>
    <w:basedOn w:val="a0"/>
    <w:rsid w:val="008514DA"/>
  </w:style>
  <w:style w:type="paragraph" w:styleId="a4">
    <w:name w:val="Normal (Web)"/>
    <w:basedOn w:val="a"/>
    <w:rsid w:val="005B3C65"/>
    <w:pPr>
      <w:spacing w:before="100" w:beforeAutospacing="1" w:after="100" w:afterAutospacing="1"/>
    </w:pPr>
  </w:style>
  <w:style w:type="character" w:styleId="a5">
    <w:name w:val="Emphasis"/>
    <w:basedOn w:val="a0"/>
    <w:qFormat/>
    <w:rsid w:val="005B3C65"/>
    <w:rPr>
      <w:rFonts w:cs="Times New Roman"/>
      <w:i/>
    </w:rPr>
  </w:style>
  <w:style w:type="paragraph" w:customStyle="1" w:styleId="1">
    <w:name w:val="Абзац списка1"/>
    <w:basedOn w:val="a"/>
    <w:rsid w:val="0081018F"/>
    <w:pPr>
      <w:widowControl w:val="0"/>
      <w:autoSpaceDE w:val="0"/>
      <w:autoSpaceDN w:val="0"/>
      <w:ind w:left="261" w:hanging="469"/>
    </w:pPr>
    <w:rPr>
      <w:rFonts w:ascii="Trebuchet MS" w:hAnsi="Trebuchet MS" w:cs="Trebuchet MS"/>
      <w:sz w:val="22"/>
      <w:szCs w:val="22"/>
      <w:lang w:eastAsia="en-US"/>
    </w:rPr>
  </w:style>
  <w:style w:type="paragraph" w:styleId="a6">
    <w:name w:val="header"/>
    <w:basedOn w:val="a"/>
    <w:link w:val="a7"/>
    <w:uiPriority w:val="99"/>
    <w:rsid w:val="00864E5B"/>
    <w:pPr>
      <w:tabs>
        <w:tab w:val="center" w:pos="4153"/>
        <w:tab w:val="right" w:pos="8306"/>
      </w:tabs>
    </w:pPr>
    <w:rPr>
      <w:kern w:val="28"/>
      <w:sz w:val="28"/>
      <w:szCs w:val="28"/>
    </w:rPr>
  </w:style>
  <w:style w:type="character" w:customStyle="1" w:styleId="a7">
    <w:name w:val="Верхний колонтитул Знак"/>
    <w:link w:val="a6"/>
    <w:uiPriority w:val="99"/>
    <w:rsid w:val="00BC2416"/>
    <w:rPr>
      <w:kern w:val="28"/>
      <w:sz w:val="28"/>
      <w:szCs w:val="28"/>
      <w:lang w:val="ru-RU" w:eastAsia="ru-RU" w:bidi="ar-SA"/>
    </w:rPr>
  </w:style>
  <w:style w:type="paragraph" w:customStyle="1" w:styleId="SHTArial8Left">
    <w:name w:val="SHT_Arial(8)_Left"/>
    <w:basedOn w:val="a"/>
    <w:rsid w:val="00D94520"/>
    <w:pPr>
      <w:widowControl w:val="0"/>
      <w:ind w:left="57"/>
    </w:pPr>
    <w:rPr>
      <w:kern w:val="28"/>
      <w:sz w:val="16"/>
      <w:szCs w:val="16"/>
    </w:rPr>
  </w:style>
  <w:style w:type="table" w:styleId="a8">
    <w:name w:val="Table Grid"/>
    <w:basedOn w:val="a1"/>
    <w:uiPriority w:val="59"/>
    <w:rsid w:val="007A11EA"/>
    <w:rPr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9">
    <w:name w:val="Таблица"/>
    <w:basedOn w:val="a"/>
    <w:link w:val="aa"/>
    <w:rsid w:val="00F167D5"/>
    <w:pPr>
      <w:jc w:val="both"/>
    </w:pPr>
    <w:rPr>
      <w:szCs w:val="20"/>
    </w:rPr>
  </w:style>
  <w:style w:type="character" w:customStyle="1" w:styleId="aa">
    <w:name w:val="Таблица Знак"/>
    <w:link w:val="a9"/>
    <w:locked/>
    <w:rsid w:val="00F167D5"/>
    <w:rPr>
      <w:sz w:val="24"/>
      <w:lang w:val="ru-RU" w:eastAsia="ru-RU" w:bidi="ar-SA"/>
    </w:rPr>
  </w:style>
  <w:style w:type="character" w:styleId="ab">
    <w:name w:val="page number"/>
    <w:basedOn w:val="a0"/>
    <w:rsid w:val="00D94520"/>
  </w:style>
  <w:style w:type="paragraph" w:customStyle="1" w:styleId="Bodytext1">
    <w:name w:val="Body text1"/>
    <w:basedOn w:val="a"/>
    <w:link w:val="Bodytext"/>
    <w:rsid w:val="0045007D"/>
    <w:pPr>
      <w:widowControl w:val="0"/>
      <w:shd w:val="clear" w:color="auto" w:fill="FFFFFF"/>
      <w:spacing w:before="300" w:line="317" w:lineRule="exact"/>
      <w:ind w:hanging="360"/>
      <w:jc w:val="both"/>
    </w:pPr>
    <w:rPr>
      <w:sz w:val="26"/>
      <w:szCs w:val="20"/>
    </w:rPr>
  </w:style>
  <w:style w:type="character" w:customStyle="1" w:styleId="Bodytext">
    <w:name w:val="Body text_"/>
    <w:link w:val="Bodytext1"/>
    <w:locked/>
    <w:rsid w:val="0045007D"/>
    <w:rPr>
      <w:sz w:val="26"/>
      <w:shd w:val="clear" w:color="auto" w:fill="FFFFFF"/>
      <w:lang w:val="ru-RU" w:eastAsia="ru-RU" w:bidi="ar-SA"/>
    </w:rPr>
  </w:style>
  <w:style w:type="paragraph" w:customStyle="1" w:styleId="headertexttopleveltextcentertext">
    <w:name w:val="headertext topleveltext centertext"/>
    <w:basedOn w:val="a"/>
    <w:uiPriority w:val="99"/>
    <w:rsid w:val="00391CF5"/>
    <w:pPr>
      <w:spacing w:before="100" w:beforeAutospacing="1" w:after="100" w:afterAutospacing="1"/>
    </w:pPr>
    <w:rPr>
      <w:rFonts w:eastAsia="Calibri"/>
    </w:rPr>
  </w:style>
  <w:style w:type="paragraph" w:customStyle="1" w:styleId="ac">
    <w:name w:val="Обычный текст"/>
    <w:basedOn w:val="a"/>
    <w:link w:val="ad"/>
    <w:qFormat/>
    <w:rsid w:val="00877792"/>
    <w:pPr>
      <w:spacing w:before="120" w:line="360" w:lineRule="auto"/>
      <w:ind w:left="284" w:right="454" w:firstLine="567"/>
      <w:jc w:val="both"/>
    </w:pPr>
    <w:rPr>
      <w:kern w:val="28"/>
      <w:sz w:val="28"/>
      <w:szCs w:val="28"/>
    </w:rPr>
  </w:style>
  <w:style w:type="character" w:customStyle="1" w:styleId="ad">
    <w:name w:val="Обычный текст Знак"/>
    <w:link w:val="ac"/>
    <w:locked/>
    <w:rsid w:val="00877792"/>
    <w:rPr>
      <w:kern w:val="28"/>
      <w:sz w:val="28"/>
      <w:szCs w:val="28"/>
      <w:lang w:val="ru-RU" w:eastAsia="ru-RU" w:bidi="ar-SA"/>
    </w:rPr>
  </w:style>
  <w:style w:type="paragraph" w:styleId="ae">
    <w:name w:val="No Spacing"/>
    <w:link w:val="af"/>
    <w:uiPriority w:val="1"/>
    <w:qFormat/>
    <w:rsid w:val="004A7BC4"/>
    <w:rPr>
      <w:rFonts w:ascii="Calibri" w:eastAsia="Calibri" w:hAnsi="Calibri"/>
      <w:sz w:val="22"/>
      <w:szCs w:val="22"/>
      <w:lang w:val="ru-RU"/>
    </w:rPr>
  </w:style>
  <w:style w:type="character" w:customStyle="1" w:styleId="af">
    <w:name w:val="Без интервала Знак"/>
    <w:basedOn w:val="a0"/>
    <w:link w:val="ae"/>
    <w:uiPriority w:val="1"/>
    <w:rsid w:val="005445CB"/>
    <w:rPr>
      <w:rFonts w:ascii="Calibri" w:eastAsia="Calibri" w:hAnsi="Calibri"/>
      <w:sz w:val="22"/>
      <w:szCs w:val="22"/>
      <w:lang w:val="ru-RU" w:eastAsia="en-US" w:bidi="ar-SA"/>
    </w:rPr>
  </w:style>
  <w:style w:type="character" w:customStyle="1" w:styleId="20">
    <w:name w:val="Заголовок 2 Знак"/>
    <w:link w:val="2"/>
    <w:rsid w:val="0077054B"/>
    <w:rPr>
      <w:b/>
      <w:bCs/>
      <w:kern w:val="28"/>
      <w:sz w:val="24"/>
      <w:szCs w:val="24"/>
      <w:lang w:val="ru-RU" w:eastAsia="ru-RU" w:bidi="ar-SA"/>
    </w:rPr>
  </w:style>
  <w:style w:type="paragraph" w:styleId="af0">
    <w:name w:val="Balloon Text"/>
    <w:basedOn w:val="a"/>
    <w:link w:val="af1"/>
    <w:rsid w:val="007D77A1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rsid w:val="007D77A1"/>
    <w:rPr>
      <w:rFonts w:ascii="Tahoma" w:hAnsi="Tahoma" w:cs="Tahoma"/>
      <w:sz w:val="16"/>
      <w:szCs w:val="16"/>
      <w:lang w:val="ru-RU" w:eastAsia="ru-RU"/>
    </w:rPr>
  </w:style>
  <w:style w:type="paragraph" w:styleId="af2">
    <w:name w:val="footer"/>
    <w:basedOn w:val="a"/>
    <w:link w:val="af3"/>
    <w:rsid w:val="007D77A1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rsid w:val="007D77A1"/>
    <w:rPr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emf"/><Relationship Id="rId117" Type="http://schemas.openxmlformats.org/officeDocument/2006/relationships/image" Target="media/image95.jpeg"/><Relationship Id="rId21" Type="http://schemas.openxmlformats.org/officeDocument/2006/relationships/package" Target="embeddings/_____Microsoft_Office_Excel1.xlsx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11.jpeg"/><Relationship Id="rId138" Type="http://schemas.openxmlformats.org/officeDocument/2006/relationships/image" Target="media/image116.jpeg"/><Relationship Id="rId16" Type="http://schemas.openxmlformats.org/officeDocument/2006/relationships/image" Target="media/image3.emf"/><Relationship Id="rId107" Type="http://schemas.openxmlformats.org/officeDocument/2006/relationships/image" Target="media/image85.jpeg"/><Relationship Id="rId11" Type="http://schemas.openxmlformats.org/officeDocument/2006/relationships/footer" Target="footer1.xml"/><Relationship Id="rId32" Type="http://schemas.openxmlformats.org/officeDocument/2006/relationships/image" Target="media/image11.emf"/><Relationship Id="rId37" Type="http://schemas.openxmlformats.org/officeDocument/2006/relationships/image" Target="media/image15.pn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102" Type="http://schemas.openxmlformats.org/officeDocument/2006/relationships/image" Target="media/image80.jpeg"/><Relationship Id="rId123" Type="http://schemas.openxmlformats.org/officeDocument/2006/relationships/image" Target="media/image101.jpeg"/><Relationship Id="rId128" Type="http://schemas.openxmlformats.org/officeDocument/2006/relationships/image" Target="media/image106.jpeg"/><Relationship Id="rId144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22" Type="http://schemas.openxmlformats.org/officeDocument/2006/relationships/image" Target="media/image6.emf"/><Relationship Id="rId27" Type="http://schemas.openxmlformats.org/officeDocument/2006/relationships/package" Target="embeddings/_____Microsoft_Office_Excel4.xlsx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113" Type="http://schemas.openxmlformats.org/officeDocument/2006/relationships/image" Target="media/image91.jpeg"/><Relationship Id="rId118" Type="http://schemas.openxmlformats.org/officeDocument/2006/relationships/image" Target="media/image96.jpeg"/><Relationship Id="rId134" Type="http://schemas.openxmlformats.org/officeDocument/2006/relationships/image" Target="media/image112.jpeg"/><Relationship Id="rId139" Type="http://schemas.openxmlformats.org/officeDocument/2006/relationships/image" Target="media/image117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3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oleObject" Target="embeddings/_____Microsoft_Office_Excel_97-20031.xls"/><Relationship Id="rId25" Type="http://schemas.openxmlformats.org/officeDocument/2006/relationships/package" Target="embeddings/_____Microsoft_Office_Excel3.xlsx"/><Relationship Id="rId33" Type="http://schemas.openxmlformats.org/officeDocument/2006/relationships/oleObject" Target="embeddings/_____Microsoft_Office_Excel_97-20035.xls"/><Relationship Id="rId38" Type="http://schemas.openxmlformats.org/officeDocument/2006/relationships/header" Target="header3.xml"/><Relationship Id="rId46" Type="http://schemas.openxmlformats.org/officeDocument/2006/relationships/image" Target="media/image24.jpeg"/><Relationship Id="rId59" Type="http://schemas.openxmlformats.org/officeDocument/2006/relationships/image" Target="media/image37.jpeg"/><Relationship Id="rId67" Type="http://schemas.openxmlformats.org/officeDocument/2006/relationships/image" Target="media/image45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image" Target="media/image94.jpeg"/><Relationship Id="rId124" Type="http://schemas.openxmlformats.org/officeDocument/2006/relationships/image" Target="media/image102.jpeg"/><Relationship Id="rId129" Type="http://schemas.openxmlformats.org/officeDocument/2006/relationships/image" Target="media/image107.jpeg"/><Relationship Id="rId137" Type="http://schemas.openxmlformats.org/officeDocument/2006/relationships/image" Target="media/image115.jpeg"/><Relationship Id="rId20" Type="http://schemas.openxmlformats.org/officeDocument/2006/relationships/image" Target="media/image5.emf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11" Type="http://schemas.openxmlformats.org/officeDocument/2006/relationships/image" Target="media/image89.jpeg"/><Relationship Id="rId132" Type="http://schemas.openxmlformats.org/officeDocument/2006/relationships/image" Target="media/image110.jpeg"/><Relationship Id="rId140" Type="http://schemas.openxmlformats.org/officeDocument/2006/relationships/image" Target="media/image118.jpeg"/><Relationship Id="rId145" Type="http://schemas.openxmlformats.org/officeDocument/2006/relationships/image" Target="media/image1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docs.cntd.ru/document/573114694" TargetMode="External"/><Relationship Id="rId23" Type="http://schemas.openxmlformats.org/officeDocument/2006/relationships/package" Target="embeddings/_____Microsoft_Office_Excel2.xlsx"/><Relationship Id="rId28" Type="http://schemas.openxmlformats.org/officeDocument/2006/relationships/image" Target="media/image9.emf"/><Relationship Id="rId36" Type="http://schemas.openxmlformats.org/officeDocument/2006/relationships/image" Target="media/image14.pn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7.jpeg"/><Relationship Id="rId127" Type="http://schemas.openxmlformats.org/officeDocument/2006/relationships/image" Target="media/image105.jpeg"/><Relationship Id="rId10" Type="http://schemas.openxmlformats.org/officeDocument/2006/relationships/header" Target="header1.xml"/><Relationship Id="rId31" Type="http://schemas.openxmlformats.org/officeDocument/2006/relationships/oleObject" Target="embeddings/_____Microsoft_Office_Excel_97-20034.xls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image" Target="media/image100.jpeg"/><Relationship Id="rId130" Type="http://schemas.openxmlformats.org/officeDocument/2006/relationships/image" Target="media/image108.jpeg"/><Relationship Id="rId135" Type="http://schemas.openxmlformats.org/officeDocument/2006/relationships/image" Target="media/image113.jpeg"/><Relationship Id="rId143" Type="http://schemas.openxmlformats.org/officeDocument/2006/relationships/image" Target="media/image121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image" Target="media/image4.emf"/><Relationship Id="rId39" Type="http://schemas.openxmlformats.org/officeDocument/2006/relationships/header" Target="header4.xml"/><Relationship Id="rId109" Type="http://schemas.openxmlformats.org/officeDocument/2006/relationships/image" Target="media/image87.jpeg"/><Relationship Id="rId34" Type="http://schemas.openxmlformats.org/officeDocument/2006/relationships/image" Target="media/image12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8.jpeg"/><Relationship Id="rId125" Type="http://schemas.openxmlformats.org/officeDocument/2006/relationships/image" Target="media/image103.jpeg"/><Relationship Id="rId141" Type="http://schemas.openxmlformats.org/officeDocument/2006/relationships/image" Target="media/image119.jpeg"/><Relationship Id="rId146" Type="http://schemas.openxmlformats.org/officeDocument/2006/relationships/fontTable" Target="fontTable.xml"/><Relationship Id="rId7" Type="http://schemas.openxmlformats.org/officeDocument/2006/relationships/hyperlink" Target="http://baladmin.ru/" TargetMode="External"/><Relationship Id="rId71" Type="http://schemas.openxmlformats.org/officeDocument/2006/relationships/image" Target="media/image49.jpeg"/><Relationship Id="rId92" Type="http://schemas.openxmlformats.org/officeDocument/2006/relationships/image" Target="media/image70.jpeg"/><Relationship Id="rId2" Type="http://schemas.openxmlformats.org/officeDocument/2006/relationships/styles" Target="styles.xml"/><Relationship Id="rId29" Type="http://schemas.openxmlformats.org/officeDocument/2006/relationships/oleObject" Target="embeddings/_____Microsoft_Office_Excel_97-20033.xls"/><Relationship Id="rId24" Type="http://schemas.openxmlformats.org/officeDocument/2006/relationships/image" Target="media/image7.emf"/><Relationship Id="rId40" Type="http://schemas.openxmlformats.org/officeDocument/2006/relationships/footer" Target="footer3.xml"/><Relationship Id="rId45" Type="http://schemas.openxmlformats.org/officeDocument/2006/relationships/image" Target="media/image23.jpeg"/><Relationship Id="rId66" Type="http://schemas.openxmlformats.org/officeDocument/2006/relationships/image" Target="media/image44.jpeg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Relationship Id="rId131" Type="http://schemas.openxmlformats.org/officeDocument/2006/relationships/image" Target="media/image109.jpeg"/><Relationship Id="rId136" Type="http://schemas.openxmlformats.org/officeDocument/2006/relationships/image" Target="media/image114.jpeg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19" Type="http://schemas.openxmlformats.org/officeDocument/2006/relationships/oleObject" Target="embeddings/_____Microsoft_Office_Excel_97-20032.xls"/><Relationship Id="rId14" Type="http://schemas.openxmlformats.org/officeDocument/2006/relationships/hyperlink" Target="https://docs.cntd.ru/document/573114694" TargetMode="External"/><Relationship Id="rId30" Type="http://schemas.openxmlformats.org/officeDocument/2006/relationships/image" Target="media/image10.emf"/><Relationship Id="rId35" Type="http://schemas.openxmlformats.org/officeDocument/2006/relationships/image" Target="media/image13.jpeg"/><Relationship Id="rId56" Type="http://schemas.openxmlformats.org/officeDocument/2006/relationships/image" Target="media/image34.jpeg"/><Relationship Id="rId77" Type="http://schemas.openxmlformats.org/officeDocument/2006/relationships/image" Target="media/image55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26" Type="http://schemas.openxmlformats.org/officeDocument/2006/relationships/image" Target="media/image104.jpeg"/><Relationship Id="rId14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29.jpeg"/><Relationship Id="rId72" Type="http://schemas.openxmlformats.org/officeDocument/2006/relationships/image" Target="media/image50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9.jpeg"/><Relationship Id="rId142" Type="http://schemas.openxmlformats.org/officeDocument/2006/relationships/image" Target="media/image120.jpe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8.png"/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144</Pages>
  <Words>8010</Words>
  <Characters>45662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Делопроизводство</cp:lastModifiedBy>
  <cp:revision>2</cp:revision>
  <cp:lastPrinted>2023-08-24T11:08:00Z</cp:lastPrinted>
  <dcterms:created xsi:type="dcterms:W3CDTF">2023-09-12T11:34:00Z</dcterms:created>
  <dcterms:modified xsi:type="dcterms:W3CDTF">2023-09-12T11:34:00Z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10650396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S10.2.0</vt:lpwstr>
  </property>
</Properties>
</file>