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C" w:rsidRDefault="006679A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15-п</w:t>
      </w: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C54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621FC" w:rsidRDefault="00A621FC" w:rsidP="00A6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№ </w:t>
      </w:r>
      <w:r w:rsidR="00CC54AE">
        <w:rPr>
          <w:rFonts w:ascii="Times New Roman" w:hAnsi="Times New Roman" w:cs="Times New Roman"/>
          <w:b/>
          <w:sz w:val="28"/>
          <w:szCs w:val="28"/>
        </w:rPr>
        <w:t>371-п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1FC" w:rsidRDefault="00CC54AE" w:rsidP="00CC54AE">
      <w:pPr>
        <w:spacing w:after="0" w:line="240" w:lineRule="auto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0D8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D87">
        <w:rPr>
          <w:rFonts w:ascii="Times New Roman" w:hAnsi="Times New Roman" w:cs="Times New Roman"/>
          <w:b/>
          <w:sz w:val="28"/>
          <w:szCs w:val="28"/>
        </w:rPr>
        <w:t>12</w:t>
      </w:r>
      <w:r w:rsidR="00A621FC">
        <w:rPr>
          <w:rFonts w:ascii="Times New Roman" w:hAnsi="Times New Roman" w:cs="Times New Roman"/>
          <w:b/>
          <w:sz w:val="28"/>
          <w:szCs w:val="28"/>
        </w:rPr>
        <w:t>.20</w:t>
      </w:r>
      <w:r w:rsidR="004B475D">
        <w:rPr>
          <w:rFonts w:ascii="Times New Roman" w:hAnsi="Times New Roman" w:cs="Times New Roman"/>
          <w:b/>
          <w:sz w:val="28"/>
          <w:szCs w:val="28"/>
        </w:rPr>
        <w:t>2</w:t>
      </w:r>
      <w:r w:rsidR="007F0D87">
        <w:rPr>
          <w:rFonts w:ascii="Times New Roman" w:hAnsi="Times New Roman" w:cs="Times New Roman"/>
          <w:b/>
          <w:sz w:val="28"/>
          <w:szCs w:val="28"/>
        </w:rPr>
        <w:t>0</w:t>
      </w:r>
      <w:r w:rsidR="00A621FC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 персонифицированного фина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сирования дополнительного образования детей в Балашовском муниципальном районе на 2021 год</w:t>
      </w:r>
      <w:r w:rsidR="00A621FC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A621FC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17" w:rsidRDefault="00A621FC" w:rsidP="00A4171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C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2533" w:rsidRPr="00996CDC">
        <w:rPr>
          <w:rFonts w:ascii="Times New Roman" w:hAnsi="Times New Roman" w:cs="Times New Roman"/>
          <w:sz w:val="28"/>
          <w:szCs w:val="28"/>
        </w:rPr>
        <w:t>с муниципальной программой развития образования на территории Балашовского муниципального района, утвержденной постано</w:t>
      </w:r>
      <w:r w:rsidR="00FF2533" w:rsidRPr="00996CDC">
        <w:rPr>
          <w:rFonts w:ascii="Times New Roman" w:hAnsi="Times New Roman" w:cs="Times New Roman"/>
          <w:sz w:val="28"/>
          <w:szCs w:val="28"/>
        </w:rPr>
        <w:t>в</w:t>
      </w:r>
      <w:r w:rsidR="00FF2533" w:rsidRPr="00996CDC">
        <w:rPr>
          <w:rFonts w:ascii="Times New Roman" w:hAnsi="Times New Roman" w:cs="Times New Roman"/>
          <w:sz w:val="28"/>
          <w:szCs w:val="28"/>
        </w:rPr>
        <w:t>лением администрации Балашовского муниципального района № 492-П от 30.12.20</w:t>
      </w:r>
      <w:r w:rsidR="00FF2533">
        <w:rPr>
          <w:rFonts w:ascii="Times New Roman" w:hAnsi="Times New Roman" w:cs="Times New Roman"/>
          <w:sz w:val="28"/>
          <w:szCs w:val="28"/>
        </w:rPr>
        <w:t>19</w:t>
      </w:r>
      <w:r w:rsidR="00FF2533" w:rsidRPr="00996CDC">
        <w:rPr>
          <w:rFonts w:ascii="Times New Roman" w:hAnsi="Times New Roman" w:cs="Times New Roman"/>
          <w:sz w:val="28"/>
          <w:szCs w:val="28"/>
        </w:rPr>
        <w:t xml:space="preserve"> г. «Об утверждении муниципальной программы «Развитие сист</w:t>
      </w:r>
      <w:r w:rsidR="00FF2533" w:rsidRPr="00996CDC">
        <w:rPr>
          <w:rFonts w:ascii="Times New Roman" w:hAnsi="Times New Roman" w:cs="Times New Roman"/>
          <w:sz w:val="28"/>
          <w:szCs w:val="28"/>
        </w:rPr>
        <w:t>е</w:t>
      </w:r>
      <w:r w:rsidR="00FF2533" w:rsidRPr="00996CDC">
        <w:rPr>
          <w:rFonts w:ascii="Times New Roman" w:hAnsi="Times New Roman" w:cs="Times New Roman"/>
          <w:sz w:val="28"/>
          <w:szCs w:val="28"/>
        </w:rPr>
        <w:t>мы образования на территории Балашовского района», постановлением а</w:t>
      </w:r>
      <w:r w:rsidR="00FF2533" w:rsidRPr="00996CDC">
        <w:rPr>
          <w:rFonts w:ascii="Times New Roman" w:hAnsi="Times New Roman" w:cs="Times New Roman"/>
          <w:sz w:val="28"/>
          <w:szCs w:val="28"/>
        </w:rPr>
        <w:t>д</w:t>
      </w:r>
      <w:r w:rsidR="00FF2533" w:rsidRPr="00996CDC">
        <w:rPr>
          <w:rFonts w:ascii="Times New Roman" w:hAnsi="Times New Roman" w:cs="Times New Roman"/>
          <w:sz w:val="28"/>
          <w:szCs w:val="28"/>
        </w:rPr>
        <w:t>министрации Балашовского муниципального района № 25-п от 04.02.2020 года «О внесении изменений в постановление администрации Балашовского муниципального района № 492-п от 30.12.2019 г. «Об утверждении муниц</w:t>
      </w:r>
      <w:r w:rsidR="00FF2533" w:rsidRPr="00996CDC">
        <w:rPr>
          <w:rFonts w:ascii="Times New Roman" w:hAnsi="Times New Roman" w:cs="Times New Roman"/>
          <w:sz w:val="28"/>
          <w:szCs w:val="28"/>
        </w:rPr>
        <w:t>и</w:t>
      </w:r>
      <w:r w:rsidR="00FF2533" w:rsidRPr="00996CDC">
        <w:rPr>
          <w:rFonts w:ascii="Times New Roman" w:hAnsi="Times New Roman" w:cs="Times New Roman"/>
          <w:sz w:val="28"/>
          <w:szCs w:val="28"/>
        </w:rPr>
        <w:t>пальной программы «Развитие</w:t>
      </w:r>
      <w:proofErr w:type="gramEnd"/>
      <w:r w:rsidR="00FF2533" w:rsidRPr="00996CDC">
        <w:rPr>
          <w:rFonts w:ascii="Times New Roman" w:hAnsi="Times New Roman" w:cs="Times New Roman"/>
          <w:sz w:val="28"/>
          <w:szCs w:val="28"/>
        </w:rPr>
        <w:t xml:space="preserve"> системы образования на территории Балашо</w:t>
      </w:r>
      <w:r w:rsidR="00FF2533" w:rsidRPr="00996CDC">
        <w:rPr>
          <w:rFonts w:ascii="Times New Roman" w:hAnsi="Times New Roman" w:cs="Times New Roman"/>
          <w:sz w:val="28"/>
          <w:szCs w:val="28"/>
        </w:rPr>
        <w:t>в</w:t>
      </w:r>
      <w:r w:rsidR="00FF2533" w:rsidRPr="00996CDC">
        <w:rPr>
          <w:rFonts w:ascii="Times New Roman" w:hAnsi="Times New Roman" w:cs="Times New Roman"/>
          <w:sz w:val="28"/>
          <w:szCs w:val="28"/>
        </w:rPr>
        <w:t>ского района», положением о персонифицированном дополнительном обр</w:t>
      </w:r>
      <w:r w:rsidR="00FF2533" w:rsidRPr="00996CDC">
        <w:rPr>
          <w:rFonts w:ascii="Times New Roman" w:hAnsi="Times New Roman" w:cs="Times New Roman"/>
          <w:sz w:val="28"/>
          <w:szCs w:val="28"/>
        </w:rPr>
        <w:t>а</w:t>
      </w:r>
      <w:r w:rsidR="00FF2533" w:rsidRPr="00996CDC">
        <w:rPr>
          <w:rFonts w:ascii="Times New Roman" w:hAnsi="Times New Roman" w:cs="Times New Roman"/>
          <w:sz w:val="28"/>
          <w:szCs w:val="28"/>
        </w:rPr>
        <w:t>зовании детей в Балашовском муниципальном районе,  утвержденном пост</w:t>
      </w:r>
      <w:r w:rsidR="00FF2533" w:rsidRPr="00996CDC">
        <w:rPr>
          <w:rFonts w:ascii="Times New Roman" w:hAnsi="Times New Roman" w:cs="Times New Roman"/>
          <w:sz w:val="28"/>
          <w:szCs w:val="28"/>
        </w:rPr>
        <w:t>а</w:t>
      </w:r>
      <w:r w:rsidR="00FF2533" w:rsidRPr="00996CDC">
        <w:rPr>
          <w:rFonts w:ascii="Times New Roman" w:hAnsi="Times New Roman" w:cs="Times New Roman"/>
          <w:sz w:val="28"/>
          <w:szCs w:val="28"/>
        </w:rPr>
        <w:t>новлением администрации Балашовского муниципального района № 237-п от 10.06.2019 г. «Об утверждении Положения о персонифицированном допо</w:t>
      </w:r>
      <w:r w:rsidR="00FF2533" w:rsidRPr="00996CDC">
        <w:rPr>
          <w:rFonts w:ascii="Times New Roman" w:hAnsi="Times New Roman" w:cs="Times New Roman"/>
          <w:sz w:val="28"/>
          <w:szCs w:val="28"/>
        </w:rPr>
        <w:t>л</w:t>
      </w:r>
      <w:r w:rsidR="00FF2533" w:rsidRPr="00996CDC">
        <w:rPr>
          <w:rFonts w:ascii="Times New Roman" w:hAnsi="Times New Roman" w:cs="Times New Roman"/>
          <w:sz w:val="28"/>
          <w:szCs w:val="28"/>
        </w:rPr>
        <w:t>нительном образовании детей в Балашовском муниципальном районе»</w:t>
      </w:r>
      <w:r w:rsidR="00A41717">
        <w:rPr>
          <w:rFonts w:ascii="Times New Roman" w:hAnsi="Times New Roman" w:cs="Times New Roman"/>
          <w:sz w:val="28"/>
          <w:szCs w:val="28"/>
        </w:rPr>
        <w:t>,</w:t>
      </w:r>
      <w:r w:rsidR="00A41717" w:rsidRPr="00A41717">
        <w:rPr>
          <w:rFonts w:ascii="Times New Roman" w:hAnsi="Times New Roman" w:cs="Times New Roman"/>
          <w:sz w:val="28"/>
          <w:szCs w:val="28"/>
        </w:rPr>
        <w:t xml:space="preserve"> </w:t>
      </w:r>
      <w:r w:rsidR="00A41717">
        <w:rPr>
          <w:rFonts w:ascii="Times New Roman" w:hAnsi="Times New Roman" w:cs="Times New Roman"/>
          <w:sz w:val="28"/>
          <w:szCs w:val="28"/>
        </w:rPr>
        <w:t>а</w:t>
      </w:r>
      <w:r w:rsidR="00A41717">
        <w:rPr>
          <w:rFonts w:ascii="Times New Roman" w:hAnsi="Times New Roman" w:cs="Times New Roman"/>
          <w:sz w:val="28"/>
          <w:szCs w:val="28"/>
        </w:rPr>
        <w:t>д</w:t>
      </w:r>
      <w:r w:rsidR="00A41717">
        <w:rPr>
          <w:rFonts w:ascii="Times New Roman" w:hAnsi="Times New Roman" w:cs="Times New Roman"/>
          <w:sz w:val="28"/>
          <w:szCs w:val="28"/>
        </w:rPr>
        <w:t>министрация Балашовского муниципального района</w:t>
      </w:r>
    </w:p>
    <w:p w:rsidR="00A41717" w:rsidRDefault="00A41717" w:rsidP="00A4171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621FC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56A07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6A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D8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6A07"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Саратовской области </w:t>
      </w:r>
      <w:r w:rsidRPr="00A621FC">
        <w:rPr>
          <w:rFonts w:ascii="Times New Roman" w:hAnsi="Times New Roman" w:cs="Times New Roman"/>
          <w:sz w:val="28"/>
          <w:szCs w:val="28"/>
        </w:rPr>
        <w:t xml:space="preserve">№ </w:t>
      </w:r>
      <w:r w:rsidR="007F0D87">
        <w:rPr>
          <w:rFonts w:ascii="Times New Roman" w:hAnsi="Times New Roman" w:cs="Times New Roman"/>
          <w:sz w:val="28"/>
          <w:szCs w:val="28"/>
        </w:rPr>
        <w:t>371</w:t>
      </w:r>
      <w:r w:rsidRPr="00A621FC">
        <w:rPr>
          <w:rFonts w:ascii="Times New Roman" w:hAnsi="Times New Roman" w:cs="Times New Roman"/>
          <w:sz w:val="28"/>
          <w:szCs w:val="28"/>
        </w:rPr>
        <w:t>-</w:t>
      </w:r>
      <w:r w:rsidR="007F0D87">
        <w:rPr>
          <w:rFonts w:ascii="Times New Roman" w:hAnsi="Times New Roman" w:cs="Times New Roman"/>
          <w:sz w:val="28"/>
          <w:szCs w:val="28"/>
        </w:rPr>
        <w:t>п от 28</w:t>
      </w:r>
      <w:r w:rsidRPr="00A621FC">
        <w:rPr>
          <w:rFonts w:ascii="Times New Roman" w:hAnsi="Times New Roman" w:cs="Times New Roman"/>
          <w:sz w:val="28"/>
          <w:szCs w:val="28"/>
        </w:rPr>
        <w:t>.</w:t>
      </w:r>
      <w:r w:rsidR="004B475D">
        <w:rPr>
          <w:rFonts w:ascii="Times New Roman" w:hAnsi="Times New Roman" w:cs="Times New Roman"/>
          <w:sz w:val="28"/>
          <w:szCs w:val="28"/>
        </w:rPr>
        <w:t>1</w:t>
      </w:r>
      <w:r w:rsidR="007F0D87">
        <w:rPr>
          <w:rFonts w:ascii="Times New Roman" w:hAnsi="Times New Roman" w:cs="Times New Roman"/>
          <w:sz w:val="28"/>
          <w:szCs w:val="28"/>
        </w:rPr>
        <w:t>2</w:t>
      </w:r>
      <w:r w:rsidRPr="00A621FC">
        <w:rPr>
          <w:rFonts w:ascii="Times New Roman" w:hAnsi="Times New Roman" w:cs="Times New Roman"/>
          <w:sz w:val="28"/>
          <w:szCs w:val="28"/>
        </w:rPr>
        <w:t>.20</w:t>
      </w:r>
      <w:r w:rsidR="004B475D">
        <w:rPr>
          <w:rFonts w:ascii="Times New Roman" w:hAnsi="Times New Roman" w:cs="Times New Roman"/>
          <w:sz w:val="28"/>
          <w:szCs w:val="28"/>
        </w:rPr>
        <w:t>20</w:t>
      </w:r>
      <w:r w:rsidRPr="00A621FC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7F0D87">
        <w:rPr>
          <w:rFonts w:ascii="Times New Roman" w:hAnsi="Times New Roman" w:cs="Times New Roman"/>
          <w:sz w:val="28"/>
          <w:szCs w:val="28"/>
        </w:rPr>
        <w:t>б утверждении программы персонифицированного фина</w:t>
      </w:r>
      <w:r w:rsidR="00A42501">
        <w:rPr>
          <w:rFonts w:ascii="Times New Roman" w:hAnsi="Times New Roman" w:cs="Times New Roman"/>
          <w:sz w:val="28"/>
          <w:szCs w:val="28"/>
        </w:rPr>
        <w:t>н</w:t>
      </w:r>
      <w:r w:rsidR="007F0D87">
        <w:rPr>
          <w:rFonts w:ascii="Times New Roman" w:hAnsi="Times New Roman" w:cs="Times New Roman"/>
          <w:sz w:val="28"/>
          <w:szCs w:val="28"/>
        </w:rPr>
        <w:t>сирования д</w:t>
      </w:r>
      <w:r w:rsidR="007F0D87">
        <w:rPr>
          <w:rFonts w:ascii="Times New Roman" w:hAnsi="Times New Roman" w:cs="Times New Roman"/>
          <w:sz w:val="28"/>
          <w:szCs w:val="28"/>
        </w:rPr>
        <w:t>о</w:t>
      </w:r>
      <w:r w:rsidR="007F0D87">
        <w:rPr>
          <w:rFonts w:ascii="Times New Roman" w:hAnsi="Times New Roman" w:cs="Times New Roman"/>
          <w:sz w:val="28"/>
          <w:szCs w:val="28"/>
        </w:rPr>
        <w:lastRenderedPageBreak/>
        <w:t>полнительного образования детей в Балашовском муниципальном районе на 2021 год</w:t>
      </w:r>
      <w:r w:rsidR="00FF2533">
        <w:rPr>
          <w:rFonts w:ascii="Times New Roman" w:hAnsi="Times New Roman" w:cs="Times New Roman"/>
          <w:sz w:val="28"/>
          <w:szCs w:val="28"/>
        </w:rPr>
        <w:t>», 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49">
        <w:rPr>
          <w:rFonts w:ascii="Times New Roman" w:hAnsi="Times New Roman" w:cs="Times New Roman"/>
          <w:sz w:val="28"/>
          <w:szCs w:val="28"/>
        </w:rPr>
        <w:t>приложение №1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редакции.</w:t>
      </w:r>
    </w:p>
    <w:p w:rsidR="0094791D" w:rsidRDefault="0094791D" w:rsidP="00A6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91D" w:rsidRPr="00F16612" w:rsidRDefault="0094791D" w:rsidP="0094791D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C80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</w:t>
      </w:r>
      <w:r w:rsidRPr="00893C80">
        <w:rPr>
          <w:rFonts w:ascii="Times New Roman" w:hAnsi="Times New Roman" w:cs="Times New Roman"/>
          <w:sz w:val="28"/>
          <w:szCs w:val="28"/>
        </w:rPr>
        <w:t>а</w:t>
      </w:r>
      <w:r w:rsidRPr="00893C80">
        <w:rPr>
          <w:rFonts w:ascii="Times New Roman" w:hAnsi="Times New Roman" w:cs="Times New Roman"/>
          <w:sz w:val="28"/>
          <w:szCs w:val="28"/>
        </w:rPr>
        <w:t>лашовского муниципального района (Е.В. Александрова) направить на опу</w:t>
      </w:r>
      <w:r w:rsidRPr="00893C80">
        <w:rPr>
          <w:rFonts w:ascii="Times New Roman" w:hAnsi="Times New Roman" w:cs="Times New Roman"/>
          <w:sz w:val="28"/>
          <w:szCs w:val="28"/>
        </w:rPr>
        <w:t>б</w:t>
      </w:r>
      <w:r w:rsidRPr="00893C80">
        <w:rPr>
          <w:rFonts w:ascii="Times New Roman" w:hAnsi="Times New Roman" w:cs="Times New Roman"/>
          <w:sz w:val="28"/>
          <w:szCs w:val="28"/>
        </w:rPr>
        <w:t>ликование  настоящее постановление в газету «</w:t>
      </w:r>
      <w:proofErr w:type="spellStart"/>
      <w:proofErr w:type="gramStart"/>
      <w:r w:rsidRPr="00893C80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Pr="00893C80">
        <w:rPr>
          <w:rFonts w:ascii="Times New Roman" w:hAnsi="Times New Roman" w:cs="Times New Roman"/>
          <w:sz w:val="28"/>
          <w:szCs w:val="28"/>
        </w:rPr>
        <w:t xml:space="preserve"> правда», разме</w:t>
      </w:r>
      <w:r w:rsidRPr="00893C80">
        <w:rPr>
          <w:rFonts w:ascii="Times New Roman" w:hAnsi="Times New Roman" w:cs="Times New Roman"/>
          <w:sz w:val="28"/>
          <w:szCs w:val="28"/>
        </w:rPr>
        <w:t>с</w:t>
      </w:r>
      <w:r w:rsidRPr="00893C80">
        <w:rPr>
          <w:rFonts w:ascii="Times New Roman" w:hAnsi="Times New Roman" w:cs="Times New Roman"/>
          <w:sz w:val="28"/>
          <w:szCs w:val="28"/>
        </w:rPr>
        <w:t xml:space="preserve">тить на официальном сайте  МАУ «Информационное агентство «Балашов» </w:t>
      </w:r>
      <w:r w:rsidRPr="00893C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93C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3C80">
        <w:rPr>
          <w:rFonts w:ascii="Times New Roman" w:hAnsi="Times New Roman" w:cs="Times New Roman"/>
          <w:sz w:val="28"/>
          <w:szCs w:val="28"/>
          <w:lang w:val="en-US"/>
        </w:rPr>
        <w:t>balashov</w:t>
      </w:r>
      <w:proofErr w:type="spellEnd"/>
      <w:r w:rsidRPr="00893C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3C80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Pr="00893C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3C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3C80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</w:t>
      </w:r>
      <w:r w:rsidRPr="00893C80">
        <w:rPr>
          <w:rFonts w:ascii="Times New Roman" w:hAnsi="Times New Roman" w:cs="Times New Roman"/>
          <w:sz w:val="28"/>
          <w:szCs w:val="28"/>
        </w:rPr>
        <w:t>а</w:t>
      </w:r>
      <w:r w:rsidRPr="00893C80">
        <w:rPr>
          <w:rFonts w:ascii="Times New Roman" w:hAnsi="Times New Roman" w:cs="Times New Roman"/>
          <w:sz w:val="28"/>
          <w:szCs w:val="28"/>
        </w:rPr>
        <w:t xml:space="preserve">шовского муниципального района </w:t>
      </w:r>
      <w:hyperlink r:id="rId5" w:history="1">
        <w:r w:rsidRPr="00893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93C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3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baladmin</w:t>
        </w:r>
        <w:proofErr w:type="spellEnd"/>
      </w:hyperlink>
      <w:r w:rsidRPr="00893C80">
        <w:rPr>
          <w:rFonts w:ascii="Times New Roman" w:hAnsi="Times New Roman" w:cs="Times New Roman"/>
          <w:sz w:val="28"/>
          <w:szCs w:val="28"/>
        </w:rPr>
        <w:t>.</w:t>
      </w:r>
    </w:p>
    <w:p w:rsidR="0094791D" w:rsidRPr="00893C80" w:rsidRDefault="0094791D" w:rsidP="0094791D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91D" w:rsidRPr="00F16612" w:rsidRDefault="0094791D" w:rsidP="0094791D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9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</w:t>
      </w:r>
      <w:r w:rsidRPr="0094791D">
        <w:rPr>
          <w:rFonts w:ascii="Times New Roman" w:hAnsi="Times New Roman" w:cs="Times New Roman"/>
          <w:sz w:val="28"/>
          <w:szCs w:val="28"/>
        </w:rPr>
        <w:t>о</w:t>
      </w:r>
      <w:r w:rsidRPr="0094791D">
        <w:rPr>
          <w:rFonts w:ascii="Times New Roman" w:hAnsi="Times New Roman" w:cs="Times New Roman"/>
          <w:sz w:val="28"/>
          <w:szCs w:val="28"/>
        </w:rPr>
        <w:t>го опубликования и распространяется на правоотношения, возникшие</w:t>
      </w:r>
      <w:r w:rsidRPr="00893C80">
        <w:rPr>
          <w:rFonts w:ascii="Times New Roman" w:hAnsi="Times New Roman" w:cs="Times New Roman"/>
          <w:sz w:val="28"/>
          <w:szCs w:val="28"/>
        </w:rPr>
        <w:t xml:space="preserve"> </w:t>
      </w:r>
      <w:r w:rsidR="00B730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C8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января 2021 года</w:t>
      </w:r>
      <w:r w:rsidRPr="00893C80">
        <w:rPr>
          <w:rFonts w:ascii="Times New Roman" w:hAnsi="Times New Roman" w:cs="Times New Roman"/>
          <w:sz w:val="28"/>
          <w:szCs w:val="28"/>
        </w:rPr>
        <w:t>.</w:t>
      </w:r>
    </w:p>
    <w:p w:rsidR="00591984" w:rsidRDefault="00591984" w:rsidP="00A6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1FC" w:rsidRDefault="0094791D" w:rsidP="00947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77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21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21F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41717">
        <w:rPr>
          <w:rFonts w:ascii="Times New Roman" w:hAnsi="Times New Roman" w:cs="Times New Roman"/>
          <w:sz w:val="28"/>
          <w:szCs w:val="28"/>
        </w:rPr>
        <w:t>постановлен</w:t>
      </w:r>
      <w:r w:rsidR="00A621FC">
        <w:rPr>
          <w:rFonts w:ascii="Times New Roman" w:hAnsi="Times New Roman" w:cs="Times New Roman"/>
          <w:sz w:val="28"/>
          <w:szCs w:val="28"/>
        </w:rPr>
        <w:t xml:space="preserve">ия возложить на заместителя главы администрации Балашовского муниципального района по социальным </w:t>
      </w:r>
      <w:r w:rsidR="00E86E49">
        <w:rPr>
          <w:rFonts w:ascii="Times New Roman" w:hAnsi="Times New Roman" w:cs="Times New Roman"/>
          <w:sz w:val="28"/>
          <w:szCs w:val="28"/>
        </w:rPr>
        <w:t>вопросам О.А.</w:t>
      </w:r>
      <w:r w:rsidR="00A6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1FC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A621FC">
        <w:rPr>
          <w:rFonts w:ascii="Times New Roman" w:hAnsi="Times New Roman" w:cs="Times New Roman"/>
          <w:sz w:val="28"/>
          <w:szCs w:val="28"/>
        </w:rPr>
        <w:t>.</w:t>
      </w:r>
    </w:p>
    <w:p w:rsidR="00A621FC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11F" w:rsidRDefault="00BA711F" w:rsidP="00A62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1FC" w:rsidRPr="006A142F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Балашовского</w:t>
      </w:r>
    </w:p>
    <w:p w:rsidR="00A621FC" w:rsidRPr="00DC382D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                                                            П.М. Петраков</w:t>
      </w:r>
    </w:p>
    <w:p w:rsidR="00C07907" w:rsidRDefault="00C07907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96832" w:rsidRDefault="00F96832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96832" w:rsidRDefault="00F96832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22759" w:rsidRDefault="00F22759" w:rsidP="00A061D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91984" w:rsidRPr="00591984" w:rsidRDefault="00591984" w:rsidP="00591984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591984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591984" w:rsidRPr="00591984" w:rsidRDefault="00591984" w:rsidP="00591984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59198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91984" w:rsidRPr="00591984" w:rsidRDefault="00591984" w:rsidP="00591984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591984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591984" w:rsidRPr="00591984" w:rsidRDefault="006679AC" w:rsidP="00591984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«_21_» _01__2021  года   №  _15</w:t>
      </w:r>
      <w:r w:rsidR="00591984" w:rsidRPr="00591984">
        <w:rPr>
          <w:rFonts w:ascii="Times New Roman" w:hAnsi="Times New Roman"/>
          <w:sz w:val="24"/>
          <w:szCs w:val="24"/>
        </w:rPr>
        <w:t>_-п</w:t>
      </w:r>
    </w:p>
    <w:p w:rsidR="00F22759" w:rsidRPr="00D33452" w:rsidRDefault="00F22759" w:rsidP="00F22759">
      <w:pPr>
        <w:tabs>
          <w:tab w:val="left" w:pos="1981"/>
        </w:tabs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91984" w:rsidRDefault="00F22759" w:rsidP="00F22759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778D8">
        <w:rPr>
          <w:rFonts w:ascii="Times New Roman" w:hAnsi="Times New Roman"/>
          <w:b/>
          <w:smallCaps/>
          <w:sz w:val="28"/>
          <w:szCs w:val="28"/>
        </w:rPr>
        <w:t xml:space="preserve">Программа персонифицированного финансирования </w:t>
      </w:r>
    </w:p>
    <w:p w:rsidR="00591984" w:rsidRDefault="00F22759" w:rsidP="00F22759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778D8">
        <w:rPr>
          <w:rFonts w:ascii="Times New Roman" w:hAnsi="Times New Roman"/>
          <w:b/>
          <w:smallCaps/>
          <w:sz w:val="28"/>
          <w:szCs w:val="28"/>
        </w:rPr>
        <w:t>дополнительного образования детей</w:t>
      </w:r>
    </w:p>
    <w:p w:rsidR="00F22759" w:rsidRDefault="00F22759" w:rsidP="00F22759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778D8">
        <w:rPr>
          <w:rFonts w:ascii="Times New Roman" w:hAnsi="Times New Roman"/>
          <w:b/>
          <w:smallCaps/>
          <w:sz w:val="28"/>
          <w:szCs w:val="28"/>
        </w:rPr>
        <w:t xml:space="preserve"> в</w:t>
      </w:r>
      <w:r w:rsidR="00591984">
        <w:rPr>
          <w:rFonts w:ascii="Times New Roman" w:hAnsi="Times New Roman"/>
          <w:b/>
          <w:smallCaps/>
          <w:sz w:val="28"/>
          <w:szCs w:val="28"/>
        </w:rPr>
        <w:t xml:space="preserve"> </w:t>
      </w:r>
      <w:proofErr w:type="spellStart"/>
      <w:r w:rsidRPr="004778D8">
        <w:rPr>
          <w:rFonts w:ascii="Times New Roman" w:hAnsi="Times New Roman"/>
          <w:b/>
          <w:smallCaps/>
          <w:sz w:val="28"/>
          <w:szCs w:val="28"/>
        </w:rPr>
        <w:t>балашовском</w:t>
      </w:r>
      <w:proofErr w:type="spellEnd"/>
      <w:r w:rsidRPr="004778D8">
        <w:rPr>
          <w:rFonts w:ascii="Times New Roman" w:hAnsi="Times New Roman"/>
          <w:b/>
          <w:smallCaps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/>
          <w:smallCaps/>
          <w:sz w:val="28"/>
          <w:szCs w:val="28"/>
        </w:rPr>
        <w:t xml:space="preserve"> на 2021</w:t>
      </w:r>
      <w:r w:rsidRPr="004778D8">
        <w:rPr>
          <w:rFonts w:ascii="Times New Roman" w:hAnsi="Times New Roman"/>
          <w:b/>
          <w:smallCaps/>
          <w:sz w:val="28"/>
          <w:szCs w:val="28"/>
        </w:rPr>
        <w:t xml:space="preserve"> год</w:t>
      </w:r>
    </w:p>
    <w:p w:rsidR="00F22759" w:rsidRPr="004778D8" w:rsidRDefault="00F22759" w:rsidP="00F22759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22759" w:rsidRPr="004778D8" w:rsidRDefault="00F22759" w:rsidP="00F22759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4778D8">
        <w:rPr>
          <w:rFonts w:ascii="Times New Roman" w:hAnsi="Times New Roman"/>
          <w:smallCaps/>
          <w:sz w:val="28"/>
          <w:szCs w:val="28"/>
          <w:lang w:val="en-US"/>
        </w:rPr>
        <w:t>I</w:t>
      </w:r>
      <w:r w:rsidRPr="004778D8">
        <w:rPr>
          <w:rFonts w:ascii="Times New Roman" w:hAnsi="Times New Roman"/>
          <w:smallCaps/>
          <w:sz w:val="28"/>
          <w:szCs w:val="28"/>
        </w:rPr>
        <w:t xml:space="preserve">. </w:t>
      </w:r>
      <w:r w:rsidRPr="004778D8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3"/>
        <w:tblW w:w="0" w:type="auto"/>
        <w:tblLook w:val="04A0"/>
      </w:tblPr>
      <w:tblGrid>
        <w:gridCol w:w="668"/>
        <w:gridCol w:w="6135"/>
        <w:gridCol w:w="2542"/>
      </w:tblGrid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Период действия программы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с 1 января 2021 года по 31 декабря 2021 года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Категория детей, которым предоставляются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:rsidR="00076A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дети от 5 до 18 лет, за исключением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 детей с ОВЗ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77" w:type="dxa"/>
            <w:gridSpan w:val="2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Балашовского муниципального района на период действия программы персонифицированного финансирования (не более), ед.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135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Дети от 5 до 18 лет (не более), ед.</w:t>
            </w:r>
          </w:p>
        </w:tc>
        <w:tc>
          <w:tcPr>
            <w:tcW w:w="2542" w:type="dxa"/>
            <w:vAlign w:val="center"/>
          </w:tcPr>
          <w:p w:rsidR="00F22759" w:rsidRPr="004B335C" w:rsidRDefault="00906EE8" w:rsidP="006053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77" w:type="dxa"/>
            <w:gridSpan w:val="2"/>
            <w:vAlign w:val="center"/>
          </w:tcPr>
          <w:p w:rsidR="00076A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Норматив обеспечения сертификата персонифицированного </w:t>
            </w:r>
            <w:proofErr w:type="gramStart"/>
            <w:r w:rsidRPr="004B335C">
              <w:rPr>
                <w:rFonts w:ascii="Times New Roman" w:hAnsi="Times New Roman"/>
                <w:sz w:val="26"/>
                <w:szCs w:val="26"/>
              </w:rPr>
              <w:t>финансиров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а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gramEnd"/>
            <w:r w:rsidRPr="004B335C">
              <w:rPr>
                <w:rFonts w:ascii="Times New Roman" w:hAnsi="Times New Roman"/>
                <w:sz w:val="26"/>
                <w:szCs w:val="26"/>
              </w:rPr>
              <w:t xml:space="preserve"> на период действия программы персонифицированного финансиров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а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ния, установленный для соответствующей категории детей</w:t>
            </w:r>
            <w:r w:rsidR="00076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2759" w:rsidRPr="004B335C" w:rsidRDefault="00F22759" w:rsidP="00076A5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с 1 января 2021 года</w:t>
            </w:r>
            <w:r w:rsidR="00076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 xml:space="preserve"> по 31 декабря 2021 года, рублей: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6135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Дети от 5 до 18 лет</w:t>
            </w:r>
          </w:p>
        </w:tc>
        <w:tc>
          <w:tcPr>
            <w:tcW w:w="2542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10630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77" w:type="dxa"/>
            <w:gridSpan w:val="2"/>
            <w:vAlign w:val="center"/>
          </w:tcPr>
          <w:p w:rsidR="002058C3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с 1 января по 31 декабря 2021 года, тыс. рублей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135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Дети от 5 до 18 лет</w:t>
            </w:r>
          </w:p>
        </w:tc>
        <w:tc>
          <w:tcPr>
            <w:tcW w:w="2542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7423,9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77" w:type="dxa"/>
            <w:gridSpan w:val="2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</w:t>
            </w:r>
            <w:proofErr w:type="spellStart"/>
            <w:r w:rsidRPr="004B335C">
              <w:rPr>
                <w:rFonts w:ascii="Times New Roman" w:hAnsi="Times New Roman"/>
                <w:sz w:val="26"/>
                <w:szCs w:val="26"/>
              </w:rPr>
              <w:t>общеразвивающих</w:t>
            </w:r>
            <w:proofErr w:type="spellEnd"/>
            <w:r w:rsidRPr="004B335C">
              <w:rPr>
                <w:rFonts w:ascii="Times New Roman" w:hAnsi="Times New Roman"/>
                <w:sz w:val="26"/>
                <w:szCs w:val="26"/>
              </w:rPr>
              <w:t xml:space="preserve"> программ, кот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о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рые полностью или частично финансируется за счет сертификатов допо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л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нительного образования: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 xml:space="preserve">при реализации программ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технической направленности</w:t>
            </w:r>
          </w:p>
        </w:tc>
        <w:tc>
          <w:tcPr>
            <w:tcW w:w="2542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тановлены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реализации образовательных программ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художественной направленности</w:t>
            </w:r>
          </w:p>
        </w:tc>
        <w:tc>
          <w:tcPr>
            <w:tcW w:w="2542" w:type="dxa"/>
          </w:tcPr>
          <w:p w:rsidR="00F22759" w:rsidRPr="004B335C" w:rsidRDefault="00F22759" w:rsidP="00053FEF">
            <w:pPr>
              <w:jc w:val="center"/>
              <w:rPr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тановлены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при реализации образовательных программ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физкультурно-спортивной направленности</w:t>
            </w:r>
          </w:p>
        </w:tc>
        <w:tc>
          <w:tcPr>
            <w:tcW w:w="2542" w:type="dxa"/>
          </w:tcPr>
          <w:p w:rsidR="00F22759" w:rsidRPr="004B335C" w:rsidRDefault="00F22759" w:rsidP="00053FEF">
            <w:pPr>
              <w:jc w:val="center"/>
              <w:rPr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тановлены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реализации образовательных программ 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542" w:type="dxa"/>
          </w:tcPr>
          <w:p w:rsidR="00F22759" w:rsidRPr="004B335C" w:rsidRDefault="00F22759" w:rsidP="00053FEF">
            <w:pPr>
              <w:jc w:val="center"/>
              <w:rPr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тановлены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при реализации образовательных программ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туристско-краеведческой направленности</w:t>
            </w:r>
          </w:p>
        </w:tc>
        <w:tc>
          <w:tcPr>
            <w:tcW w:w="2542" w:type="dxa"/>
          </w:tcPr>
          <w:p w:rsidR="00F22759" w:rsidRPr="004B335C" w:rsidRDefault="00F22759" w:rsidP="00053FEF">
            <w:pPr>
              <w:jc w:val="center"/>
              <w:rPr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lastRenderedPageBreak/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lastRenderedPageBreak/>
              <w:t>тановлены</w:t>
            </w:r>
          </w:p>
        </w:tc>
      </w:tr>
      <w:tr w:rsidR="00F22759" w:rsidRPr="004B335C" w:rsidTr="00053FEF">
        <w:tc>
          <w:tcPr>
            <w:tcW w:w="668" w:type="dxa"/>
            <w:vAlign w:val="center"/>
          </w:tcPr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6.6</w:t>
            </w:r>
          </w:p>
        </w:tc>
        <w:tc>
          <w:tcPr>
            <w:tcW w:w="6135" w:type="dxa"/>
            <w:vAlign w:val="center"/>
          </w:tcPr>
          <w:p w:rsid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>при реализации образовательных программ</w:t>
            </w:r>
          </w:p>
          <w:p w:rsidR="00F22759" w:rsidRPr="004B335C" w:rsidRDefault="00F22759" w:rsidP="00053FE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3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социально-гуманитарной направленности</w:t>
            </w:r>
          </w:p>
        </w:tc>
        <w:tc>
          <w:tcPr>
            <w:tcW w:w="2542" w:type="dxa"/>
          </w:tcPr>
          <w:p w:rsidR="00F22759" w:rsidRPr="004B335C" w:rsidRDefault="00F22759" w:rsidP="00053FEF">
            <w:pPr>
              <w:jc w:val="center"/>
              <w:rPr>
                <w:sz w:val="26"/>
                <w:szCs w:val="26"/>
              </w:rPr>
            </w:pPr>
            <w:r w:rsidRPr="004B335C">
              <w:rPr>
                <w:rFonts w:ascii="Times New Roman" w:hAnsi="Times New Roman"/>
                <w:sz w:val="26"/>
                <w:szCs w:val="26"/>
              </w:rPr>
              <w:t>ограничения не у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с</w:t>
            </w:r>
            <w:r w:rsidRPr="004B335C">
              <w:rPr>
                <w:rFonts w:ascii="Times New Roman" w:hAnsi="Times New Roman"/>
                <w:sz w:val="26"/>
                <w:szCs w:val="26"/>
              </w:rPr>
              <w:t>тановлены</w:t>
            </w:r>
          </w:p>
        </w:tc>
      </w:tr>
    </w:tbl>
    <w:p w:rsidR="00F22759" w:rsidRDefault="00F22759" w:rsidP="00F22759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:rsidR="004B335C" w:rsidRDefault="004B335C" w:rsidP="004B335C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II</w:t>
      </w:r>
      <w:r w:rsidRPr="00F01704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установления и использования норматива </w:t>
      </w:r>
    </w:p>
    <w:p w:rsidR="004B335C" w:rsidRDefault="004B335C" w:rsidP="004B335C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сертификата.</w:t>
      </w:r>
    </w:p>
    <w:p w:rsidR="004B335C" w:rsidRPr="00F01704" w:rsidRDefault="004B335C" w:rsidP="004B335C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5C" w:rsidRPr="00A15701" w:rsidRDefault="004B335C" w:rsidP="00591984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сертификата для детей от 5 до 18 лет уст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навливается в размере нормативной стоимости дополнительной общеобраз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й направленности</w:t>
      </w:r>
      <w:bookmarkStart w:id="1" w:name="_Ref450739598"/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продолжительн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стью 144 часа реализации по учебному плану</w:t>
      </w:r>
      <w:bookmarkEnd w:id="1"/>
      <w:r w:rsidRPr="00F01704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10 до 15 человек, определенной в соответствии с Правилами персонифицированного финансирования дополнительного образования детей в Сара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товской области.</w:t>
      </w:r>
      <w:proofErr w:type="gramEnd"/>
    </w:p>
    <w:p w:rsidR="004B335C" w:rsidRPr="00F01704" w:rsidRDefault="004B335C" w:rsidP="00591984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сертификата для заключения договоров по образов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тельным программам допускается при условии, что совокупный объем еж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месячных платежей по заключенным договорам об образовании за счет средств сертификата дополнительного образования, в случае заключения н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вого договора на выбранную 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образовательной программы,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превысит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более чем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одного 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сертификата.</w:t>
      </w:r>
    </w:p>
    <w:p w:rsidR="004B335C" w:rsidRPr="00F01704" w:rsidRDefault="004B335C" w:rsidP="00591984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</w:t>
      </w:r>
      <w:r w:rsidRPr="00F01704">
        <w:rPr>
          <w:rFonts w:ascii="Times New Roman" w:hAnsi="Times New Roman" w:cs="Times New Roman"/>
          <w:sz w:val="28"/>
          <w:szCs w:val="28"/>
        </w:rPr>
        <w:t>о</w:t>
      </w:r>
      <w:r w:rsidRPr="00F01704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1704">
        <w:rPr>
          <w:rFonts w:ascii="Times New Roman" w:hAnsi="Times New Roman" w:cs="Times New Roman"/>
          <w:sz w:val="28"/>
          <w:szCs w:val="28"/>
        </w:rPr>
        <w:t>№ 237-п от 10.06.2019 г. «Об утверждении Положения о персонифицированном дополнительном образовании детей в Балашовском районе» объем его до</w:t>
      </w:r>
      <w:r w:rsidRPr="00F01704">
        <w:rPr>
          <w:rFonts w:ascii="Times New Roman" w:hAnsi="Times New Roman" w:cs="Times New Roman"/>
          <w:sz w:val="28"/>
          <w:szCs w:val="28"/>
        </w:rPr>
        <w:t>с</w:t>
      </w:r>
      <w:r w:rsidRPr="00F01704">
        <w:rPr>
          <w:rFonts w:ascii="Times New Roman" w:hAnsi="Times New Roman" w:cs="Times New Roman"/>
          <w:sz w:val="28"/>
          <w:szCs w:val="28"/>
        </w:rPr>
        <w:t>тупного для использования остатка устанавливается в размере скорректир</w:t>
      </w:r>
      <w:r w:rsidRPr="00F01704">
        <w:rPr>
          <w:rFonts w:ascii="Times New Roman" w:hAnsi="Times New Roman" w:cs="Times New Roman"/>
          <w:sz w:val="28"/>
          <w:szCs w:val="28"/>
        </w:rPr>
        <w:t>о</w:t>
      </w:r>
      <w:r w:rsidRPr="00F01704">
        <w:rPr>
          <w:rFonts w:ascii="Times New Roman" w:hAnsi="Times New Roman" w:cs="Times New Roman"/>
          <w:sz w:val="28"/>
          <w:szCs w:val="28"/>
        </w:rPr>
        <w:t>ванного норматива обеспечения сертификата, определяемого по следующей формуле:</w:t>
      </w:r>
    </w:p>
    <w:p w:rsidR="004B335C" w:rsidRPr="00F01704" w:rsidRDefault="004B335C" w:rsidP="004B335C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5C" w:rsidRPr="00F01704" w:rsidRDefault="004B335C" w:rsidP="004B335C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×N</m:t>
          </m:r>
        </m:oMath>
      </m:oMathPara>
    </w:p>
    <w:p w:rsidR="004B335C" w:rsidRDefault="004B335C" w:rsidP="004B335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5C" w:rsidRPr="00F01704" w:rsidRDefault="004B335C" w:rsidP="004B335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4B335C" w:rsidRPr="00F01704" w:rsidRDefault="004B335C" w:rsidP="004B335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4B335C" w:rsidRPr="00F01704" w:rsidRDefault="00201487" w:rsidP="004B335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</w:t>
      </w:r>
      <w:r w:rsidR="004B3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календарного года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335C" w:rsidRPr="00A15701" w:rsidRDefault="00201487" w:rsidP="004B335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образования оставшихся на момент присвоения статуса сертифик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та персонифицированного финансирования до конца периода действия пр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граммы персонифицированного финансирования, включая месяц, в котором осуществляется присвоение сертификату статуса сертификата персонифиц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335C"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рованного финансирования.</w:t>
      </w:r>
    </w:p>
    <w:p w:rsidR="004B335C" w:rsidRDefault="004B335C" w:rsidP="0059198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определения объема доступного для использования остатка се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тификата дополнительного образования под месяцами активного использ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1704">
        <w:rPr>
          <w:rFonts w:ascii="Times New Roman" w:hAnsi="Times New Roman" w:cs="Times New Roman"/>
          <w:color w:val="000000" w:themeColor="text1"/>
          <w:sz w:val="28"/>
          <w:szCs w:val="28"/>
        </w:rPr>
        <w:t>вания сертификатов дополнительного образования понимаются следующие месяцы: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январь, февраль, март, апрель, май, июнь, </w:t>
      </w:r>
      <w:r w:rsidRPr="00F01704">
        <w:rPr>
          <w:rFonts w:ascii="Times New Roman" w:hAnsi="Times New Roman" w:cs="Times New Roman"/>
          <w:sz w:val="28"/>
          <w:szCs w:val="28"/>
        </w:rPr>
        <w:t>сентябрь, октябрь, ноябрь, декабрь.</w:t>
      </w:r>
    </w:p>
    <w:p w:rsidR="004B335C" w:rsidRDefault="004B335C" w:rsidP="00F22759">
      <w:pPr>
        <w:tabs>
          <w:tab w:val="left" w:pos="1981"/>
        </w:tabs>
        <w:jc w:val="center"/>
        <w:rPr>
          <w:rFonts w:ascii="Times New Roman" w:hAnsi="Times New Roman"/>
          <w:smallCaps/>
          <w:sz w:val="24"/>
          <w:szCs w:val="24"/>
        </w:rPr>
      </w:pPr>
    </w:p>
    <w:p w:rsidR="00923DB2" w:rsidRDefault="00923DB2" w:rsidP="0092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1FC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621FC" w:rsidRDefault="00A621FC" w:rsidP="00A62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</w:t>
      </w:r>
    </w:p>
    <w:p w:rsidR="000D65BF" w:rsidRDefault="00A621FC" w:rsidP="00923DB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социальным вопросам                                                          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Дубовенко</w:t>
      </w:r>
      <w:proofErr w:type="spellEnd"/>
    </w:p>
    <w:sectPr w:rsidR="000D65BF" w:rsidSect="005C5999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347"/>
    <w:multiLevelType w:val="hybridMultilevel"/>
    <w:tmpl w:val="ACB05758"/>
    <w:lvl w:ilvl="0" w:tplc="CFDCA35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054BC6"/>
    <w:multiLevelType w:val="hybridMultilevel"/>
    <w:tmpl w:val="8D323C12"/>
    <w:lvl w:ilvl="0" w:tplc="6B04E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621FC"/>
    <w:rsid w:val="00076A5C"/>
    <w:rsid w:val="000D65BF"/>
    <w:rsid w:val="00183D9F"/>
    <w:rsid w:val="001B49E7"/>
    <w:rsid w:val="001B7953"/>
    <w:rsid w:val="001C513B"/>
    <w:rsid w:val="001E43F9"/>
    <w:rsid w:val="00201487"/>
    <w:rsid w:val="002058C3"/>
    <w:rsid w:val="00207F01"/>
    <w:rsid w:val="00224447"/>
    <w:rsid w:val="0029137E"/>
    <w:rsid w:val="002B5858"/>
    <w:rsid w:val="002C7E72"/>
    <w:rsid w:val="002D41FB"/>
    <w:rsid w:val="002E7A88"/>
    <w:rsid w:val="0030025B"/>
    <w:rsid w:val="00313662"/>
    <w:rsid w:val="00325954"/>
    <w:rsid w:val="00345755"/>
    <w:rsid w:val="00357AE6"/>
    <w:rsid w:val="00393AA0"/>
    <w:rsid w:val="003A0A35"/>
    <w:rsid w:val="003A6A00"/>
    <w:rsid w:val="003E0371"/>
    <w:rsid w:val="004B335C"/>
    <w:rsid w:val="004B475D"/>
    <w:rsid w:val="004E2450"/>
    <w:rsid w:val="00591984"/>
    <w:rsid w:val="005941BC"/>
    <w:rsid w:val="00595CE6"/>
    <w:rsid w:val="005E0D16"/>
    <w:rsid w:val="00605367"/>
    <w:rsid w:val="006679AC"/>
    <w:rsid w:val="006A7781"/>
    <w:rsid w:val="006F45AE"/>
    <w:rsid w:val="00743A91"/>
    <w:rsid w:val="007B2963"/>
    <w:rsid w:val="007D6BF3"/>
    <w:rsid w:val="007F0D87"/>
    <w:rsid w:val="0081777E"/>
    <w:rsid w:val="0085462C"/>
    <w:rsid w:val="00892C33"/>
    <w:rsid w:val="00906BA2"/>
    <w:rsid w:val="00906EE8"/>
    <w:rsid w:val="009145E3"/>
    <w:rsid w:val="00923DB2"/>
    <w:rsid w:val="00926AF0"/>
    <w:rsid w:val="0094791D"/>
    <w:rsid w:val="00A061D1"/>
    <w:rsid w:val="00A41717"/>
    <w:rsid w:val="00A42501"/>
    <w:rsid w:val="00A45470"/>
    <w:rsid w:val="00A554E2"/>
    <w:rsid w:val="00A621FC"/>
    <w:rsid w:val="00A87CC0"/>
    <w:rsid w:val="00AA6263"/>
    <w:rsid w:val="00B23F54"/>
    <w:rsid w:val="00B7300F"/>
    <w:rsid w:val="00B74825"/>
    <w:rsid w:val="00BA711F"/>
    <w:rsid w:val="00BB7358"/>
    <w:rsid w:val="00C02D8D"/>
    <w:rsid w:val="00C07907"/>
    <w:rsid w:val="00C14B84"/>
    <w:rsid w:val="00C438FB"/>
    <w:rsid w:val="00CC54AE"/>
    <w:rsid w:val="00CF26E0"/>
    <w:rsid w:val="00D41C08"/>
    <w:rsid w:val="00D7142D"/>
    <w:rsid w:val="00D864CA"/>
    <w:rsid w:val="00D9756B"/>
    <w:rsid w:val="00DF17E0"/>
    <w:rsid w:val="00E72BBD"/>
    <w:rsid w:val="00E86E49"/>
    <w:rsid w:val="00F22759"/>
    <w:rsid w:val="00F37341"/>
    <w:rsid w:val="00F925BA"/>
    <w:rsid w:val="00F96832"/>
    <w:rsid w:val="00FC5DB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621FC"/>
    <w:rPr>
      <w:color w:val="0000FF"/>
      <w:u w:val="single"/>
    </w:rPr>
  </w:style>
  <w:style w:type="paragraph" w:customStyle="1" w:styleId="ConsPlusTitle">
    <w:name w:val="ConsPlusTitle"/>
    <w:rsid w:val="00A6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F25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4B335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8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4791D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opeka3</dc:creator>
  <cp:lastModifiedBy>Делопроизводство</cp:lastModifiedBy>
  <cp:revision>2</cp:revision>
  <cp:lastPrinted>2021-01-21T08:05:00Z</cp:lastPrinted>
  <dcterms:created xsi:type="dcterms:W3CDTF">2021-01-21T13:49:00Z</dcterms:created>
  <dcterms:modified xsi:type="dcterms:W3CDTF">2021-01-21T13:49:00Z</dcterms:modified>
</cp:coreProperties>
</file>