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26.01.2016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15-п</w:t>
      </w: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</w:t>
      </w:r>
    </w:p>
    <w:p w:rsidR="004E451F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 предоставления  муниципальной</w:t>
      </w:r>
    </w:p>
    <w:p w:rsidR="004E451F" w:rsidRPr="00615969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услуги  «</w:t>
      </w:r>
      <w:r w:rsidRPr="0061596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Принятие решения 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о  переводе </w:t>
      </w:r>
    </w:p>
    <w:p w:rsidR="004E451F" w:rsidRPr="00615969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жилого  помещения   в  нежилое  помещение   </w:t>
      </w:r>
    </w:p>
    <w:p w:rsidR="004E451F" w:rsidRPr="00615969" w:rsidRDefault="004E451F" w:rsidP="0061596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и  нежилого помещения  в  жилое  помещение» </w:t>
      </w:r>
    </w:p>
    <w:p w:rsidR="004E451F" w:rsidRPr="00415BC0" w:rsidRDefault="004E451F" w:rsidP="00615969">
      <w:pPr>
        <w:tabs>
          <w:tab w:val="left" w:pos="3060"/>
        </w:tabs>
        <w:spacing w:after="0"/>
        <w:rPr>
          <w:b/>
          <w:bCs/>
          <w:sz w:val="12"/>
          <w:szCs w:val="12"/>
        </w:rPr>
      </w:pPr>
    </w:p>
    <w:p w:rsidR="004E451F" w:rsidRDefault="004E451F" w:rsidP="00615969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Федеральным законом РФ от 27.07.2010 г. № 210-ФЗ «Об организации предоставления государственных и муниципальных услуг», Уставом  Балашовского муниципального района, администрация Балашовского муниципального района </w:t>
      </w:r>
    </w:p>
    <w:p w:rsidR="004E451F" w:rsidRDefault="004E451F" w:rsidP="00615969">
      <w:pPr>
        <w:pStyle w:val="p13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ПОСТАНОВЛЯЕТ:</w:t>
      </w:r>
    </w:p>
    <w:p w:rsidR="004E451F" w:rsidRPr="00415BC0" w:rsidRDefault="004E451F" w:rsidP="00615969">
      <w:pPr>
        <w:pStyle w:val="p1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2"/>
          <w:szCs w:val="12"/>
        </w:rPr>
      </w:pPr>
    </w:p>
    <w:p w:rsidR="004E451F" w:rsidRDefault="004E451F" w:rsidP="00916197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969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1.​ 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615969">
        <w:rPr>
          <w:rFonts w:ascii="Times New Roman" w:hAnsi="Times New Roman" w:cs="Times New Roman"/>
          <w:sz w:val="28"/>
          <w:szCs w:val="28"/>
        </w:rPr>
        <w:t>«</w:t>
      </w:r>
      <w:r w:rsidRPr="00615969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Принятие решения  </w:t>
      </w:r>
      <w:r w:rsidRPr="00615969">
        <w:rPr>
          <w:rFonts w:ascii="Times New Roman" w:hAnsi="Times New Roman" w:cs="Times New Roman"/>
          <w:sz w:val="28"/>
          <w:szCs w:val="28"/>
        </w:rPr>
        <w:t>о  переводе жилого  помещения   в  нежилое  помещение и  нежилого помещения  в  жилое  помещение»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E451F" w:rsidRDefault="004E451F" w:rsidP="009D5449">
      <w:pPr>
        <w:tabs>
          <w:tab w:val="left" w:pos="3060"/>
        </w:tabs>
        <w:jc w:val="both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Балашовского муниципального района от 14.08.2015 г. №165-п </w:t>
      </w:r>
      <w:r w:rsidRPr="0061596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 предоставления  муниципальной услуги  «</w:t>
      </w:r>
      <w:r w:rsidRPr="00615969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Принятие решения  </w:t>
      </w:r>
      <w:r w:rsidRPr="00615969">
        <w:rPr>
          <w:rFonts w:ascii="Times New Roman" w:hAnsi="Times New Roman" w:cs="Times New Roman"/>
          <w:sz w:val="28"/>
          <w:szCs w:val="28"/>
        </w:rPr>
        <w:t>о  переводе жилого  помещения   в  нежилое  помещение   и  нежилого помещения  в  жилое  помещение»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E451F" w:rsidRPr="00615969" w:rsidRDefault="004E451F" w:rsidP="009D5449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5969">
        <w:rPr>
          <w:rFonts w:ascii="Times New Roman" w:hAnsi="Times New Roman" w:cs="Times New Roman"/>
          <w:sz w:val="28"/>
          <w:szCs w:val="28"/>
        </w:rPr>
        <w:t xml:space="preserve">.  Отделу информации, общественных отношений и работе с молодежью  </w:t>
      </w:r>
    </w:p>
    <w:p w:rsidR="004E451F" w:rsidRDefault="004E451F" w:rsidP="0061596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  <w:r w:rsidRPr="0064570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(Л.А.Васильева)     </w:t>
      </w:r>
    </w:p>
    <w:p w:rsidR="004E451F" w:rsidRPr="004D5866" w:rsidRDefault="004E451F" w:rsidP="00615969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86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866">
        <w:rPr>
          <w:rFonts w:ascii="Times New Roman" w:hAnsi="Times New Roman" w:cs="Times New Roman"/>
          <w:sz w:val="28"/>
          <w:szCs w:val="28"/>
        </w:rPr>
        <w:t>информации.</w:t>
      </w:r>
    </w:p>
    <w:p w:rsidR="004E451F" w:rsidRDefault="004E451F" w:rsidP="00615969">
      <w:pPr>
        <w:pStyle w:val="p15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</w:p>
    <w:p w:rsidR="004E451F" w:rsidRDefault="004E451F" w:rsidP="00615969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4.​  </w:t>
      </w:r>
      <w:r>
        <w:rPr>
          <w:rStyle w:val="s3"/>
          <w:color w:val="000000"/>
          <w:sz w:val="28"/>
          <w:szCs w:val="28"/>
        </w:rPr>
        <w:t>Постановление вступает в силу с момента опубликования .</w:t>
      </w:r>
    </w:p>
    <w:p w:rsidR="004E451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</w:p>
    <w:p w:rsidR="004E451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</w:p>
    <w:p w:rsidR="004E451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5.​</w:t>
      </w:r>
      <w:r w:rsidRPr="004C0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над </w:t>
      </w:r>
      <w:r w:rsidRPr="00C518BF">
        <w:rPr>
          <w:color w:val="000000"/>
          <w:sz w:val="28"/>
          <w:szCs w:val="28"/>
        </w:rPr>
        <w:t xml:space="preserve"> исполнением настоящего</w:t>
      </w:r>
      <w:r>
        <w:rPr>
          <w:color w:val="000000"/>
          <w:sz w:val="28"/>
          <w:szCs w:val="28"/>
        </w:rPr>
        <w:t xml:space="preserve"> Постановления  возложить на                                                    первого заместителя главы администрации Балашовского муниципального района  И.В. Талалайкина</w:t>
      </w:r>
      <w:r w:rsidRPr="00C518BF">
        <w:rPr>
          <w:color w:val="000000"/>
          <w:sz w:val="28"/>
          <w:szCs w:val="28"/>
        </w:rPr>
        <w:t>.</w:t>
      </w:r>
    </w:p>
    <w:p w:rsidR="004E451F" w:rsidRPr="00415BC0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4E451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E451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E451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E451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E451F" w:rsidRPr="00C518B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8BF">
        <w:rPr>
          <w:b/>
          <w:bCs/>
          <w:color w:val="000000"/>
          <w:sz w:val="28"/>
          <w:szCs w:val="28"/>
        </w:rPr>
        <w:t>Глава администрации</w:t>
      </w:r>
    </w:p>
    <w:p w:rsidR="004E451F" w:rsidRPr="00C518BF" w:rsidRDefault="004E451F" w:rsidP="00615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Балашовского </w:t>
      </w:r>
      <w:r w:rsidRPr="00C518BF">
        <w:rPr>
          <w:b/>
          <w:bCs/>
          <w:color w:val="000000"/>
          <w:sz w:val="28"/>
          <w:szCs w:val="28"/>
        </w:rPr>
        <w:t>муниципа</w:t>
      </w:r>
      <w:r>
        <w:rPr>
          <w:b/>
          <w:bCs/>
          <w:color w:val="000000"/>
          <w:sz w:val="28"/>
          <w:szCs w:val="28"/>
        </w:rPr>
        <w:t>льного района                                     А.А. Москалев</w:t>
      </w: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Default="004E451F" w:rsidP="00615969">
      <w:pPr>
        <w:jc w:val="center"/>
        <w:outlineLvl w:val="0"/>
        <w:rPr>
          <w:b/>
          <w:bCs/>
          <w:sz w:val="28"/>
          <w:szCs w:val="28"/>
        </w:rPr>
      </w:pPr>
    </w:p>
    <w:p w:rsidR="004E451F" w:rsidRPr="009D5449" w:rsidRDefault="004E451F" w:rsidP="009D54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5449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 (РАСПОРЯЖЕНИЯ)</w:t>
      </w:r>
    </w:p>
    <w:p w:rsidR="004E451F" w:rsidRPr="009D5449" w:rsidRDefault="004E451F" w:rsidP="009D5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449">
        <w:rPr>
          <w:rFonts w:ascii="Times New Roman" w:hAnsi="Times New Roman" w:cs="Times New Roman"/>
          <w:b/>
          <w:bCs/>
          <w:sz w:val="28"/>
          <w:szCs w:val="28"/>
        </w:rPr>
        <w:t>внесен  МКУ «Управление СЖКХ, архитектуре и градостроительству БМР»</w:t>
      </w:r>
    </w:p>
    <w:p w:rsidR="004E451F" w:rsidRPr="009D5449" w:rsidRDefault="004E451F" w:rsidP="006159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740"/>
        <w:gridCol w:w="1672"/>
        <w:gridCol w:w="2948"/>
      </w:tblGrid>
      <w:tr w:rsidR="004E451F" w:rsidRPr="00FA0B70">
        <w:tc>
          <w:tcPr>
            <w:tcW w:w="4740" w:type="dxa"/>
          </w:tcPr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B70">
              <w:rPr>
                <w:rFonts w:ascii="Times New Roman" w:hAnsi="Times New Roman" w:cs="Times New Roman"/>
                <w:b/>
                <w:bCs/>
              </w:rPr>
              <w:t>Должность, фамилия и инициалы руководителя</w:t>
            </w:r>
          </w:p>
        </w:tc>
        <w:tc>
          <w:tcPr>
            <w:tcW w:w="1672" w:type="dxa"/>
          </w:tcPr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B70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B70">
              <w:rPr>
                <w:rFonts w:ascii="Times New Roman" w:hAnsi="Times New Roman" w:cs="Times New Roman"/>
                <w:b/>
                <w:bCs/>
              </w:rPr>
              <w:t>согласования</w:t>
            </w:r>
          </w:p>
        </w:tc>
        <w:tc>
          <w:tcPr>
            <w:tcW w:w="2948" w:type="dxa"/>
          </w:tcPr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B70">
              <w:rPr>
                <w:rFonts w:ascii="Times New Roman" w:hAnsi="Times New Roman" w:cs="Times New Roman"/>
                <w:b/>
                <w:bCs/>
              </w:rPr>
              <w:t>Подпись руководителя;</w:t>
            </w:r>
          </w:p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B70">
              <w:rPr>
                <w:rFonts w:ascii="Times New Roman" w:hAnsi="Times New Roman" w:cs="Times New Roman"/>
                <w:b/>
                <w:bCs/>
              </w:rPr>
              <w:t xml:space="preserve">возражения оформляются </w:t>
            </w:r>
          </w:p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B70">
              <w:rPr>
                <w:rFonts w:ascii="Times New Roman" w:hAnsi="Times New Roman" w:cs="Times New Roman"/>
                <w:b/>
                <w:bCs/>
              </w:rPr>
              <w:t>отдельным документом</w:t>
            </w:r>
          </w:p>
        </w:tc>
      </w:tr>
      <w:tr w:rsidR="004E451F" w:rsidRPr="00FA0B70">
        <w:trPr>
          <w:trHeight w:val="1186"/>
        </w:trPr>
        <w:tc>
          <w:tcPr>
            <w:tcW w:w="4740" w:type="dxa"/>
          </w:tcPr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7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Балашовского муниципального района</w:t>
            </w:r>
          </w:p>
        </w:tc>
        <w:tc>
          <w:tcPr>
            <w:tcW w:w="1672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51F" w:rsidRPr="00FA0B70">
        <w:trPr>
          <w:trHeight w:val="1495"/>
        </w:trPr>
        <w:tc>
          <w:tcPr>
            <w:tcW w:w="4740" w:type="dxa"/>
          </w:tcPr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7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  администрации Балашовского муниципального района</w:t>
            </w:r>
          </w:p>
        </w:tc>
        <w:tc>
          <w:tcPr>
            <w:tcW w:w="1672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51F" w:rsidRPr="00FA0B70">
        <w:tc>
          <w:tcPr>
            <w:tcW w:w="4740" w:type="dxa"/>
          </w:tcPr>
          <w:p w:rsidR="004E451F" w:rsidRPr="00FA0B70" w:rsidRDefault="004E451F" w:rsidP="009D5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70">
              <w:rPr>
                <w:rFonts w:ascii="Times New Roman" w:hAnsi="Times New Roman" w:cs="Times New Roman"/>
                <w:sz w:val="24"/>
                <w:szCs w:val="24"/>
              </w:rPr>
              <w:t>Отдел, управление, готовивший документ</w:t>
            </w:r>
          </w:p>
        </w:tc>
        <w:tc>
          <w:tcPr>
            <w:tcW w:w="1672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51F" w:rsidRPr="00FA0B70">
        <w:tc>
          <w:tcPr>
            <w:tcW w:w="4740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1F" w:rsidRPr="00FA0B70" w:rsidRDefault="004E451F" w:rsidP="009D5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70">
              <w:rPr>
                <w:rFonts w:ascii="Times New Roman" w:hAnsi="Times New Roman" w:cs="Times New Roman"/>
                <w:sz w:val="24"/>
                <w:szCs w:val="24"/>
              </w:rPr>
              <w:t xml:space="preserve">   Исполнитель (Ф.И.О.)  </w:t>
            </w:r>
          </w:p>
          <w:p w:rsidR="004E451F" w:rsidRPr="00FA0B70" w:rsidRDefault="004E451F" w:rsidP="009D5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B70">
              <w:rPr>
                <w:rFonts w:ascii="Times New Roman" w:hAnsi="Times New Roman" w:cs="Times New Roman"/>
                <w:sz w:val="24"/>
                <w:szCs w:val="24"/>
              </w:rPr>
              <w:t xml:space="preserve">   № телефона  </w:t>
            </w:r>
          </w:p>
        </w:tc>
        <w:tc>
          <w:tcPr>
            <w:tcW w:w="1672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51F" w:rsidRPr="00FA0B70" w:rsidRDefault="004E451F" w:rsidP="009D5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451F" w:rsidRDefault="004E451F" w:rsidP="00615969"/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615969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4E451F" w:rsidRDefault="004E451F" w:rsidP="009D5449">
      <w:pPr>
        <w:pStyle w:val="p1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6"/>
          <w:i/>
          <w:iCs/>
          <w:color w:val="000000"/>
        </w:rPr>
        <w:t>Приложение  к Постановлению администрации</w:t>
      </w:r>
    </w:p>
    <w:p w:rsidR="004E451F" w:rsidRDefault="004E451F" w:rsidP="009D5449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6"/>
          <w:i/>
          <w:iCs/>
          <w:color w:val="000000"/>
        </w:rPr>
        <w:t xml:space="preserve">                                                           Балашовского муниципального  района</w:t>
      </w:r>
      <w:r>
        <w:rPr>
          <w:color w:val="000000"/>
        </w:rPr>
        <w:t xml:space="preserve"> </w:t>
      </w:r>
    </w:p>
    <w:p w:rsidR="004E451F" w:rsidRPr="00A5473E" w:rsidRDefault="004E451F" w:rsidP="009D5449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6"/>
          <w:i/>
          <w:iCs/>
          <w:color w:val="000000"/>
        </w:rPr>
        <w:t xml:space="preserve">                                                                 от «_26_» 01_______ 20_16_г. №_15_-п</w:t>
      </w:r>
    </w:p>
    <w:p w:rsidR="004E451F" w:rsidRDefault="004E451F" w:rsidP="0008232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51F" w:rsidRPr="00082329" w:rsidRDefault="004E451F" w:rsidP="0008232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4E451F" w:rsidRPr="00082329" w:rsidRDefault="004E451F" w:rsidP="0008232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4E451F" w:rsidRPr="00082329" w:rsidRDefault="004E451F" w:rsidP="000823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082329">
        <w:rPr>
          <w:rFonts w:ascii="Times New Roman" w:hAnsi="Times New Roman" w:cs="Times New Roman"/>
          <w:b/>
          <w:bCs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E451F" w:rsidRPr="00082329" w:rsidRDefault="004E451F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E451F" w:rsidRPr="00082329" w:rsidRDefault="004E451F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082329"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4E451F" w:rsidRPr="00082329" w:rsidRDefault="004E451F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51F" w:rsidRPr="00082329" w:rsidRDefault="004E451F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4E451F" w:rsidRPr="00082329" w:rsidRDefault="004E451F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082329" w:rsidRDefault="004E451F" w:rsidP="006C0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Балашовского муниципального района </w:t>
      </w:r>
      <w:r w:rsidRPr="00082329">
        <w:rPr>
          <w:rFonts w:ascii="Times New Roman" w:hAnsi="Times New Roman" w:cs="Times New Roman"/>
          <w:sz w:val="28"/>
          <w:szCs w:val="28"/>
        </w:rPr>
        <w:t>муниципальной услуги по принятию решения о переводе жилого помещения в нежилое помещение и нежилого помещения в жилое помещение (далее – соответственно Административный регламент, орган местного самоуправления,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4E451F" w:rsidRPr="00082329" w:rsidRDefault="004E451F" w:rsidP="006C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082329" w:rsidRDefault="004E451F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4E451F" w:rsidRPr="00980004" w:rsidRDefault="004E451F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980004" w:rsidRDefault="004E451F" w:rsidP="00A57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980004">
        <w:rPr>
          <w:rFonts w:ascii="Times New Roman" w:hAnsi="Times New Roman" w:cs="Times New Roman"/>
          <w:sz w:val="28"/>
          <w:szCs w:val="28"/>
        </w:rPr>
        <w:t xml:space="preserve">1.2. Заявителем на предоставление муниципальной услуги (далее – заявитель, заявители) является собственник переводимого помещения </w:t>
      </w:r>
    </w:p>
    <w:p w:rsidR="004E451F" w:rsidRPr="00980004" w:rsidRDefault="004E451F" w:rsidP="00A57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004">
        <w:rPr>
          <w:rFonts w:ascii="Times New Roman" w:hAnsi="Times New Roman" w:cs="Times New Roman"/>
          <w:sz w:val="28"/>
          <w:szCs w:val="28"/>
        </w:rPr>
        <w:t>1.2.1. 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4E451F" w:rsidRPr="00A57DAD" w:rsidRDefault="004E451F" w:rsidP="00F20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082329" w:rsidRDefault="004E451F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451F" w:rsidRPr="00082329" w:rsidRDefault="004E451F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4E451F" w:rsidRPr="00082329" w:rsidRDefault="004E451F" w:rsidP="00B76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4E451F" w:rsidRPr="00082329" w:rsidRDefault="004E451F" w:rsidP="00EB0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 w:history="1">
        <w:r w:rsidRPr="0065616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65616D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 w:rsidRPr="0065616D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65616D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Pr="0065616D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6A0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4E451F" w:rsidRPr="0065616D" w:rsidRDefault="004E451F" w:rsidP="00FE6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МКУ «Управление СЖКХ, архитектуре и градостроительству БМР»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(далее – подразделение)</w:t>
      </w:r>
      <w:r w:rsidRPr="0065616D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4E451F" w:rsidRPr="00B97507" w:rsidRDefault="004E451F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4E451F" w:rsidRPr="00B97507" w:rsidRDefault="004E451F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4E451F" w:rsidRPr="00B97507" w:rsidRDefault="004E451F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4E451F" w:rsidRPr="00B97507" w:rsidRDefault="004E451F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4E451F" w:rsidRPr="00B97507" w:rsidRDefault="004E451F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4E451F" w:rsidRPr="00B97507" w:rsidRDefault="004E451F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507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6A0">
        <w:rPr>
          <w:rFonts w:ascii="Times New Roman" w:hAnsi="Times New Roman" w:cs="Times New Roman"/>
          <w:sz w:val="28"/>
          <w:szCs w:val="28"/>
        </w:rPr>
        <w:t>на официальный адрес электронной почты</w:t>
      </w:r>
      <w:r w:rsidRPr="0065616D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Балашовского муниципального района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6A0">
        <w:rPr>
          <w:rFonts w:ascii="Times New Roman" w:hAnsi="Times New Roman" w:cs="Times New Roman"/>
          <w:sz w:val="28"/>
          <w:szCs w:val="28"/>
        </w:rPr>
        <w:t>на официальный адрес электронной почты</w:t>
      </w:r>
      <w:r w:rsidRPr="0065616D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 w:rsidRPr="00A466A0">
        <w:rPr>
          <w:rFonts w:ascii="Times New Roman" w:hAnsi="Times New Roman" w:cs="Times New Roman"/>
          <w:sz w:val="28"/>
          <w:szCs w:val="28"/>
        </w:rPr>
        <w:t>личных кабинетов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6A0">
        <w:rPr>
          <w:rFonts w:ascii="Times New Roman" w:hAnsi="Times New Roman" w:cs="Times New Roman"/>
          <w:sz w:val="28"/>
          <w:szCs w:val="28"/>
        </w:rPr>
        <w:t>госуслуг</w:t>
      </w:r>
      <w:r w:rsidRPr="0065616D">
        <w:rPr>
          <w:rFonts w:ascii="Times New Roman" w:hAnsi="Times New Roman" w:cs="Times New Roman"/>
          <w:sz w:val="28"/>
          <w:szCs w:val="28"/>
        </w:rPr>
        <w:t>- в случае подачи заявления через указанные порталы.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</w:t>
      </w:r>
      <w:r>
        <w:rPr>
          <w:rFonts w:ascii="Times New Roman" w:hAnsi="Times New Roman" w:cs="Times New Roman"/>
          <w:sz w:val="28"/>
          <w:szCs w:val="28"/>
        </w:rPr>
        <w:t xml:space="preserve">госуслуг </w:t>
      </w:r>
      <w:r w:rsidRPr="0065616D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9" w:history="1">
        <w:r w:rsidRPr="0065616D">
          <w:rPr>
            <w:rStyle w:val="Hyperlink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51F" w:rsidRPr="00082329" w:rsidRDefault="004E451F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0823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Стандарт предоставления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«Принятие решения о переводе жилого помещения в нежилое помещение и нежилого помещения в жилое помещение».</w:t>
      </w:r>
    </w:p>
    <w:p w:rsidR="004E451F" w:rsidRPr="00082329" w:rsidRDefault="004E451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4E451F" w:rsidRPr="00082329" w:rsidRDefault="004E451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BD6767" w:rsidRDefault="004E451F" w:rsidP="00827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администрацией Балашовского муниципального района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осуществляется через</w:t>
      </w:r>
      <w:r w:rsidRPr="00FE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«Управление СЖКХ, архитектуре и градостроительству БМР».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451F" w:rsidRDefault="004E451F" w:rsidP="00827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4E451F" w:rsidRPr="00082329" w:rsidRDefault="004E451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подразделение взаимодействует с:</w:t>
      </w:r>
    </w:p>
    <w:p w:rsidR="004E451F" w:rsidRPr="00082329" w:rsidRDefault="004E451F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Государственной жилищной инспекцией Саратовской области;</w:t>
      </w:r>
    </w:p>
    <w:p w:rsidR="004E451F" w:rsidRPr="00082329" w:rsidRDefault="004E451F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4E451F" w:rsidRPr="00082329" w:rsidRDefault="004E451F" w:rsidP="00E10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эксплуатационными организациями в сфере жилищно-коммунального хозяйства (УК, ЖСК, ТСЖ);</w:t>
      </w:r>
    </w:p>
    <w:p w:rsidR="004E451F" w:rsidRPr="00082329" w:rsidRDefault="004E451F" w:rsidP="002C7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МФЦ;</w:t>
      </w:r>
    </w:p>
    <w:p w:rsidR="004E451F" w:rsidRPr="00082329" w:rsidRDefault="004E451F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2.2.1 Муниципальная услуга не предусматривает подуслуги.</w:t>
      </w:r>
    </w:p>
    <w:p w:rsidR="004E451F" w:rsidRPr="00082329" w:rsidRDefault="004E451F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2.2.2. </w:t>
      </w:r>
      <w:r w:rsidRPr="0008232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Собранием депутатов  Балашовского  муниципального района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51F" w:rsidRPr="00082329" w:rsidRDefault="004E451F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4E451F" w:rsidRPr="00082329" w:rsidRDefault="004E451F" w:rsidP="002C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переводе жилого помещения в нежилое помещение и нежилого помещения в жилое помещение - выдача уведомления о переводе жилого помещения в нежилое помещение и нежилого помещения в жилое помещение (далее - Уведомление), </w:t>
      </w:r>
      <w:r w:rsidRPr="00082329">
        <w:rPr>
          <w:rFonts w:ascii="Times New Roman" w:hAnsi="Times New Roman" w:cs="Times New Roman"/>
          <w:i/>
          <w:iCs/>
          <w:sz w:val="28"/>
          <w:szCs w:val="28"/>
        </w:rPr>
        <w:t xml:space="preserve">форма </w:t>
      </w:r>
      <w:hyperlink r:id="rId10" w:history="1">
        <w:r w:rsidRPr="00082329">
          <w:rPr>
            <w:rFonts w:ascii="Times New Roman" w:hAnsi="Times New Roman" w:cs="Times New Roman"/>
            <w:i/>
            <w:iCs/>
            <w:sz w:val="28"/>
            <w:szCs w:val="28"/>
          </w:rPr>
          <w:t>Уведомления</w:t>
        </w:r>
      </w:hyperlink>
      <w:r w:rsidRPr="00082329">
        <w:rPr>
          <w:rFonts w:ascii="Times New Roman" w:hAnsi="Times New Roman" w:cs="Times New Roman"/>
          <w:i/>
          <w:iCs/>
          <w:sz w:val="28"/>
          <w:szCs w:val="28"/>
        </w:rPr>
        <w:t xml:space="preserve"> утверждена постановлением Правительства Российской Федерации от 10 августа 2005 года N 502</w:t>
      </w:r>
      <w:r w:rsidRPr="00082329">
        <w:rPr>
          <w:rFonts w:ascii="Times New Roman" w:hAnsi="Times New Roman" w:cs="Times New Roman"/>
          <w:sz w:val="28"/>
          <w:szCs w:val="28"/>
        </w:rPr>
        <w:t xml:space="preserve"> (приложение №_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232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4E451F" w:rsidRPr="00082329" w:rsidRDefault="004E451F" w:rsidP="002C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переводе жилого помещения в нежилое помещение или нежилого помещения в жилое - письменное мотивированное уведомление администрации </w:t>
      </w: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Pr="00FA0B70">
        <w:rPr>
          <w:rFonts w:ascii="Times New Roman" w:hAnsi="Times New Roman" w:cs="Times New Roman"/>
          <w:sz w:val="28"/>
          <w:szCs w:val="28"/>
        </w:rPr>
        <w:fldChar w:fldCharType="begin"/>
      </w:r>
      <w:r w:rsidRPr="00FA0B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A0B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A0B70">
        <w:rPr>
          <w:rFonts w:ascii="Times New Roman" w:hAnsi="Times New Roman" w:cs="Times New Roman"/>
          <w:sz w:val="28"/>
          <w:szCs w:val="28"/>
        </w:rPr>
        <w:fldChar w:fldCharType="separate"/>
      </w:r>
      <w:r w:rsidRPr="00FA0B70">
        <w:pict>
          <v:shape id="_x0000_i1026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</w:rPr>
        <w:fldChar w:fldCharType="end"/>
      </w:r>
      <w:r w:rsidRPr="00082329">
        <w:rPr>
          <w:rFonts w:ascii="Times New Roman" w:hAnsi="Times New Roman" w:cs="Times New Roman"/>
          <w:sz w:val="28"/>
          <w:szCs w:val="28"/>
        </w:rPr>
        <w:t>об отказе в переводе жилого помещения в нежилое или нежилого помещения в жилое помещение.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943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2.4. Решение о переводе или об отказе в переводе помещения должно быть принято по результатам рассмотрения соответствующего заявления и представленных в соответствии с </w:t>
      </w:r>
      <w:hyperlink r:id="rId12" w:history="1">
        <w:r w:rsidRPr="00082329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документов </w:t>
      </w:r>
      <w:r w:rsidRPr="00082329">
        <w:rPr>
          <w:rFonts w:ascii="Times New Roman" w:hAnsi="Times New Roman" w:cs="Times New Roman"/>
          <w:sz w:val="28"/>
          <w:szCs w:val="28"/>
          <w:lang w:eastAsia="en-US"/>
        </w:rPr>
        <w:t>не позднее, че</w:t>
      </w:r>
      <w:r w:rsidRPr="00082329">
        <w:rPr>
          <w:rFonts w:ascii="Times New Roman" w:hAnsi="Times New Roman" w:cs="Times New Roman"/>
          <w:sz w:val="28"/>
          <w:szCs w:val="28"/>
        </w:rPr>
        <w:t xml:space="preserve">м через сорок пять календарных дней со дня подачи заявления (в соответствии с </w:t>
      </w:r>
      <w:hyperlink r:id="rId13" w:history="1">
        <w:r w:rsidRPr="00082329">
          <w:rPr>
            <w:rFonts w:ascii="Times New Roman" w:hAnsi="Times New Roman" w:cs="Times New Roman"/>
            <w:sz w:val="28"/>
            <w:szCs w:val="28"/>
          </w:rPr>
          <w:t>частью 4 ст. 23</w:t>
        </w:r>
      </w:hyperlink>
      <w:r w:rsidRPr="00082329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B4775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</w:p>
    <w:p w:rsidR="004E451F" w:rsidRPr="00082329" w:rsidRDefault="004E451F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Решение о переводе жилого помещения в нежилое помещение или нежилого помещения в жилое помещение не позднее чем через три рабочих дня со дня принятия решения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4E451F" w:rsidRPr="00082329" w:rsidRDefault="004E451F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лично в администрации;</w:t>
      </w:r>
    </w:p>
    <w:p w:rsidR="004E451F" w:rsidRPr="00082329" w:rsidRDefault="004E451F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направляется почтой по адресу, указанному в заявлении;</w:t>
      </w:r>
    </w:p>
    <w:p w:rsidR="004E451F" w:rsidRPr="00082329" w:rsidRDefault="004E451F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направляется для выдачи заявителю в МФЦ,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82329">
        <w:rPr>
          <w:rFonts w:ascii="Times New Roman" w:hAnsi="Times New Roman" w:cs="Times New Roman"/>
          <w:sz w:val="28"/>
          <w:szCs w:val="28"/>
        </w:rPr>
        <w:t xml:space="preserve">порядке и сроки, 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2329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:rsidR="004E451F" w:rsidRPr="00082329" w:rsidRDefault="004E451F" w:rsidP="00306CB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Решение об отказе в переводе жилого помещения в нежилое помещение или нежилого помещение в жилое помещение выдается или направляется заявителю не позднее чем три рабочих дня со дня принятия решения и может быть обжаловано заявителем в судебном порядке.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08232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принятия решения о переводе или об отказе в переводе жилого помещения в нежилое помещение или нежилого помещения в жилое помещение исчисляется со дня передачи МФЦ таких документов в орган местного самоуправления.</w:t>
      </w:r>
    </w:p>
    <w:p w:rsidR="004E451F" w:rsidRPr="00082329" w:rsidRDefault="004E451F" w:rsidP="00952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4E451F" w:rsidRPr="00082329" w:rsidRDefault="004E451F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 с положениями, установленными следующими правовыми актами:</w:t>
      </w:r>
    </w:p>
    <w:p w:rsidR="004E451F" w:rsidRPr="00082329" w:rsidRDefault="004E451F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Жилищным </w:t>
      </w:r>
      <w:hyperlink r:id="rId15" w:history="1">
        <w:r w:rsidRPr="0008232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29 декабря 2004 года № 188-ФЗ (Российская газета от 12 января 2005 года № 1);</w:t>
      </w:r>
    </w:p>
    <w:p w:rsidR="004E451F" w:rsidRPr="00082329" w:rsidRDefault="004E451F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Градостроительным </w:t>
      </w:r>
      <w:hyperlink r:id="rId16" w:history="1">
        <w:r w:rsidRPr="0008232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29 декабря 2004 года № 190-ФЗ («Российская газета» от 30 декабря 2004 года № 290);</w:t>
      </w:r>
    </w:p>
    <w:p w:rsidR="004E451F" w:rsidRPr="00082329" w:rsidRDefault="004E451F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7" w:history="1">
        <w:r w:rsidRPr="0008232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(«Российская газета» от 12 января 2005 г. № 1, «Парламентская газета» от 15 января 2005 года № 7-8, Собрание законодательства Российской Федерации от 3 января 2005 г. N 1 (часть I) ст. 5);</w:t>
      </w:r>
    </w:p>
    <w:p w:rsidR="004E451F" w:rsidRPr="00082329" w:rsidRDefault="004E451F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8" w:history="1">
        <w:r w:rsidRPr="0008232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2004 года № 191-ФЗ «О введении в действие Градостроительного кодекса Российской Федерации» («Российская газета» от 30 декабря 2004 года №290);</w:t>
      </w:r>
    </w:p>
    <w:p w:rsidR="004E451F" w:rsidRPr="00082329" w:rsidRDefault="004E451F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9" w:history="1">
        <w:r w:rsidRPr="0008232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4E451F" w:rsidRPr="00082329" w:rsidRDefault="004E451F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20" w:history="1">
        <w:r w:rsidRPr="0008232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4E451F" w:rsidRPr="00082329" w:rsidRDefault="004E451F" w:rsidP="001A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21" w:history="1">
        <w:r w:rsidRPr="0008232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4E451F" w:rsidRPr="00082329" w:rsidRDefault="004E451F" w:rsidP="002C7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22" w:history="1">
        <w:r w:rsidRPr="00082329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082329">
        <w:rPr>
          <w:rFonts w:ascii="Times New Roman" w:hAnsi="Times New Roman" w:cs="Times New Roman"/>
          <w:color w:val="000000"/>
          <w:sz w:val="28"/>
          <w:szCs w:val="28"/>
        </w:rPr>
        <w:t>ом от 24 июля 2007 года № 221-ФЗ «О государственном кадастре недвижимости» (опубликован в официальном издании «Собрание законодательства Российской Федерации» № 31 от 30 июля 2007 года, ст. 4017, в Российской г</w:t>
      </w:r>
      <w:r w:rsidRPr="00082329">
        <w:rPr>
          <w:rFonts w:ascii="Times New Roman" w:hAnsi="Times New Roman" w:cs="Times New Roman"/>
          <w:sz w:val="28"/>
          <w:szCs w:val="28"/>
        </w:rPr>
        <w:t>азете № 165 от 1 августа 2007 года и Парламентской газете №</w:t>
      </w:r>
      <w:r w:rsidRPr="000823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329">
        <w:rPr>
          <w:rFonts w:ascii="Times New Roman" w:hAnsi="Times New Roman" w:cs="Times New Roman"/>
          <w:sz w:val="28"/>
          <w:szCs w:val="28"/>
        </w:rPr>
        <w:t>99 - 101 от 9 августа 2007 года);</w:t>
      </w:r>
    </w:p>
    <w:p w:rsidR="004E451F" w:rsidRDefault="004E451F" w:rsidP="002C7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82329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082329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10 августа 2005 года № 502 «Об утверждении формы уведомления о переводе (отказе в переводе) жилого (нежилого) помещения в нежилое (жилое) помещение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329">
        <w:rPr>
          <w:rFonts w:ascii="Times New Roman" w:hAnsi="Times New Roman" w:cs="Times New Roman"/>
          <w:sz w:val="28"/>
          <w:szCs w:val="28"/>
        </w:rPr>
        <w:t xml:space="preserve"> (опубликовано в официальном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32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Федерации» № 33 от 15 августа 2005 года, ст. 3430, в Российской газете № 180 от 17 августа 2005 года);</w:t>
      </w:r>
    </w:p>
    <w:p w:rsidR="004E451F" w:rsidRDefault="004E451F" w:rsidP="00601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1F2F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51F" w:rsidRDefault="004E451F" w:rsidP="0060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6ED">
        <w:rPr>
          <w:rFonts w:ascii="Times New Roman" w:hAnsi="Times New Roman" w:cs="Times New Roman"/>
          <w:color w:val="000000"/>
          <w:sz w:val="28"/>
          <w:szCs w:val="28"/>
        </w:rPr>
        <w:t>Уставом Балашовского  муниципального района  с вносимыми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451F" w:rsidRPr="006016ED" w:rsidRDefault="004E451F" w:rsidP="006016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6ED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перевода жилых помещений  в нежилые помещения  и нежилых помещений в жилые помещения.</w:t>
      </w:r>
    </w:p>
    <w:p w:rsidR="004E451F" w:rsidRPr="00082329" w:rsidRDefault="004E451F" w:rsidP="003F2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2.6. Для получения муниципальной услуги заявитель представляет: </w:t>
      </w:r>
    </w:p>
    <w:p w:rsidR="004E451F" w:rsidRPr="00082329" w:rsidRDefault="004E451F" w:rsidP="002F4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4E451F" w:rsidRPr="00980004" w:rsidRDefault="004E451F" w:rsidP="00A57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4E451F" w:rsidRPr="00980004" w:rsidRDefault="004E451F" w:rsidP="00A57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4E451F" w:rsidRPr="00082329" w:rsidRDefault="004E451F" w:rsidP="002F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84"/>
      <w:bookmarkEnd w:id="1"/>
      <w:r w:rsidRPr="00082329">
        <w:rPr>
          <w:rFonts w:ascii="Times New Roman" w:hAnsi="Times New Roman" w:cs="Times New Roman"/>
          <w:sz w:val="28"/>
          <w:szCs w:val="28"/>
          <w:lang w:eastAsia="ru-RU"/>
        </w:rPr>
        <w:t>4)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переводимое помещение не зарегистрировано в Едином государственном реестре прав на недвижимое имущество и сделок с ним;</w:t>
      </w:r>
    </w:p>
    <w:p w:rsidR="004E451F" w:rsidRPr="00082329" w:rsidRDefault="004E451F" w:rsidP="00DA6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 перепланировка) требуются для обеспечения использования такого помещения в качестве жилого или нежилого помещения).</w:t>
      </w:r>
    </w:p>
    <w:p w:rsidR="004E451F" w:rsidRDefault="004E451F" w:rsidP="00D26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9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) документ, подтверждающий наличие согласия, предусмотренного </w:t>
      </w:r>
      <w:hyperlink r:id="rId24" w:history="1">
        <w:r w:rsidRPr="00082329">
          <w:rPr>
            <w:rFonts w:ascii="Times New Roman" w:hAnsi="Times New Roman" w:cs="Times New Roman"/>
            <w:sz w:val="28"/>
            <w:szCs w:val="28"/>
            <w:lang w:eastAsia="ru-RU"/>
          </w:rPr>
          <w:t>частью 3 статьи 7</w:t>
        </w:r>
      </w:hyperlink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 210-ФЗ «Об организации предоставления государственных и муниципальных услуг».</w:t>
      </w:r>
    </w:p>
    <w:p w:rsidR="004E451F" w:rsidRPr="00082329" w:rsidRDefault="004E451F" w:rsidP="006F1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4E451F" w:rsidRPr="00082329" w:rsidRDefault="004E451F" w:rsidP="00196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4E451F" w:rsidRPr="00082329" w:rsidRDefault="004E451F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2.6.1.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Pr="00082329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6A0">
        <w:rPr>
          <w:rFonts w:ascii="Times New Roman" w:hAnsi="Times New Roman" w:cs="Times New Roman"/>
          <w:sz w:val="28"/>
          <w:szCs w:val="28"/>
        </w:rPr>
        <w:t>госуслуг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  <w:r w:rsidRPr="00082329">
        <w:rPr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4E451F" w:rsidRPr="00082329" w:rsidRDefault="004E451F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A466A0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A466A0">
        <w:rPr>
          <w:rFonts w:ascii="Times New Roman" w:hAnsi="Times New Roman" w:cs="Times New Roman"/>
          <w:sz w:val="28"/>
          <w:szCs w:val="28"/>
          <w:lang w:eastAsia="ru-RU"/>
        </w:rPr>
        <w:t xml:space="preserve"> госуслуг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25" w:history="1">
        <w:r w:rsidRPr="00082329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082329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госуслуг 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форме.</w:t>
      </w:r>
    </w:p>
    <w:p w:rsidR="004E451F" w:rsidRPr="00082329" w:rsidRDefault="004E451F" w:rsidP="006C0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рганом местного самоуправления.</w:t>
      </w:r>
    </w:p>
    <w:p w:rsidR="004E451F" w:rsidRPr="00082329" w:rsidRDefault="004E451F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196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4E451F" w:rsidRPr="00082329" w:rsidRDefault="004E451F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4E451F" w:rsidRDefault="004E451F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E451F" w:rsidRPr="00082329" w:rsidRDefault="004E451F" w:rsidP="00CD5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4E451F" w:rsidRPr="00082329" w:rsidRDefault="004E451F" w:rsidP="002B3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4E451F" w:rsidRPr="00082329" w:rsidRDefault="004E451F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6551EF">
        <w:rPr>
          <w:rFonts w:ascii="Times New Roman" w:hAnsi="Times New Roman" w:cs="Times New Roman"/>
          <w:sz w:val="28"/>
          <w:szCs w:val="28"/>
          <w:lang w:eastAsia="ru-RU"/>
        </w:rPr>
        <w:t>частью 6 статьи 7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Default="004E451F" w:rsidP="00B97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B9750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4E451F" w:rsidRPr="00082329" w:rsidRDefault="004E451F" w:rsidP="00B97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46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2.10. Оснований для приостановления предоставления муниципальной услуги не установлено.</w:t>
      </w:r>
    </w:p>
    <w:p w:rsidR="004E451F" w:rsidRPr="00082329" w:rsidRDefault="004E451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услуги, является:</w:t>
      </w:r>
    </w:p>
    <w:p w:rsidR="004E451F" w:rsidRPr="00082329" w:rsidRDefault="004E451F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непредставление определенных в </w:t>
      </w:r>
      <w:hyperlink r:id="rId26" w:history="1">
        <w:r w:rsidRPr="00082329">
          <w:rPr>
            <w:rFonts w:ascii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документов, обязанность по предоставлению которых возложена на заявителя;</w:t>
      </w:r>
    </w:p>
    <w:p w:rsidR="004E451F" w:rsidRPr="00082329" w:rsidRDefault="004E451F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6439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перевода жилого помещения в нежилое или нежилого помещения в жилое в соответствии с </w:t>
      </w:r>
      <w:hyperlink r:id="rId27" w:history="1">
        <w:r w:rsidRPr="00896439">
          <w:rPr>
            <w:rFonts w:ascii="Times New Roman" w:hAnsi="Times New Roman" w:cs="Times New Roman"/>
            <w:sz w:val="28"/>
            <w:szCs w:val="28"/>
            <w:lang w:eastAsia="ru-RU"/>
          </w:rPr>
          <w:t>пунктом 1.1 части 1 статьи 24</w:t>
        </w:r>
      </w:hyperlink>
      <w:r w:rsidRPr="00896439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кодекса РФ, если соответствующий документ не предоставлен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hyperlink r:id="rId28" w:history="1">
        <w:r w:rsidRPr="00896439">
          <w:rPr>
            <w:rFonts w:ascii="Times New Roman" w:hAnsi="Times New Roman" w:cs="Times New Roman"/>
            <w:sz w:val="28"/>
            <w:szCs w:val="28"/>
            <w:lang w:eastAsia="ru-RU"/>
          </w:rPr>
          <w:t>частью 2 статьи 23</w:t>
        </w:r>
      </w:hyperlink>
      <w:r w:rsidRPr="00896439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кодекса РФ,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4E451F" w:rsidRPr="00082329" w:rsidRDefault="004E451F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представление документов в ненадлежащий орган;</w:t>
      </w:r>
    </w:p>
    <w:p w:rsidR="004E451F" w:rsidRPr="00082329" w:rsidRDefault="004E451F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несоблюдения предусмотренных </w:t>
      </w:r>
      <w:hyperlink r:id="rId29" w:history="1">
        <w:r w:rsidRPr="00082329">
          <w:rPr>
            <w:rFonts w:ascii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условий перевода помещения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51F" w:rsidRDefault="004E451F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несоответствие проекта переустройства и (или) перепланировки жилого или нежилого помещения требованиям законодательства.</w:t>
      </w:r>
    </w:p>
    <w:p w:rsidR="004E451F" w:rsidRPr="00980004" w:rsidRDefault="004E451F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000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4E451F" w:rsidRPr="00082329" w:rsidRDefault="004E451F" w:rsidP="0045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Решение об отказе в переводе жилого помещение в нежилое помещение, нежилого помещения в жилое помещение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4E451F" w:rsidRPr="00082329" w:rsidRDefault="004E451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451F" w:rsidRPr="00082329" w:rsidRDefault="004E451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8B39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2.12. Для получения муниципальной услуги заявителю необходимо получить</w:t>
      </w:r>
      <w:r w:rsidRPr="00082329">
        <w:rPr>
          <w:rFonts w:ascii="Times New Roman" w:hAnsi="Times New Roman" w:cs="Times New Roman"/>
          <w:sz w:val="28"/>
          <w:szCs w:val="28"/>
        </w:rPr>
        <w:t xml:space="preserve"> оформленный в установленном порядке проект переустройства и (или) перепланировки переводимого помещения (в случае, если переустройство и (или перепланировка) требуются для обеспечения использования такого помещения в качестве жилого или нежилого помещения)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51F" w:rsidRPr="00082329" w:rsidRDefault="004E451F" w:rsidP="00532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Услуга по разработке проекта переустройства и (или) перепланировки переводимого помещения предоставляется специализированными проектными организациями и организациями, выполняющими строительно-монтажные работы, имеющими свидетельства о допуске к определенному виду или видам работ, которые оказывают влияние на безопасность объектов капитального строительства, выдаваемые саморегулируемыми организациями, платно.</w:t>
      </w:r>
    </w:p>
    <w:p w:rsidR="004E451F" w:rsidRPr="00082329" w:rsidRDefault="004E451F" w:rsidP="0006026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E451F" w:rsidRPr="00082329" w:rsidRDefault="004E451F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2.14. Размер платы за </w:t>
      </w:r>
      <w:r w:rsidRPr="00082329">
        <w:rPr>
          <w:rFonts w:ascii="Times New Roman" w:hAnsi="Times New Roman" w:cs="Times New Roman"/>
          <w:sz w:val="28"/>
          <w:szCs w:val="28"/>
        </w:rPr>
        <w:t>оформленный в установленном порядке проект переустройства и (или) перепланировки переводимого помещения  устанавливается на основании договора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65616D" w:rsidRDefault="004E451F" w:rsidP="00665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C2140F">
        <w:rPr>
          <w:rFonts w:ascii="Times New Roman" w:hAnsi="Times New Roman" w:cs="Times New Roman"/>
          <w:sz w:val="28"/>
          <w:szCs w:val="28"/>
          <w:lang w:eastAsia="ru-RU"/>
        </w:rPr>
        <w:t>в случае личного обращения заявителя в орган местного самоуправлении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4E451F" w:rsidRPr="0065616D" w:rsidRDefault="004E451F" w:rsidP="00665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65616D" w:rsidRDefault="004E451F" w:rsidP="00665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2.18.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4E451F" w:rsidRPr="0065616D" w:rsidRDefault="004E451F" w:rsidP="00665C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65616D" w:rsidRDefault="004E451F" w:rsidP="00665C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МФЦ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E451F" w:rsidRPr="0065616D" w:rsidRDefault="004E451F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 w:rsidRPr="0065616D">
        <w:rPr>
          <w:rFonts w:ascii="Times New Roman" w:hAnsi="Times New Roman" w:cs="Times New Roman"/>
          <w:sz w:val="28"/>
          <w:szCs w:val="28"/>
        </w:rPr>
        <w:t xml:space="preserve">При предоставления муниципальной услуги в электронной форме для заявителей обеспечивается: </w:t>
      </w:r>
    </w:p>
    <w:p w:rsidR="004E451F" w:rsidRPr="0065616D" w:rsidRDefault="004E451F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40F">
        <w:rPr>
          <w:rFonts w:ascii="Times New Roman" w:hAnsi="Times New Roman" w:cs="Times New Roman"/>
          <w:sz w:val="28"/>
          <w:szCs w:val="28"/>
        </w:rPr>
        <w:t>госуслуг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4E451F" w:rsidRPr="0065616D" w:rsidRDefault="004E451F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65616D">
        <w:rPr>
          <w:rFonts w:ascii="Times New Roman" w:hAnsi="Times New Roman" w:cs="Times New Roman"/>
          <w:sz w:val="28"/>
          <w:szCs w:val="28"/>
        </w:rPr>
        <w:t>;</w:t>
      </w:r>
    </w:p>
    <w:p w:rsidR="004E451F" w:rsidRPr="0065616D" w:rsidRDefault="004E451F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40F">
        <w:rPr>
          <w:rFonts w:ascii="Times New Roman" w:hAnsi="Times New Roman" w:cs="Times New Roman"/>
          <w:sz w:val="28"/>
          <w:szCs w:val="28"/>
        </w:rPr>
        <w:t>госуслуг</w:t>
      </w:r>
      <w:r w:rsidRPr="0065616D">
        <w:rPr>
          <w:rFonts w:ascii="Times New Roman" w:hAnsi="Times New Roman" w:cs="Times New Roman"/>
          <w:sz w:val="28"/>
          <w:szCs w:val="28"/>
        </w:rPr>
        <w:t>, через «Личный кабинет пользователя»;</w:t>
      </w:r>
    </w:p>
    <w:p w:rsidR="004E451F" w:rsidRPr="0065616D" w:rsidRDefault="004E451F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 w:rsidRPr="00C2140F">
        <w:rPr>
          <w:rFonts w:ascii="Times New Roman" w:hAnsi="Times New Roman" w:cs="Times New Roman"/>
          <w:sz w:val="28"/>
          <w:szCs w:val="28"/>
        </w:rPr>
        <w:t>госуслуг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4E451F" w:rsidRPr="0065616D" w:rsidRDefault="004E451F" w:rsidP="00665C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</w:t>
      </w:r>
      <w:r w:rsidRPr="00C2140F">
        <w:rPr>
          <w:rFonts w:ascii="Times New Roman" w:hAnsi="Times New Roman" w:cs="Times New Roman"/>
          <w:sz w:val="28"/>
          <w:szCs w:val="28"/>
        </w:rPr>
        <w:t>Единый и региональный порталы госуслуг</w:t>
      </w:r>
      <w:r w:rsidRPr="0065616D">
        <w:rPr>
          <w:rFonts w:ascii="Times New Roman" w:hAnsi="Times New Roman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</w:t>
      </w:r>
      <w:r w:rsidRPr="00C2140F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4E451F" w:rsidRPr="00BB1FC0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FC0">
        <w:rPr>
          <w:rFonts w:ascii="Times New Roman" w:hAnsi="Times New Roman" w:cs="Times New Roman"/>
          <w:sz w:val="28"/>
          <w:szCs w:val="28"/>
          <w:lang w:eastAsia="ru-RU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08232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административных процедур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E451F" w:rsidRPr="00082329" w:rsidRDefault="004E451F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1) прием, регистрация заявления и документов;</w:t>
      </w:r>
    </w:p>
    <w:p w:rsidR="004E451F" w:rsidRPr="00082329" w:rsidRDefault="004E451F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межведомственных запросов в органы власти (организации), участвующие в предоставлении услуги;</w:t>
      </w:r>
    </w:p>
    <w:p w:rsidR="004E451F" w:rsidRPr="00082329" w:rsidRDefault="004E451F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3) 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4E451F" w:rsidRPr="00082329" w:rsidRDefault="004E451F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30" w:history="1">
        <w:r w:rsidRPr="00082329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08232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E451F" w:rsidRPr="00082329" w:rsidRDefault="004E451F" w:rsidP="00355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Прием, регистрация заявления и документов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пунктом. 2.6.</w:t>
      </w: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4E451F" w:rsidRPr="00082329" w:rsidRDefault="004E451F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в подразделение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451F" w:rsidRPr="00082329" w:rsidRDefault="004E451F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заявителя;</w:t>
      </w:r>
    </w:p>
    <w:p w:rsidR="004E451F" w:rsidRPr="00082329" w:rsidRDefault="004E451F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4E451F" w:rsidRPr="00082329" w:rsidRDefault="004E451F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082329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40F">
        <w:rPr>
          <w:rFonts w:ascii="Times New Roman" w:hAnsi="Times New Roman" w:cs="Times New Roman"/>
          <w:sz w:val="28"/>
          <w:szCs w:val="28"/>
        </w:rPr>
        <w:t>госуслуг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51F" w:rsidRPr="00082329" w:rsidRDefault="004E451F" w:rsidP="006C0B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б) в 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личного обращения заявителя.</w:t>
      </w:r>
    </w:p>
    <w:p w:rsidR="004E451F" w:rsidRPr="00082329" w:rsidRDefault="004E451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4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документов:</w:t>
      </w:r>
    </w:p>
    <w:p w:rsidR="004E451F" w:rsidRPr="00082329" w:rsidRDefault="004E451F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регистрирует в установленном порядке поступившие документы;</w:t>
      </w:r>
    </w:p>
    <w:p w:rsidR="004E451F" w:rsidRPr="00082329" w:rsidRDefault="004E451F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оформляет уведомление о приеме документов </w:t>
      </w:r>
      <w:r w:rsidRPr="00B47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(приложение № 4 Административного регламента)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выдает (направляет) его заявителю;</w:t>
      </w:r>
    </w:p>
    <w:p w:rsidR="004E451F" w:rsidRPr="00082329" w:rsidRDefault="004E451F" w:rsidP="00AA4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4E451F" w:rsidRPr="00082329" w:rsidRDefault="004E451F" w:rsidP="00175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от 28.12.2006 года  №208-П «Об утверждении Инструкции по ведению делопроизводства в администрации Балашовского муниципального района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51F" w:rsidRPr="00082329" w:rsidRDefault="004E451F" w:rsidP="00175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4E451F" w:rsidRPr="00082329" w:rsidRDefault="004E451F" w:rsidP="00175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документов и выдача (направление) уведомления о приеме документов и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4E451F" w:rsidRPr="00082329" w:rsidRDefault="004E451F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регистрации исходящих документов исходящего номера уведомлению о приеме документов к рассмотрению.</w:t>
      </w:r>
    </w:p>
    <w:p w:rsidR="004E451F" w:rsidRPr="0065616D" w:rsidRDefault="004E451F" w:rsidP="0066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5 календарных дней.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87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4E451F" w:rsidRPr="00082329" w:rsidRDefault="004E451F" w:rsidP="00876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приступает к исполнению административной процедуры.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E451F" w:rsidRPr="00082329" w:rsidRDefault="004E451F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E451F" w:rsidRPr="00082329" w:rsidRDefault="004E451F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08232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082329">
        <w:rPr>
          <w:rFonts w:ascii="Times New Roman" w:hAnsi="Times New Roman" w:cs="Times New Roman"/>
          <w:sz w:val="28"/>
          <w:szCs w:val="28"/>
        </w:rPr>
        <w:t>.</w:t>
      </w:r>
    </w:p>
    <w:p w:rsidR="004E451F" w:rsidRPr="0065616D" w:rsidRDefault="004E451F" w:rsidP="0066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календарных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616D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E451F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EB2B64" w:rsidRDefault="004E451F" w:rsidP="00BD6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Pr="00EB2B64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4E451F" w:rsidRPr="00082329" w:rsidRDefault="004E451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3-х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4E451F" w:rsidRPr="00082329" w:rsidRDefault="004E451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4E451F" w:rsidRPr="00082329" w:rsidRDefault="004E451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Pr="00BD676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. Административного регламента;</w:t>
      </w:r>
    </w:p>
    <w:p w:rsidR="004E451F" w:rsidRPr="00082329" w:rsidRDefault="004E451F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3) при отсутствии оснований для отказа в переводе помещения, предусмотренных пунктом 2.1</w:t>
      </w:r>
      <w:r w:rsidRPr="00BD67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32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 проект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082329">
        <w:rPr>
          <w:rFonts w:ascii="Times New Roman" w:hAnsi="Times New Roman" w:cs="Times New Roman"/>
          <w:sz w:val="28"/>
          <w:szCs w:val="28"/>
        </w:rPr>
        <w:t xml:space="preserve"> подразделения о переводе помещения;</w:t>
      </w:r>
    </w:p>
    <w:p w:rsidR="004E451F" w:rsidRPr="006C6E6A" w:rsidRDefault="004E451F" w:rsidP="00B40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FC0">
        <w:rPr>
          <w:rFonts w:ascii="Times New Roman" w:hAnsi="Times New Roman" w:cs="Times New Roman"/>
          <w:sz w:val="28"/>
          <w:szCs w:val="28"/>
        </w:rPr>
        <w:t xml:space="preserve">4) при наличии оснований для отказа в переводе помещения, предусмотренных пунктом 2.11. Административного регламента (за исключением случая, указанного в абзаце третьем), подготавливает проект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BB1FC0">
        <w:rPr>
          <w:rFonts w:ascii="Times New Roman" w:hAnsi="Times New Roman" w:cs="Times New Roman"/>
          <w:sz w:val="28"/>
          <w:szCs w:val="28"/>
        </w:rPr>
        <w:t xml:space="preserve"> подразделения об отказе в переводе помещения. В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Pr="00BB1FC0">
        <w:rPr>
          <w:rFonts w:ascii="Times New Roman" w:hAnsi="Times New Roman" w:cs="Times New Roman"/>
          <w:sz w:val="28"/>
          <w:szCs w:val="28"/>
        </w:rPr>
        <w:t xml:space="preserve"> об отказе в переводе помещения указываются основания отказа. </w:t>
      </w:r>
      <w:r w:rsidRPr="006C6E6A">
        <w:rPr>
          <w:rFonts w:ascii="Times New Roman" w:hAnsi="Times New Roman" w:cs="Times New Roman"/>
          <w:sz w:val="28"/>
          <w:szCs w:val="28"/>
        </w:rPr>
        <w:t>В случае</w:t>
      </w:r>
      <w:r w:rsidRPr="00BB1FC0">
        <w:rPr>
          <w:rFonts w:ascii="Times New Roman" w:hAnsi="Times New Roman" w:cs="Times New Roman"/>
          <w:sz w:val="28"/>
          <w:szCs w:val="28"/>
        </w:rPr>
        <w:t>, предусмотренном абзацем третьим пункта 2.11</w:t>
      </w:r>
      <w:r w:rsidRPr="006C6E6A">
        <w:rPr>
          <w:rFonts w:ascii="Times New Roman" w:hAnsi="Times New Roman" w:cs="Times New Roman"/>
          <w:sz w:val="28"/>
          <w:szCs w:val="28"/>
        </w:rPr>
        <w:t xml:space="preserve"> </w:t>
      </w:r>
      <w:r w:rsidRPr="00BB1FC0">
        <w:rPr>
          <w:rFonts w:ascii="Times New Roman" w:hAnsi="Times New Roman" w:cs="Times New Roman"/>
          <w:sz w:val="28"/>
          <w:szCs w:val="28"/>
        </w:rPr>
        <w:t>Административного регламента специалист</w:t>
      </w:r>
      <w:r w:rsidRPr="006C6E6A">
        <w:rPr>
          <w:rFonts w:ascii="Times New Roman" w:hAnsi="Times New Roman" w:cs="Times New Roman"/>
          <w:sz w:val="28"/>
          <w:szCs w:val="28"/>
        </w:rPr>
        <w:t xml:space="preserve"> готовит за подписью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Балашовского муниципального района</w:t>
      </w:r>
      <w:r w:rsidRPr="006C6E6A">
        <w:rPr>
          <w:rFonts w:ascii="Times New Roman" w:hAnsi="Times New Roman" w:cs="Times New Roman"/>
          <w:sz w:val="28"/>
          <w:szCs w:val="28"/>
        </w:rPr>
        <w:t xml:space="preserve"> и направляет в адрес заявителя уведомление о получении ответа на межведомственный запрос об отсутствии документа и (или) информации, необходимых для перевода жилого (нежилого) помещения в нежилое (жилое) помещение</w:t>
      </w:r>
      <w:r w:rsidRPr="00BB1FC0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Pr="006C6E6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B1FC0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1F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</w:t>
      </w:r>
      <w:r w:rsidRPr="006C6E6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BB1FC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6C6E6A">
        <w:rPr>
          <w:rFonts w:ascii="Times New Roman" w:hAnsi="Times New Roman" w:cs="Times New Roman"/>
          <w:sz w:val="28"/>
          <w:szCs w:val="28"/>
        </w:rPr>
        <w:t>предоставить отсутствующие документы и (или) информацию</w:t>
      </w:r>
      <w:r w:rsidRPr="00BB1FC0">
        <w:rPr>
          <w:rFonts w:ascii="Times New Roman" w:hAnsi="Times New Roman" w:cs="Times New Roman"/>
          <w:sz w:val="28"/>
          <w:szCs w:val="28"/>
        </w:rPr>
        <w:t xml:space="preserve">. При неполучении  в течение пятнадцати рабочих дней со дня направления уведомления от заявителя таких документов и (или) информации специалист подготавливает проект распоряжения подразделения об отказе в переводе помещения. </w:t>
      </w:r>
    </w:p>
    <w:p w:rsidR="004E451F" w:rsidRPr="00082329" w:rsidRDefault="004E451F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 xml:space="preserve">Подготовленный проект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082329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заявителем документов согласовывается должностными лицами подразделения и представляется на подпись руководителю подразделения.</w:t>
      </w:r>
    </w:p>
    <w:p w:rsidR="004E451F" w:rsidRPr="00082329" w:rsidRDefault="004E451F" w:rsidP="009C3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</w:rPr>
        <w:t>Подписание руководителем подразделения соответствующего распоряжения является принятием решения о переводе или об отказе в переводе помещения.</w:t>
      </w:r>
    </w:p>
    <w:p w:rsidR="004E451F" w:rsidRPr="00082329" w:rsidRDefault="004E451F" w:rsidP="009C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принятия решения руководителем </w:t>
      </w:r>
      <w:r w:rsidRPr="00082329">
        <w:rPr>
          <w:rFonts w:ascii="Times New Roman" w:hAnsi="Times New Roman" w:cs="Times New Roman"/>
          <w:sz w:val="28"/>
          <w:szCs w:val="28"/>
        </w:rPr>
        <w:t>подразделения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специалист, ответственный за предоставление муниципальной услуги:</w:t>
      </w:r>
    </w:p>
    <w:p w:rsidR="004E451F" w:rsidRPr="00082329" w:rsidRDefault="004E451F" w:rsidP="009C3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подготавливает проект </w:t>
      </w:r>
      <w:r w:rsidRPr="00082329">
        <w:rPr>
          <w:rFonts w:ascii="Times New Roman" w:hAnsi="Times New Roman" w:cs="Times New Roman"/>
          <w:sz w:val="28"/>
          <w:szCs w:val="28"/>
        </w:rPr>
        <w:t>уведомления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проект мотивированного отказа в предоставлении муниципальной услуги;</w:t>
      </w:r>
    </w:p>
    <w:p w:rsidR="004E451F" w:rsidRPr="00082329" w:rsidRDefault="004E451F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обеспечивает подписание указанных проектов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главой администрации Балашовского муниципального района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51F" w:rsidRPr="00082329" w:rsidRDefault="004E451F" w:rsidP="0035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 w:rsidRPr="00082329">
        <w:rPr>
          <w:rFonts w:ascii="Times New Roman" w:hAnsi="Times New Roman" w:cs="Times New Roman"/>
          <w:sz w:val="28"/>
          <w:szCs w:val="28"/>
        </w:rPr>
        <w:t>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C61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51F" w:rsidRPr="00082329" w:rsidRDefault="004E451F" w:rsidP="003E6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реестре предоставления муниципальной услуги</w:t>
      </w:r>
      <w:r w:rsidRPr="00DC34D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</w:rPr>
        <w:t>по принятию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51F" w:rsidRPr="00082329" w:rsidRDefault="004E451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 Балашовского муниципального района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 одного из следующих документов: </w:t>
      </w:r>
    </w:p>
    <w:p w:rsidR="004E451F" w:rsidRPr="00082329" w:rsidRDefault="004E451F" w:rsidP="00355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уведомления о переводе жилого (нежилого) помещения в нежилое (жилое) помещение;</w:t>
      </w:r>
    </w:p>
    <w:p w:rsidR="004E451F" w:rsidRPr="00082329" w:rsidRDefault="004E451F" w:rsidP="00355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помещение.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реестре предоставления муниципальной услуги</w:t>
      </w:r>
      <w:r w:rsidRPr="00DC34D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</w:rPr>
        <w:t>по принятию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</w:rPr>
        <w:t>уведомлению о переводе жилого (нежилого) помещения в нежилое (жилое) помещение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451F" w:rsidRPr="00082329" w:rsidRDefault="004E451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регистрация специалистом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ответственным за прием и регистрацию документов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,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об отказе в переводе жилого (нежилого) помещения в нежилое (жилое) помещение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451F" w:rsidRPr="0065616D" w:rsidRDefault="004E451F" w:rsidP="0066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25 календарных дней.</w:t>
      </w:r>
    </w:p>
    <w:p w:rsidR="004E451F" w:rsidRPr="00082329" w:rsidRDefault="004E451F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4E451F" w:rsidRPr="00082329" w:rsidRDefault="004E451F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082329" w:rsidRDefault="004E451F" w:rsidP="004B6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 w:rsidRPr="00082329">
        <w:rPr>
          <w:rFonts w:ascii="Times New Roman" w:hAnsi="Times New Roman" w:cs="Times New Roman"/>
          <w:sz w:val="28"/>
          <w:szCs w:val="28"/>
        </w:rPr>
        <w:t>уведомления о переводе жилого (нежилого) помещения в нежилое (жилое) помещение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или регистрация специалистом уведомление об отказе в переводе жилого (нежилого) помещения в нежилое (жилое) помещение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реестре предоставления муниципальной услуги</w:t>
      </w:r>
      <w:r w:rsidRPr="00DC34D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</w:rPr>
        <w:t>по принятию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51F" w:rsidRPr="00082329" w:rsidRDefault="004E451F" w:rsidP="004B6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документов,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 заявителя о принятом решении по телефону (при наличии номера телефона в заявлении) и выдает ему оформленное </w:t>
      </w:r>
      <w:r w:rsidRPr="00082329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2329">
        <w:rPr>
          <w:rFonts w:ascii="Times New Roman" w:hAnsi="Times New Roman" w:cs="Times New Roman"/>
          <w:sz w:val="28"/>
          <w:szCs w:val="28"/>
        </w:rPr>
        <w:t xml:space="preserve"> о переводе жилого (нежилого) помещения в нежилое (жилое) помещение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в двух экземплярах либо уведомление об отказе в переводе жилого (нежилого) помещения в нежилое (жилое) помещение под роспись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реестре предоставления муниципальной услуги</w:t>
      </w:r>
      <w:r w:rsidRPr="00DC34D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</w:rPr>
        <w:t>по принятию решения о переводе жилого помещения в нежилое помещение и нежилого помещения в жилое помещение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51F" w:rsidRPr="00666C41" w:rsidRDefault="004E451F" w:rsidP="0075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6C41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возможности оперативного вручения заявителю уведомления о переводе жилого (нежилого) помещения в нежилое (жилое) помещение либо уведомление об отказе в переводе жилого (нежилого) помещения в нежилое (жилое) помещение, документы направляются заявителю в день их подписания почтовым отправлением. В случае,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4E451F" w:rsidRPr="00082329" w:rsidRDefault="004E451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C61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51F" w:rsidRPr="00082329" w:rsidRDefault="004E451F" w:rsidP="0006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</w:t>
      </w:r>
      <w:r w:rsidRPr="00082329">
        <w:rPr>
          <w:rFonts w:ascii="Times New Roman" w:hAnsi="Times New Roman" w:cs="Times New Roman"/>
          <w:sz w:val="28"/>
          <w:szCs w:val="28"/>
        </w:rPr>
        <w:t>уведомления о переводе жилого (нежилого) помещения в нежилое (жилое) помещение</w:t>
      </w: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 либо уведомления об отказе в переводе жилого (нежилого) помещения в нежилое (жилое) помещение.</w:t>
      </w:r>
    </w:p>
    <w:p w:rsidR="004E451F" w:rsidRPr="00082329" w:rsidRDefault="004E451F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4E451F" w:rsidRPr="00082329" w:rsidRDefault="004E451F" w:rsidP="004B6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роспись заявителя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B60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реестре предоставления муниципальной услуги</w:t>
      </w:r>
      <w:r w:rsidRPr="00DC34D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</w:rPr>
        <w:t>по принятию решения о переводе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451F" w:rsidRDefault="004E451F" w:rsidP="0017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</w:t>
      </w:r>
      <w:r w:rsidRPr="00082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реестре предоставления муниципальной услуги</w:t>
      </w:r>
      <w:r w:rsidRPr="00DC34D9">
        <w:rPr>
          <w:rFonts w:ascii="Times New Roman" w:hAnsi="Times New Roman" w:cs="Times New Roman"/>
          <w:sz w:val="28"/>
          <w:szCs w:val="28"/>
        </w:rPr>
        <w:t xml:space="preserve"> </w:t>
      </w:r>
      <w:r w:rsidRPr="00082329">
        <w:rPr>
          <w:rFonts w:ascii="Times New Roman" w:hAnsi="Times New Roman" w:cs="Times New Roman"/>
          <w:sz w:val="28"/>
          <w:szCs w:val="28"/>
        </w:rPr>
        <w:t>по принятию решения о переводе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51F" w:rsidRPr="00082329" w:rsidRDefault="004E451F" w:rsidP="00176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4E451F" w:rsidRPr="00082329" w:rsidRDefault="004E451F" w:rsidP="006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29">
        <w:rPr>
          <w:rFonts w:ascii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4E451F" w:rsidRPr="0065616D" w:rsidRDefault="004E451F" w:rsidP="00665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выполнения административной процедуры составляет 5 календарных дней.</w:t>
      </w:r>
    </w:p>
    <w:p w:rsidR="004E451F" w:rsidRPr="00082329" w:rsidRDefault="004E451F" w:rsidP="000602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E451F" w:rsidRPr="0065616D" w:rsidRDefault="004E451F" w:rsidP="00665C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 административного регламента предоставления муниципальной услуги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w:r w:rsidRPr="00FA0B70">
        <w:rPr>
          <w:rFonts w:ascii="Times New Roman" w:hAnsi="Times New Roman" w:cs="Times New Roman"/>
          <w:sz w:val="28"/>
          <w:szCs w:val="28"/>
        </w:rPr>
        <w:fldChar w:fldCharType="begin"/>
      </w:r>
      <w:r w:rsidRPr="00FA0B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A0B70">
        <w:pict>
          <v:shape id="_x0000_i1027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A0B70">
        <w:rPr>
          <w:rFonts w:ascii="Times New Roman" w:hAnsi="Times New Roman" w:cs="Times New Roman"/>
          <w:sz w:val="28"/>
          <w:szCs w:val="28"/>
        </w:rPr>
        <w:fldChar w:fldCharType="separate"/>
      </w:r>
      <w:r w:rsidRPr="00FA0B70">
        <w:pict>
          <v:shape id="_x0000_i1028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</w:rPr>
        <w:fldChar w:fldCharType="end"/>
      </w:r>
      <w:r w:rsidRPr="0065616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Балашовского муниципального района</w:t>
      </w:r>
      <w:r w:rsidRPr="00FA0B70">
        <w:rPr>
          <w:rFonts w:ascii="Times New Roman" w:hAnsi="Times New Roman" w:cs="Times New Roman"/>
          <w:sz w:val="28"/>
          <w:szCs w:val="28"/>
        </w:rPr>
        <w:fldChar w:fldCharType="begin"/>
      </w:r>
      <w:r w:rsidRPr="00FA0B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A0B70">
        <w:pict>
          <v:shape id="_x0000_i1029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A0B70">
        <w:rPr>
          <w:rFonts w:ascii="Times New Roman" w:hAnsi="Times New Roman" w:cs="Times New Roman"/>
          <w:sz w:val="28"/>
          <w:szCs w:val="28"/>
        </w:rPr>
        <w:fldChar w:fldCharType="separate"/>
      </w:r>
      <w:r w:rsidRPr="00FA0B70">
        <w:pict>
          <v:shape id="_x0000_i1030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</w:rPr>
        <w:fldChar w:fldCharType="end"/>
      </w:r>
      <w:r w:rsidRPr="0065616D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5616D">
        <w:rPr>
          <w:rFonts w:ascii="Times New Roman" w:hAnsi="Times New Roman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Балашовского муниципального района.</w:t>
      </w:r>
      <w:r w:rsidRPr="00FA0B70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FA0B70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QUOTE </w:instrText>
      </w:r>
      <w:r w:rsidRPr="00FA0B70">
        <w:pict>
          <v:shape id="_x0000_i1031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</w:instrText>
      </w:r>
      <w:r w:rsidRPr="00FA0B70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Pr="00FA0B70">
        <w:pict>
          <v:shape id="_x0000_i1032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Балашовского муниципального района</w:t>
      </w:r>
      <w:r w:rsidRPr="0065616D">
        <w:rPr>
          <w:rFonts w:ascii="Times New Roman" w:hAnsi="Times New Roman" w:cs="Times New Roman"/>
          <w:sz w:val="28"/>
          <w:szCs w:val="28"/>
        </w:rPr>
        <w:t>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1" w:history="1">
        <w:r w:rsidRPr="0065616D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32" w:history="1">
        <w:r w:rsidRPr="0065616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Балашовского муниципального района</w:t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FA0B70">
        <w:pict>
          <v:shape id="_x0000_i1033" type="#_x0000_t75" style="width:4.5pt;height:11.25pt">
            <v:imagedata r:id="rId33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A0B70">
        <w:pict>
          <v:shape id="_x0000_i1034" type="#_x0000_t75" style="width:4.5pt;height:11.25pt">
            <v:imagedata r:id="rId33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5616D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4.7.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4E451F" w:rsidRPr="0065616D" w:rsidRDefault="004E451F" w:rsidP="00665CB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E451F" w:rsidRPr="0065616D" w:rsidRDefault="004E451F" w:rsidP="00665CB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65616D">
        <w:rPr>
          <w:rFonts w:ascii="Times New Roman" w:hAnsi="Times New Roman" w:cs="Times New Roman"/>
          <w:sz w:val="24"/>
          <w:szCs w:val="24"/>
        </w:rPr>
        <w:t xml:space="preserve"> </w:t>
      </w:r>
      <w:r w:rsidRPr="0065616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4E451F" w:rsidRPr="0065616D" w:rsidRDefault="004E451F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E451F" w:rsidRPr="0065616D" w:rsidRDefault="004E451F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4" w:history="1">
        <w:r w:rsidRPr="006561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4E451F" w:rsidRPr="0065616D" w:rsidRDefault="004E451F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65616D"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cs="Times New Roman"/>
        </w:rPr>
      </w:pPr>
    </w:p>
    <w:p w:rsidR="004E451F" w:rsidRPr="00F54497" w:rsidRDefault="004E451F" w:rsidP="00F54497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</w:t>
      </w:r>
      <w:r>
        <w:rPr>
          <w:rFonts w:ascii="Times New Roman" w:hAnsi="Times New Roman" w:cs="Times New Roman"/>
          <w:sz w:val="28"/>
          <w:szCs w:val="28"/>
        </w:rPr>
        <w:t>главе администрации Балашовского муниципального района.</w:t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FA0B70">
        <w:pict>
          <v:shape id="_x0000_i1035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FA0B70">
        <w:pict>
          <v:shape id="_x0000_i1036" type="#_x0000_t75" style="width:7.5pt;height:11.25pt">
            <v:imagedata r:id="rId11" o:title="" chromakey="white"/>
          </v:shape>
        </w:pict>
      </w:r>
      <w:r w:rsidRPr="00FA0B70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4E451F" w:rsidRPr="00F54497" w:rsidRDefault="004E451F" w:rsidP="00F54497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65616D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C61">
        <w:rPr>
          <w:rFonts w:ascii="Times New Roman" w:hAnsi="Times New Roman" w:cs="Times New Roman"/>
          <w:sz w:val="28"/>
          <w:szCs w:val="28"/>
        </w:rPr>
        <w:t>госуслуг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35" w:history="1">
        <w:r w:rsidRPr="0065616D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5616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4E451F" w:rsidRPr="0065616D" w:rsidRDefault="004E451F" w:rsidP="00665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4E451F" w:rsidRPr="0065616D" w:rsidRDefault="004E451F" w:rsidP="00665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 В электронном виде жалоба может быть подана заявителем посредством: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C61">
        <w:rPr>
          <w:rFonts w:ascii="Times New Roman" w:hAnsi="Times New Roman" w:cs="Times New Roman"/>
          <w:sz w:val="28"/>
          <w:szCs w:val="28"/>
        </w:rPr>
        <w:t>Единого и регионального порталов госуслуг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5616D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616D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616D">
        <w:rPr>
          <w:rFonts w:ascii="Times New Roman" w:hAnsi="Times New Roman" w:cs="Times New Roman"/>
          <w:sz w:val="28"/>
          <w:szCs w:val="28"/>
        </w:rPr>
        <w:t>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E451F" w:rsidRPr="0065616D" w:rsidRDefault="004E451F" w:rsidP="00665CBD">
      <w:pPr>
        <w:pStyle w:val="ConsPlusNormal"/>
        <w:jc w:val="both"/>
        <w:outlineLvl w:val="1"/>
        <w:rPr>
          <w:rFonts w:cs="Times New Roman"/>
        </w:rPr>
      </w:pPr>
    </w:p>
    <w:p w:rsidR="004E451F" w:rsidRPr="0065616D" w:rsidRDefault="004E451F" w:rsidP="00665CB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616D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616D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616D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E451F" w:rsidRPr="0065616D" w:rsidRDefault="004E451F" w:rsidP="00665C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51F" w:rsidRPr="0065616D" w:rsidRDefault="004E451F" w:rsidP="0066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616D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6561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65616D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6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E451F" w:rsidRPr="0065616D" w:rsidRDefault="004E451F" w:rsidP="00665CB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5616D">
        <w:rPr>
          <w:rFonts w:ascii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4E451F" w:rsidRPr="0065616D" w:rsidRDefault="004E451F" w:rsidP="00665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4E451F" w:rsidRPr="00082329" w:rsidRDefault="004E451F" w:rsidP="00665CB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2C61">
        <w:rPr>
          <w:rFonts w:ascii="Times New Roman" w:hAnsi="Times New Roman" w:cs="Times New Roman"/>
          <w:sz w:val="28"/>
          <w:szCs w:val="28"/>
          <w:lang w:eastAsia="ru-RU"/>
        </w:rPr>
        <w:t>госуслуг.</w:t>
      </w:r>
      <w:r w:rsidRPr="00082329">
        <w:rPr>
          <w:rFonts w:ascii="Times New Roman" w:hAnsi="Times New Roman" w:cs="Times New Roman"/>
          <w:sz w:val="28"/>
          <w:szCs w:val="28"/>
        </w:rPr>
        <w:br w:type="page"/>
      </w:r>
    </w:p>
    <w:p w:rsidR="004E451F" w:rsidRPr="00082329" w:rsidRDefault="004E451F" w:rsidP="009C3467">
      <w:pPr>
        <w:pStyle w:val="ConsPlusNormal"/>
        <w:jc w:val="right"/>
        <w:rPr>
          <w:rFonts w:ascii="Courier New" w:hAnsi="Courier New" w:cs="Courier New"/>
          <w:lang w:eastAsia="en-US"/>
        </w:rPr>
      </w:pPr>
      <w:r w:rsidRPr="00082329">
        <w:rPr>
          <w:rFonts w:ascii="Courier New" w:hAnsi="Courier New" w:cs="Courier New"/>
          <w:lang w:eastAsia="en-US"/>
        </w:rPr>
        <w:t xml:space="preserve">Приложение № 1 к </w:t>
      </w:r>
    </w:p>
    <w:p w:rsidR="004E451F" w:rsidRPr="00082329" w:rsidRDefault="004E451F" w:rsidP="009C3467">
      <w:pPr>
        <w:pStyle w:val="ConsPlusNormal"/>
        <w:jc w:val="right"/>
        <w:rPr>
          <w:rFonts w:ascii="Courier New" w:hAnsi="Courier New" w:cs="Courier New"/>
          <w:lang w:eastAsia="en-US"/>
        </w:rPr>
      </w:pPr>
      <w:r w:rsidRPr="00082329">
        <w:rPr>
          <w:rFonts w:ascii="Courier New" w:hAnsi="Courier New" w:cs="Courier New"/>
          <w:lang w:eastAsia="en-US"/>
        </w:rPr>
        <w:t xml:space="preserve">Административному регламенту </w:t>
      </w:r>
    </w:p>
    <w:p w:rsidR="004E451F" w:rsidRPr="00082329" w:rsidRDefault="004E451F" w:rsidP="009C3467">
      <w:pPr>
        <w:pStyle w:val="ConsPlusNormal"/>
        <w:jc w:val="right"/>
        <w:rPr>
          <w:rFonts w:ascii="Courier New" w:hAnsi="Courier New" w:cs="Courier New"/>
          <w:lang w:eastAsia="en-US"/>
        </w:rPr>
      </w:pPr>
    </w:p>
    <w:p w:rsidR="004E451F" w:rsidRPr="00082329" w:rsidRDefault="004E451F" w:rsidP="009C3467">
      <w:pPr>
        <w:pStyle w:val="ConsPlusNormal"/>
        <w:jc w:val="right"/>
        <w:rPr>
          <w:rFonts w:ascii="Courier New" w:hAnsi="Courier New" w:cs="Courier New"/>
          <w:b/>
          <w:bCs/>
          <w:lang w:eastAsia="en-US"/>
        </w:rPr>
      </w:pPr>
    </w:p>
    <w:p w:rsidR="004E451F" w:rsidRPr="00285ABA" w:rsidRDefault="004E451F" w:rsidP="003C2686">
      <w:pPr>
        <w:pStyle w:val="p25"/>
        <w:shd w:val="clear" w:color="auto" w:fill="FFFFFF"/>
        <w:spacing w:after="0" w:afterAutospacing="0"/>
        <w:rPr>
          <w:rFonts w:ascii="Courier New" w:hAnsi="Courier New" w:cs="Courier New"/>
          <w:sz w:val="20"/>
          <w:szCs w:val="20"/>
        </w:rPr>
      </w:pPr>
      <w:r w:rsidRPr="00080E50">
        <w:rPr>
          <w:rFonts w:ascii="Courier New" w:hAnsi="Courier New" w:cs="Courier New"/>
          <w:sz w:val="20"/>
          <w:szCs w:val="20"/>
          <w:lang w:eastAsia="en-US"/>
        </w:rPr>
        <w:t>Предоставляет муниципальную услугу</w:t>
      </w:r>
      <w:r w:rsidRPr="00285ABA">
        <w:rPr>
          <w:rFonts w:ascii="Courier New" w:hAnsi="Courier New" w:cs="Courier New"/>
          <w:sz w:val="20"/>
          <w:szCs w:val="20"/>
        </w:rPr>
        <w:t xml:space="preserve"> МКУ «Управление СЖКХ, архитектуре и градостроительству БМР»</w:t>
      </w:r>
      <w:r>
        <w:rPr>
          <w:rFonts w:ascii="Courier New" w:hAnsi="Courier New" w:cs="Courier New"/>
          <w:sz w:val="20"/>
          <w:szCs w:val="20"/>
        </w:rPr>
        <w:t>.</w:t>
      </w:r>
    </w:p>
    <w:p w:rsidR="004E451F" w:rsidRPr="00285ABA" w:rsidRDefault="004E451F" w:rsidP="003C2686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285ABA">
        <w:rPr>
          <w:rFonts w:ascii="Courier New" w:hAnsi="Courier New" w:cs="Courier New"/>
          <w:color w:val="000000"/>
          <w:sz w:val="20"/>
          <w:szCs w:val="20"/>
        </w:rPr>
        <w:t>График работы: ежедневно, кроме субботы и воскресенья, с 8.00 до 17.00.</w:t>
      </w:r>
    </w:p>
    <w:p w:rsidR="004E451F" w:rsidRPr="00285ABA" w:rsidRDefault="004E451F" w:rsidP="003C2686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285ABA">
        <w:rPr>
          <w:rFonts w:ascii="Courier New" w:hAnsi="Courier New" w:cs="Courier New"/>
          <w:color w:val="000000"/>
          <w:sz w:val="20"/>
          <w:szCs w:val="20"/>
        </w:rPr>
        <w:t>Обед с 12.00 до 13.00</w:t>
      </w:r>
    </w:p>
    <w:p w:rsidR="004E451F" w:rsidRPr="00285ABA" w:rsidRDefault="004E451F" w:rsidP="003C2686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285ABA">
        <w:rPr>
          <w:rFonts w:ascii="Courier New" w:hAnsi="Courier New" w:cs="Courier New"/>
          <w:color w:val="000000"/>
          <w:sz w:val="20"/>
          <w:szCs w:val="20"/>
        </w:rPr>
        <w:t>Прием граждан и юридических лиц:</w:t>
      </w:r>
      <w:r w:rsidRPr="00285ABA">
        <w:rPr>
          <w:rStyle w:val="apple-converted-space"/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r w:rsidRPr="00285ABA">
        <w:rPr>
          <w:rFonts w:ascii="Courier New" w:hAnsi="Courier New" w:cs="Courier New"/>
          <w:color w:val="000000"/>
          <w:sz w:val="20"/>
          <w:szCs w:val="20"/>
        </w:rPr>
        <w:t>ежедневно, с 8.00 до 15.00, кроме пятницы</w:t>
      </w:r>
    </w:p>
    <w:p w:rsidR="004E451F" w:rsidRDefault="004E451F" w:rsidP="003C2686">
      <w:pPr>
        <w:pStyle w:val="p1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285ABA">
        <w:rPr>
          <w:rFonts w:ascii="Courier New" w:hAnsi="Courier New" w:cs="Courier New"/>
          <w:color w:val="000000"/>
          <w:sz w:val="20"/>
          <w:szCs w:val="20"/>
        </w:rPr>
        <w:t>Справочные телефоны и номера кабинетов специалистов исполнителя муниципальной услуги:</w:t>
      </w:r>
    </w:p>
    <w:p w:rsidR="004E451F" w:rsidRPr="00285ABA" w:rsidRDefault="004E451F" w:rsidP="003C2686">
      <w:pPr>
        <w:pStyle w:val="p17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285ABA">
        <w:rPr>
          <w:rFonts w:ascii="Courier New" w:hAnsi="Courier New" w:cs="Courier New"/>
          <w:color w:val="000000"/>
          <w:sz w:val="20"/>
          <w:szCs w:val="20"/>
        </w:rPr>
        <w:t xml:space="preserve">Приемная </w:t>
      </w:r>
      <w:r>
        <w:rPr>
          <w:rFonts w:ascii="Courier New" w:hAnsi="Courier New" w:cs="Courier New"/>
          <w:color w:val="000000"/>
          <w:sz w:val="20"/>
          <w:szCs w:val="20"/>
        </w:rPr>
        <w:t>руководителя</w:t>
      </w:r>
      <w:r w:rsidRPr="00285AB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85ABA">
        <w:rPr>
          <w:rFonts w:ascii="Courier New" w:hAnsi="Courier New" w:cs="Courier New"/>
          <w:sz w:val="20"/>
          <w:szCs w:val="20"/>
        </w:rPr>
        <w:t>МКУ «Управление СЖКХ, архитектуре и градостроительству БМР»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85ABA">
        <w:rPr>
          <w:rFonts w:ascii="Courier New" w:hAnsi="Courier New" w:cs="Courier New"/>
          <w:color w:val="000000"/>
          <w:sz w:val="20"/>
          <w:szCs w:val="20"/>
        </w:rPr>
        <w:t xml:space="preserve"> – тел. 4-19-57. г. Балашов, пер. Гагарина, д.6.</w:t>
      </w:r>
    </w:p>
    <w:p w:rsidR="004E451F" w:rsidRDefault="004E451F" w:rsidP="003C2686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Главный специалист</w:t>
      </w:r>
      <w:r w:rsidRPr="00285ABA">
        <w:rPr>
          <w:rFonts w:ascii="Courier New" w:hAnsi="Courier New" w:cs="Courier New"/>
          <w:color w:val="000000"/>
          <w:sz w:val="20"/>
          <w:szCs w:val="20"/>
        </w:rPr>
        <w:t xml:space="preserve"> – каб. № </w:t>
      </w:r>
      <w:r>
        <w:rPr>
          <w:rFonts w:ascii="Courier New" w:hAnsi="Courier New" w:cs="Courier New"/>
          <w:color w:val="000000"/>
          <w:sz w:val="20"/>
          <w:szCs w:val="20"/>
        </w:rPr>
        <w:t>3</w:t>
      </w:r>
      <w:r w:rsidRPr="00285ABA">
        <w:rPr>
          <w:rFonts w:ascii="Courier New" w:hAnsi="Courier New" w:cs="Courier New"/>
          <w:color w:val="000000"/>
          <w:sz w:val="20"/>
          <w:szCs w:val="20"/>
        </w:rPr>
        <w:t>, тел.4-</w:t>
      </w:r>
      <w:r>
        <w:rPr>
          <w:rFonts w:ascii="Courier New" w:hAnsi="Courier New" w:cs="Courier New"/>
          <w:color w:val="000000"/>
          <w:sz w:val="20"/>
          <w:szCs w:val="20"/>
        </w:rPr>
        <w:t>19-</w:t>
      </w:r>
      <w:r w:rsidRPr="00285ABA">
        <w:rPr>
          <w:rFonts w:ascii="Courier New" w:hAnsi="Courier New" w:cs="Courier New"/>
          <w:color w:val="0000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>7</w:t>
      </w:r>
      <w:r w:rsidRPr="00285ABA">
        <w:rPr>
          <w:rFonts w:ascii="Courier New" w:hAnsi="Courier New" w:cs="Courier New"/>
          <w:color w:val="000000"/>
          <w:sz w:val="20"/>
          <w:szCs w:val="20"/>
        </w:rPr>
        <w:t>, г. Балашов, пер. Гагарина, д.6</w:t>
      </w:r>
    </w:p>
    <w:p w:rsidR="004E451F" w:rsidRPr="00265076" w:rsidRDefault="004E451F" w:rsidP="00805683">
      <w:pPr>
        <w:pStyle w:val="p2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05683">
        <w:rPr>
          <w:rFonts w:ascii="Courier New" w:hAnsi="Courier New" w:cs="Courier New"/>
          <w:sz w:val="20"/>
          <w:szCs w:val="20"/>
        </w:rPr>
        <w:t>Электронный адрес:</w:t>
      </w:r>
      <w:r w:rsidRPr="00805683">
        <w:rPr>
          <w:rStyle w:val="apple-converted-space"/>
          <w:rFonts w:ascii="Courier New" w:hAnsi="Courier New" w:cs="Courier New"/>
          <w:sz w:val="20"/>
          <w:szCs w:val="20"/>
        </w:rPr>
        <w:t> </w:t>
      </w:r>
      <w:r w:rsidRPr="00265076">
        <w:rPr>
          <w:sz w:val="20"/>
          <w:szCs w:val="20"/>
          <w:lang w:val="en-US"/>
        </w:rPr>
        <w:t>delo</w:t>
      </w:r>
      <w:r w:rsidRPr="00265076">
        <w:rPr>
          <w:sz w:val="20"/>
          <w:szCs w:val="20"/>
        </w:rPr>
        <w:t>_</w:t>
      </w:r>
      <w:r w:rsidRPr="00265076">
        <w:rPr>
          <w:sz w:val="20"/>
          <w:szCs w:val="20"/>
          <w:lang w:val="en-US"/>
        </w:rPr>
        <w:t>bmr</w:t>
      </w:r>
      <w:r w:rsidRPr="00265076">
        <w:rPr>
          <w:sz w:val="20"/>
          <w:szCs w:val="20"/>
        </w:rPr>
        <w:t>@</w:t>
      </w:r>
      <w:r w:rsidRPr="00265076">
        <w:rPr>
          <w:sz w:val="20"/>
          <w:szCs w:val="20"/>
          <w:lang w:val="en-US"/>
        </w:rPr>
        <w:t>mail</w:t>
      </w:r>
      <w:r w:rsidRPr="00265076">
        <w:rPr>
          <w:sz w:val="20"/>
          <w:szCs w:val="20"/>
        </w:rPr>
        <w:t>.</w:t>
      </w:r>
      <w:r w:rsidRPr="00265076">
        <w:rPr>
          <w:sz w:val="20"/>
          <w:szCs w:val="20"/>
          <w:lang w:val="en-US"/>
        </w:rPr>
        <w:t>ru</w:t>
      </w:r>
    </w:p>
    <w:p w:rsidR="004E451F" w:rsidRDefault="004E451F" w:rsidP="00805683">
      <w:pPr>
        <w:pStyle w:val="p25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4E451F" w:rsidRDefault="004E451F" w:rsidP="003C268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912C7">
        <w:rPr>
          <w:rFonts w:ascii="Courier New" w:hAnsi="Courier New" w:cs="Courier New"/>
          <w:sz w:val="20"/>
          <w:szCs w:val="20"/>
        </w:rPr>
        <w:t>МФЦ по адресу: г. Балашов, ул. Ленина, 12. Телефон: (84545) 4-05-07</w:t>
      </w:r>
    </w:p>
    <w:p w:rsidR="004E451F" w:rsidRPr="00C912C7" w:rsidRDefault="004E451F" w:rsidP="003C268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912C7">
        <w:rPr>
          <w:rFonts w:ascii="Courier New" w:hAnsi="Courier New" w:cs="Courier New"/>
          <w:sz w:val="20"/>
          <w:szCs w:val="20"/>
        </w:rPr>
        <w:t>Время работы с заявителями:</w:t>
      </w:r>
      <w:r w:rsidRPr="00C912C7">
        <w:rPr>
          <w:rFonts w:ascii="Courier New" w:hAnsi="Courier New" w:cs="Courier New"/>
          <w:sz w:val="20"/>
          <w:szCs w:val="20"/>
        </w:rPr>
        <w:br/>
        <w:t>понедельник – пятница с 9:00 до 20:00</w:t>
      </w:r>
      <w:r w:rsidRPr="00C912C7">
        <w:rPr>
          <w:rFonts w:ascii="Courier New" w:hAnsi="Courier New" w:cs="Courier New"/>
          <w:sz w:val="20"/>
          <w:szCs w:val="20"/>
        </w:rPr>
        <w:br/>
        <w:t>суббота с 9:00 до 17:00</w:t>
      </w:r>
      <w:r w:rsidRPr="00C912C7">
        <w:rPr>
          <w:rFonts w:ascii="Courier New" w:hAnsi="Courier New" w:cs="Courier New"/>
          <w:sz w:val="20"/>
          <w:szCs w:val="20"/>
        </w:rPr>
        <w:br/>
        <w:t>воскресенье – выходной</w:t>
      </w:r>
    </w:p>
    <w:p w:rsidR="004E451F" w:rsidRDefault="004E451F" w:rsidP="009C3467">
      <w:pPr>
        <w:pStyle w:val="ConsPlusNormal"/>
        <w:jc w:val="center"/>
        <w:rPr>
          <w:rFonts w:cs="Times New Roman"/>
        </w:rPr>
      </w:pPr>
    </w:p>
    <w:p w:rsidR="004E451F" w:rsidRPr="00082329" w:rsidRDefault="004E451F" w:rsidP="009C3467">
      <w:pPr>
        <w:pStyle w:val="ConsPlusNormal"/>
        <w:jc w:val="right"/>
        <w:rPr>
          <w:rFonts w:ascii="Courier New" w:hAnsi="Courier New" w:cs="Courier New"/>
          <w:lang w:eastAsia="en-US"/>
        </w:rPr>
      </w:pPr>
    </w:p>
    <w:p w:rsidR="004E451F" w:rsidRPr="00082329" w:rsidRDefault="004E451F" w:rsidP="009C3467">
      <w:pPr>
        <w:pStyle w:val="ConsPlusNormal"/>
        <w:jc w:val="right"/>
        <w:rPr>
          <w:rFonts w:ascii="Courier New" w:hAnsi="Courier New" w:cs="Courier New"/>
          <w:lang w:eastAsia="en-US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Приложение № 2 к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Административному регламенту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pStyle w:val="ConsPlusNormal"/>
        <w:ind w:firstLine="0"/>
        <w:jc w:val="center"/>
        <w:rPr>
          <w:rFonts w:cs="Times New Roman"/>
        </w:rPr>
      </w:pPr>
    </w:p>
    <w:p w:rsidR="004E451F" w:rsidRPr="00082329" w:rsidRDefault="004E451F" w:rsidP="009C3467">
      <w:pPr>
        <w:pStyle w:val="ConsPlusNormal"/>
        <w:ind w:firstLine="0"/>
        <w:jc w:val="center"/>
        <w:rPr>
          <w:b/>
          <w:bCs/>
        </w:rPr>
      </w:pPr>
      <w:r w:rsidRPr="00082329">
        <w:rPr>
          <w:b/>
          <w:bCs/>
        </w:rPr>
        <w:t>ФОРМА УВЕДОМЛЕНИЯ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о переводе (отказе в переводе) жилого (нежилого) помещения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в нежилое (жилое) помещение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(полное наименование органа местного самоуправления,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 осуществляющего перевод помещения)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рассмотрев  представленные  в  соответствии  с </w:t>
      </w:r>
      <w:hyperlink r:id="rId36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частью 2 статьи 23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Жилищного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кодекса  Российской Федерации документы о переводе помещения общей площадью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_______ кв. м, находящегося по адресу: 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(наименование городского или сельского поселения)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(наименование улицы, площади, проспекта, бульвара, проезда и т.п.)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дом N ____ корпус N ____ кв. N ____ из жилого  (нежилого) в нежилое (жилое)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        (ненужное зачеркнуть)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в целях использования помещения в качестве 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(вид использования помещения в соответствии с заявлением о переводе)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Решил (___________________________________________________________________)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(наименование акта, дата его принятия и номер)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1. Помещение на основании приложенных к заявлению документов: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а) перевести из жилого (нежилого) в нежилое (жилое) без предварительных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условий                      (ненужное зачеркнуть)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б)  перевести  из  жилого  (нежилого)  в  нежилое  (жилое)  при условии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проведения в установленном порядке следующих видов работ: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(перечень работ по переустройству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(перепланировке) помещения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или иных необходимых работ по ремонту, реконструкции,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реставрации помещения).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2.  Отказать  в  переводе  указанного  помещения из жилого (нежилого) в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нежилое (жилое) в связи с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(основание(-я), установленное(-ые) </w:t>
      </w:r>
      <w:hyperlink r:id="rId37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частью 1 ст. 24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Жилищного кодекса</w:t>
      </w:r>
      <w:r w:rsidRPr="00082329">
        <w:rPr>
          <w:rFonts w:ascii="Courier New" w:hAnsi="Courier New" w:cs="Courier New"/>
          <w:sz w:val="20"/>
          <w:szCs w:val="20"/>
        </w:rPr>
        <w:t xml:space="preserve"> РФ)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(должность лица                                     (подпись)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подписавшего уведомление)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4E451F" w:rsidRPr="00082329" w:rsidRDefault="004E451F" w:rsidP="009C3467">
      <w:pPr>
        <w:pStyle w:val="ConsPlusNormal"/>
        <w:jc w:val="both"/>
        <w:rPr>
          <w:rFonts w:cs="Times New Roman"/>
        </w:rPr>
      </w:pPr>
    </w:p>
    <w:p w:rsidR="004E451F" w:rsidRPr="00082329" w:rsidRDefault="004E451F" w:rsidP="009C3467">
      <w:pPr>
        <w:pStyle w:val="ConsPlusNormal"/>
        <w:jc w:val="right"/>
        <w:outlineLvl w:val="0"/>
        <w:rPr>
          <w:rFonts w:ascii="Courier New" w:hAnsi="Courier New" w:cs="Courier New"/>
          <w:lang w:eastAsia="en-US"/>
        </w:rPr>
      </w:pPr>
      <w:r w:rsidRPr="00082329">
        <w:rPr>
          <w:rFonts w:cs="Times New Roman"/>
        </w:rPr>
        <w:br w:type="page"/>
      </w:r>
      <w:r w:rsidRPr="00082329">
        <w:rPr>
          <w:rFonts w:ascii="Courier New" w:hAnsi="Courier New" w:cs="Courier New"/>
          <w:lang w:eastAsia="en-US"/>
        </w:rPr>
        <w:t>Приложение № 3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к Административному регламенту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4E451F" w:rsidRPr="00082329" w:rsidRDefault="004E451F" w:rsidP="009C3467">
      <w:pPr>
        <w:pStyle w:val="ConsPlusNormal"/>
        <w:ind w:firstLine="0"/>
        <w:jc w:val="center"/>
        <w:rPr>
          <w:b/>
          <w:bCs/>
        </w:rPr>
      </w:pPr>
      <w:r w:rsidRPr="00082329">
        <w:rPr>
          <w:b/>
          <w:bCs/>
        </w:rPr>
        <w:t>ФОРМА ЗАЯВЛЕНИЯ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Главе администрации 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    (Ф.И.О.)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    (Ф.И.О.)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проживающего(-ей) 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ул. (пр.) 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дом № ____, кв. № 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в интересах 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по доверенности 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заявление.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Прошу  перевести  жилые  (нежилые)  помещения  N _______ в доме N 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(корпус N ____) по ул. __________________________________ принадлежащее мне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на праве собственности ____________________________________________________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в нежилые (жилые) для использования под ___________________________________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(ненужное зачеркнуть)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В   данных  переводимых  помещениях  регистрация  граждан  отсутствует,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подтверждается справкой о регистрации по месту жительства в указанных жилых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помещениях, прилагаемой к заявлению.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 ________________________ _______________________________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(дата)               (подпись)                  (Ф.И.О.)</w:t>
      </w:r>
    </w:p>
    <w:p w:rsidR="004E451F" w:rsidRPr="00082329" w:rsidRDefault="004E451F" w:rsidP="009C3467"/>
    <w:p w:rsidR="004E451F" w:rsidRPr="00082329" w:rsidRDefault="004E451F" w:rsidP="009C3467"/>
    <w:p w:rsidR="004E451F" w:rsidRPr="00082329" w:rsidRDefault="004E451F" w:rsidP="009C3467">
      <w:pPr>
        <w:rPr>
          <w:lang w:eastAsia="ru-RU"/>
        </w:rPr>
      </w:pPr>
      <w:r w:rsidRPr="00082329">
        <w:br w:type="page"/>
      </w:r>
    </w:p>
    <w:p w:rsidR="004E451F" w:rsidRPr="00082329" w:rsidRDefault="004E451F" w:rsidP="009C3467">
      <w:pPr>
        <w:pStyle w:val="ConsPlusNormal"/>
        <w:jc w:val="right"/>
      </w:pPr>
      <w:r w:rsidRPr="00082329">
        <w:t>Приложение № 4 к</w:t>
      </w:r>
    </w:p>
    <w:p w:rsidR="004E451F" w:rsidRPr="00082329" w:rsidRDefault="004E451F" w:rsidP="009C3467">
      <w:pPr>
        <w:pStyle w:val="ConsPlusNormal"/>
        <w:jc w:val="right"/>
      </w:pPr>
      <w:r w:rsidRPr="00082329">
        <w:t xml:space="preserve"> Административному регламенту</w:t>
      </w:r>
    </w:p>
    <w:p w:rsidR="004E451F" w:rsidRPr="00082329" w:rsidRDefault="004E451F" w:rsidP="009C3467">
      <w:pPr>
        <w:pStyle w:val="ConsPlusNormal"/>
        <w:jc w:val="center"/>
        <w:rPr>
          <w:rFonts w:cs="Times New Roman"/>
        </w:rPr>
      </w:pPr>
    </w:p>
    <w:p w:rsidR="004E451F" w:rsidRPr="00082329" w:rsidRDefault="004E451F" w:rsidP="009C3467">
      <w:pPr>
        <w:pStyle w:val="ConsPlusNormal"/>
        <w:jc w:val="center"/>
        <w:rPr>
          <w:rFonts w:cs="Times New Roman"/>
        </w:rPr>
      </w:pPr>
    </w:p>
    <w:p w:rsidR="004E451F" w:rsidRPr="00082329" w:rsidRDefault="004E451F" w:rsidP="009C3467">
      <w:pPr>
        <w:pStyle w:val="ConsPlusNormal"/>
        <w:jc w:val="center"/>
        <w:rPr>
          <w:rFonts w:cs="Times New Roman"/>
        </w:rPr>
      </w:pPr>
    </w:p>
    <w:p w:rsidR="004E451F" w:rsidRPr="00082329" w:rsidRDefault="004E451F" w:rsidP="009C3467">
      <w:pPr>
        <w:pStyle w:val="ConsPlusNormal"/>
        <w:ind w:firstLine="0"/>
        <w:jc w:val="center"/>
        <w:rPr>
          <w:rFonts w:cs="Times New Roman"/>
        </w:rPr>
      </w:pPr>
      <w:r w:rsidRPr="00B4775E">
        <w:rPr>
          <w:b/>
          <w:bCs/>
        </w:rPr>
        <w:t>ФОРМА</w:t>
      </w:r>
      <w:r w:rsidRPr="00082329">
        <w:t xml:space="preserve"> </w:t>
      </w:r>
      <w:r w:rsidRPr="00B4775E">
        <w:rPr>
          <w:b/>
          <w:bCs/>
        </w:rPr>
        <w:t>УВЕДОМЛЕНИЯ</w:t>
      </w:r>
    </w:p>
    <w:p w:rsidR="004E451F" w:rsidRPr="00082329" w:rsidRDefault="004E451F" w:rsidP="009C3467">
      <w:pPr>
        <w:pStyle w:val="ConsPlusNormal"/>
        <w:jc w:val="both"/>
        <w:rPr>
          <w:rFonts w:cs="Times New Roman"/>
        </w:rPr>
      </w:pPr>
    </w:p>
    <w:p w:rsidR="004E451F" w:rsidRPr="00082329" w:rsidRDefault="004E451F" w:rsidP="009C3467">
      <w:pPr>
        <w:pStyle w:val="ConsPlusNonformat"/>
        <w:jc w:val="both"/>
      </w:pPr>
      <w:r w:rsidRPr="00082329">
        <w:t xml:space="preserve">                                              ФИО (наименование заявителя):</w:t>
      </w:r>
    </w:p>
    <w:p w:rsidR="004E451F" w:rsidRPr="00082329" w:rsidRDefault="004E451F" w:rsidP="009C3467">
      <w:pPr>
        <w:pStyle w:val="ConsPlusNonformat"/>
        <w:jc w:val="both"/>
      </w:pPr>
      <w:r w:rsidRPr="00082329">
        <w:t xml:space="preserve">                                              _____________________________</w:t>
      </w:r>
    </w:p>
    <w:p w:rsidR="004E451F" w:rsidRPr="00082329" w:rsidRDefault="004E451F" w:rsidP="009C3467">
      <w:pPr>
        <w:pStyle w:val="ConsPlusNonformat"/>
        <w:jc w:val="both"/>
      </w:pPr>
    </w:p>
    <w:p w:rsidR="004E451F" w:rsidRPr="00082329" w:rsidRDefault="004E451F" w:rsidP="009C3467">
      <w:pPr>
        <w:pStyle w:val="ConsPlusNonformat"/>
        <w:jc w:val="both"/>
      </w:pPr>
      <w:r w:rsidRPr="00082329">
        <w:t xml:space="preserve">                                              Адрес регистрации:</w:t>
      </w:r>
    </w:p>
    <w:p w:rsidR="004E451F" w:rsidRPr="00082329" w:rsidRDefault="004E451F" w:rsidP="009C3467">
      <w:pPr>
        <w:pStyle w:val="ConsPlusNonformat"/>
        <w:jc w:val="both"/>
      </w:pPr>
      <w:r w:rsidRPr="00082329">
        <w:t xml:space="preserve">                       ____________________________________________________</w:t>
      </w:r>
    </w:p>
    <w:p w:rsidR="004E451F" w:rsidRPr="00082329" w:rsidRDefault="004E451F" w:rsidP="009C3467">
      <w:pPr>
        <w:pStyle w:val="ConsPlusNonformat"/>
        <w:jc w:val="both"/>
      </w:pPr>
    </w:p>
    <w:p w:rsidR="004E451F" w:rsidRPr="00082329" w:rsidRDefault="004E451F" w:rsidP="009C3467">
      <w:pPr>
        <w:pStyle w:val="ConsPlusNonformat"/>
        <w:jc w:val="both"/>
      </w:pPr>
      <w:r w:rsidRPr="00082329">
        <w:t xml:space="preserve">           УВЕДОМЛЕНИЕ О ПРИЕМЕ ДОКУМЕНТОВ ДЛЯ ПРЕДОСТАВЛЕНИЯ УСЛУГИ</w:t>
      </w:r>
    </w:p>
    <w:p w:rsidR="004E451F" w:rsidRPr="00082329" w:rsidRDefault="004E451F" w:rsidP="009C3467">
      <w:pPr>
        <w:pStyle w:val="ConsPlusNonformat"/>
        <w:jc w:val="both"/>
      </w:pPr>
    </w:p>
    <w:p w:rsidR="004E451F" w:rsidRPr="00082329" w:rsidRDefault="004E451F" w:rsidP="009C3467">
      <w:pPr>
        <w:pStyle w:val="ConsPlusNonformat"/>
        <w:jc w:val="both"/>
      </w:pPr>
      <w:r w:rsidRPr="00082329">
        <w:t xml:space="preserve">   Настоящим уведомляем о том, что для получения муниципальной услуги «Принятие решения о переводе жилого помещения в нежилое помещение и нежилого помещения в жилое помещение», от Вас приняты следующие документы: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253"/>
        <w:gridCol w:w="1912"/>
        <w:gridCol w:w="2146"/>
        <w:gridCol w:w="1665"/>
      </w:tblGrid>
      <w:tr w:rsidR="004E451F" w:rsidRPr="00FA0B70">
        <w:tc>
          <w:tcPr>
            <w:tcW w:w="594" w:type="dxa"/>
            <w:vAlign w:val="center"/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№ п/п</w:t>
            </w:r>
          </w:p>
        </w:tc>
        <w:tc>
          <w:tcPr>
            <w:tcW w:w="3253" w:type="dxa"/>
            <w:vAlign w:val="center"/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Количество листов</w:t>
            </w:r>
          </w:p>
        </w:tc>
      </w:tr>
      <w:tr w:rsidR="004E451F" w:rsidRPr="00FA0B70">
        <w:trPr>
          <w:trHeight w:val="567"/>
        </w:trPr>
        <w:tc>
          <w:tcPr>
            <w:tcW w:w="594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3253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912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2146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665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</w:tr>
      <w:tr w:rsidR="004E451F" w:rsidRPr="00FA0B70">
        <w:trPr>
          <w:trHeight w:val="567"/>
        </w:trPr>
        <w:tc>
          <w:tcPr>
            <w:tcW w:w="594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3253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912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2146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665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</w:tr>
      <w:tr w:rsidR="004E451F" w:rsidRPr="00FA0B70">
        <w:trPr>
          <w:trHeight w:val="567"/>
        </w:trPr>
        <w:tc>
          <w:tcPr>
            <w:tcW w:w="594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3253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912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2146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665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</w:tr>
      <w:tr w:rsidR="004E451F" w:rsidRPr="00FA0B70">
        <w:trPr>
          <w:trHeight w:val="567"/>
        </w:trPr>
        <w:tc>
          <w:tcPr>
            <w:tcW w:w="594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3253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912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2146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665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</w:tr>
      <w:tr w:rsidR="004E451F" w:rsidRPr="00FA0B70">
        <w:trPr>
          <w:trHeight w:val="567"/>
        </w:trPr>
        <w:tc>
          <w:tcPr>
            <w:tcW w:w="594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3253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912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2146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665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</w:tr>
      <w:tr w:rsidR="004E451F" w:rsidRPr="00FA0B70">
        <w:trPr>
          <w:trHeight w:val="567"/>
        </w:trPr>
        <w:tc>
          <w:tcPr>
            <w:tcW w:w="594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3253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912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2146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  <w:tc>
          <w:tcPr>
            <w:tcW w:w="1665" w:type="dxa"/>
          </w:tcPr>
          <w:p w:rsidR="004E451F" w:rsidRPr="00082329" w:rsidRDefault="004E451F" w:rsidP="009C3467">
            <w:pPr>
              <w:pStyle w:val="ConsPlusNonformat"/>
              <w:rPr>
                <w:rFonts w:cs="Times New Roman"/>
              </w:rPr>
            </w:pPr>
          </w:p>
        </w:tc>
      </w:tr>
    </w:tbl>
    <w:p w:rsidR="004E451F" w:rsidRPr="00082329" w:rsidRDefault="004E451F" w:rsidP="009C3467">
      <w:pPr>
        <w:pStyle w:val="ConsPlusNonformat"/>
        <w:jc w:val="both"/>
      </w:pPr>
      <w:r w:rsidRPr="00082329">
        <w:t>Всего принято ____________ документов на ____________ листах.</w:t>
      </w:r>
    </w:p>
    <w:p w:rsidR="004E451F" w:rsidRPr="00082329" w:rsidRDefault="004E451F" w:rsidP="009C3467">
      <w:pPr>
        <w:pStyle w:val="ConsPlusNonformat"/>
        <w:jc w:val="both"/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4E451F" w:rsidRPr="00FA0B70">
        <w:tc>
          <w:tcPr>
            <w:tcW w:w="2660" w:type="dxa"/>
          </w:tcPr>
          <w:p w:rsidR="004E451F" w:rsidRPr="00082329" w:rsidRDefault="004E451F" w:rsidP="009C3467">
            <w:pPr>
              <w:pStyle w:val="ConsPlusNonformat"/>
            </w:pPr>
            <w:r w:rsidRPr="00082329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284" w:type="dxa"/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283" w:type="dxa"/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248" w:type="dxa"/>
          </w:tcPr>
          <w:p w:rsidR="004E451F" w:rsidRPr="00082329" w:rsidRDefault="004E451F" w:rsidP="009C3467">
            <w:pPr>
              <w:pStyle w:val="ConsPlusNonformat"/>
            </w:pPr>
            <w:r w:rsidRPr="00082329">
              <w:t>г.</w:t>
            </w:r>
          </w:p>
        </w:tc>
      </w:tr>
      <w:tr w:rsidR="004E451F" w:rsidRPr="00FA0B70">
        <w:tc>
          <w:tcPr>
            <w:tcW w:w="2660" w:type="dxa"/>
          </w:tcPr>
          <w:p w:rsidR="004E451F" w:rsidRPr="00082329" w:rsidRDefault="004E451F" w:rsidP="009C3467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(Ф.И.О.)</w:t>
            </w:r>
          </w:p>
        </w:tc>
        <w:tc>
          <w:tcPr>
            <w:tcW w:w="284" w:type="dxa"/>
          </w:tcPr>
          <w:p w:rsidR="004E451F" w:rsidRPr="00082329" w:rsidRDefault="004E451F" w:rsidP="009C3467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(подпись)</w:t>
            </w:r>
          </w:p>
        </w:tc>
        <w:tc>
          <w:tcPr>
            <w:tcW w:w="283" w:type="dxa"/>
          </w:tcPr>
          <w:p w:rsidR="004E451F" w:rsidRPr="00082329" w:rsidRDefault="004E451F" w:rsidP="009C3467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(дата)</w:t>
            </w:r>
          </w:p>
        </w:tc>
        <w:tc>
          <w:tcPr>
            <w:tcW w:w="248" w:type="dxa"/>
          </w:tcPr>
          <w:p w:rsidR="004E451F" w:rsidRPr="00082329" w:rsidRDefault="004E451F" w:rsidP="009C3467">
            <w:pPr>
              <w:pStyle w:val="ConsPlusNonformat"/>
              <w:jc w:val="both"/>
            </w:pPr>
          </w:p>
        </w:tc>
      </w:tr>
    </w:tbl>
    <w:p w:rsidR="004E451F" w:rsidRPr="00082329" w:rsidRDefault="004E451F" w:rsidP="009C3467">
      <w:pPr>
        <w:pStyle w:val="ConsPlusNonformat"/>
        <w:rPr>
          <w:rFonts w:cs="Times New Roman"/>
        </w:rPr>
      </w:pPr>
    </w:p>
    <w:tbl>
      <w:tblPr>
        <w:tblW w:w="0" w:type="auto"/>
        <w:tblInd w:w="2" w:type="dxa"/>
        <w:tblLook w:val="00A0"/>
      </w:tblPr>
      <w:tblGrid>
        <w:gridCol w:w="2660"/>
        <w:gridCol w:w="2126"/>
        <w:gridCol w:w="284"/>
        <w:gridCol w:w="2268"/>
        <w:gridCol w:w="283"/>
        <w:gridCol w:w="1701"/>
        <w:gridCol w:w="457"/>
      </w:tblGrid>
      <w:tr w:rsidR="004E451F" w:rsidRPr="00FA0B70">
        <w:tc>
          <w:tcPr>
            <w:tcW w:w="2660" w:type="dxa"/>
          </w:tcPr>
          <w:p w:rsidR="004E451F" w:rsidRPr="00082329" w:rsidRDefault="004E451F" w:rsidP="009C3467">
            <w:pPr>
              <w:pStyle w:val="ConsPlusNonformat"/>
            </w:pPr>
            <w:r w:rsidRPr="00082329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284" w:type="dxa"/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283" w:type="dxa"/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</w:pPr>
          </w:p>
        </w:tc>
        <w:tc>
          <w:tcPr>
            <w:tcW w:w="248" w:type="dxa"/>
          </w:tcPr>
          <w:p w:rsidR="004E451F" w:rsidRPr="00082329" w:rsidRDefault="004E451F" w:rsidP="009C3467">
            <w:pPr>
              <w:pStyle w:val="ConsPlusNonformat"/>
            </w:pPr>
            <w:r w:rsidRPr="00082329">
              <w:t>г.</w:t>
            </w:r>
          </w:p>
        </w:tc>
      </w:tr>
      <w:tr w:rsidR="004E451F" w:rsidRPr="00FA0B70">
        <w:tc>
          <w:tcPr>
            <w:tcW w:w="2660" w:type="dxa"/>
          </w:tcPr>
          <w:p w:rsidR="004E451F" w:rsidRPr="00082329" w:rsidRDefault="004E451F" w:rsidP="009C3467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(Ф.И.О.)</w:t>
            </w:r>
          </w:p>
        </w:tc>
        <w:tc>
          <w:tcPr>
            <w:tcW w:w="284" w:type="dxa"/>
          </w:tcPr>
          <w:p w:rsidR="004E451F" w:rsidRPr="00082329" w:rsidRDefault="004E451F" w:rsidP="009C3467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(подпись)</w:t>
            </w:r>
          </w:p>
        </w:tc>
        <w:tc>
          <w:tcPr>
            <w:tcW w:w="283" w:type="dxa"/>
          </w:tcPr>
          <w:p w:rsidR="004E451F" w:rsidRPr="00082329" w:rsidRDefault="004E451F" w:rsidP="009C3467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E451F" w:rsidRPr="00082329" w:rsidRDefault="004E451F" w:rsidP="009C3467">
            <w:pPr>
              <w:pStyle w:val="ConsPlusNonformat"/>
              <w:jc w:val="both"/>
            </w:pPr>
            <w:r w:rsidRPr="00082329">
              <w:t>(дата)</w:t>
            </w:r>
          </w:p>
        </w:tc>
        <w:tc>
          <w:tcPr>
            <w:tcW w:w="248" w:type="dxa"/>
          </w:tcPr>
          <w:p w:rsidR="004E451F" w:rsidRPr="00082329" w:rsidRDefault="004E451F" w:rsidP="009C3467">
            <w:pPr>
              <w:pStyle w:val="ConsPlusNonformat"/>
              <w:jc w:val="both"/>
            </w:pPr>
          </w:p>
        </w:tc>
      </w:tr>
    </w:tbl>
    <w:p w:rsidR="004E451F" w:rsidRPr="00082329" w:rsidRDefault="004E451F" w:rsidP="009C3467">
      <w:pPr>
        <w:pStyle w:val="ConsPlusNonformat"/>
        <w:jc w:val="both"/>
        <w:rPr>
          <w:rFonts w:cs="Times New Roman"/>
        </w:rPr>
      </w:pPr>
    </w:p>
    <w:p w:rsidR="004E451F" w:rsidRPr="00082329" w:rsidRDefault="004E451F" w:rsidP="009C3467">
      <w:pPr>
        <w:spacing w:after="0" w:line="360" w:lineRule="auto"/>
      </w:pPr>
    </w:p>
    <w:p w:rsidR="004E451F" w:rsidRPr="00082329" w:rsidRDefault="004E451F" w:rsidP="009C3467"/>
    <w:p w:rsidR="004E451F" w:rsidRPr="00082329" w:rsidRDefault="004E451F" w:rsidP="009C3467"/>
    <w:p w:rsidR="004E451F" w:rsidRPr="00082329" w:rsidRDefault="004E451F" w:rsidP="009C3467"/>
    <w:p w:rsidR="004E451F" w:rsidRPr="00082329" w:rsidRDefault="004E451F" w:rsidP="009C3467"/>
    <w:p w:rsidR="004E451F" w:rsidRPr="00082329" w:rsidRDefault="004E451F" w:rsidP="009C3467">
      <w:pPr>
        <w:rPr>
          <w:lang w:eastAsia="ru-RU"/>
        </w:rPr>
      </w:pPr>
      <w:r w:rsidRPr="00082329">
        <w:br w:type="page"/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082329">
        <w:rPr>
          <w:rFonts w:ascii="Arial" w:hAnsi="Arial" w:cs="Arial"/>
          <w:sz w:val="20"/>
          <w:szCs w:val="20"/>
        </w:rPr>
        <w:t>Приложение № </w:t>
      </w:r>
      <w:r>
        <w:rPr>
          <w:rFonts w:ascii="Arial" w:hAnsi="Arial" w:cs="Arial"/>
          <w:sz w:val="20"/>
          <w:szCs w:val="20"/>
        </w:rPr>
        <w:t>5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2329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451F" w:rsidRPr="007237B2" w:rsidRDefault="004E451F" w:rsidP="009C34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7237B2">
        <w:rPr>
          <w:rFonts w:ascii="Courier New" w:hAnsi="Courier New" w:cs="Courier New"/>
          <w:sz w:val="20"/>
          <w:szCs w:val="20"/>
          <w:lang w:eastAsia="ru-RU"/>
        </w:rPr>
        <w:t>Блок-схема</w:t>
      </w:r>
    </w:p>
    <w:p w:rsidR="004E451F" w:rsidRPr="007237B2" w:rsidRDefault="004E451F" w:rsidP="009C34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7237B2">
        <w:rPr>
          <w:rFonts w:ascii="Courier New" w:hAnsi="Courier New" w:cs="Courier New"/>
          <w:sz w:val="20"/>
          <w:szCs w:val="20"/>
          <w:lang w:eastAsia="ru-RU"/>
        </w:rPr>
        <w:t>последовательности действий при предоставлении муниципальной услуги «Принятие решения о переводе жилого помещения в нежилое помещение и нежилого помещения в жилое помещение»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(──────────────────────────────────)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│ Обращение заинтересованного лица,│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│              </w:t>
      </w:r>
      <w:hyperlink r:id="rId38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п. 2.6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(─────────────────┬────────────────)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\/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┌──────────────────────────────────┐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│   Прием и регистрация Заявления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│с приложением документов, </w:t>
      </w:r>
      <w:hyperlink r:id="rId39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п. 3.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>2.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│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>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└─────────────────┬────────────────┘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\/                  ┌─────────────┐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┌────────────────┐   ┌───────────────────────────────┐   │ Подготовка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│Межведомственный│&lt;──┤  Рассмотрение представленных  │   │ уведомления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│запрос, п.3.3.  │   │документов специалистом ___    ├──&gt;│        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              ├──&gt;│о переводе помещения, </w:t>
      </w:r>
      <w:hyperlink r:id="rId40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п. 3.1.3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   │        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 │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│   │        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└────────────────┘   └─┬─────────────┬───────────────┘   │  об отказе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          │             │                   │ в переводе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┌─────────┘             \/                  │ помещения,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┌────────────┴────────────┐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│  </w:t>
      </w:r>
      <w:hyperlink r:id="rId41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п. 3.1.4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│Подготовка и согласование│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>│_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│специалистом             │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>└──────┬──────┘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│проекта распоряжения     │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│о переводе     помещения,│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\/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│принятие решения о пере- │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>(─────────────)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│воде (отказе в перводе)  │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   Выдача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│</w:t>
      </w:r>
      <w:hyperlink r:id="rId42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п. 3.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>4 __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 уведомления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└────────────┬────────────┘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 заявителю,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\/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  </w:t>
      </w:r>
      <w:hyperlink r:id="rId43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п. 3.5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┌───────────────────────────┐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>│_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Подготовка уведомления   │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(─────────────)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 о переводе помещения,   │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│подписание его уполномо-   │  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  ченным должностным     │  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   лицом,                │  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регистрация специалистом │  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   ______, </w:t>
      </w:r>
      <w:hyperlink r:id="rId44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п. 3.4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│    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└────────────┬──────────────┘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        \/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(─────────────────────────────)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│Выдача (направление)    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│уведомления заявителю,</w:t>
      </w:r>
      <w:hyperlink r:id="rId45" w:history="1">
        <w:r w:rsidRPr="00082329">
          <w:rPr>
            <w:rFonts w:ascii="Courier New" w:hAnsi="Courier New" w:cs="Courier New"/>
            <w:color w:val="000000"/>
            <w:sz w:val="20"/>
            <w:szCs w:val="20"/>
          </w:rPr>
          <w:t>п. 3.5</w:t>
        </w:r>
      </w:hyperlink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│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082329">
        <w:rPr>
          <w:rFonts w:ascii="Courier New" w:hAnsi="Courier New" w:cs="Courier New"/>
          <w:color w:val="000000"/>
          <w:sz w:val="20"/>
          <w:szCs w:val="20"/>
        </w:rPr>
        <w:t xml:space="preserve">     │</w:t>
      </w:r>
    </w:p>
    <w:p w:rsidR="004E451F" w:rsidRPr="00082329" w:rsidRDefault="004E451F" w:rsidP="009C34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082329">
        <w:rPr>
          <w:rFonts w:ascii="Courier New" w:hAnsi="Courier New" w:cs="Courier New"/>
          <w:color w:val="000000"/>
          <w:sz w:val="20"/>
          <w:szCs w:val="20"/>
        </w:rPr>
        <w:t>(─────────────────────────────)</w:t>
      </w:r>
    </w:p>
    <w:p w:rsidR="004E451F" w:rsidRPr="005E27C0" w:rsidRDefault="004E451F" w:rsidP="009C3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Приложение № </w:t>
      </w:r>
      <w:r>
        <w:rPr>
          <w:rFonts w:ascii="Courier New" w:hAnsi="Courier New" w:cs="Courier New"/>
          <w:sz w:val="20"/>
          <w:szCs w:val="20"/>
        </w:rPr>
        <w:t>6</w:t>
      </w:r>
      <w:r w:rsidRPr="00082329">
        <w:rPr>
          <w:rFonts w:ascii="Courier New" w:hAnsi="Courier New" w:cs="Courier New"/>
          <w:sz w:val="20"/>
          <w:szCs w:val="20"/>
        </w:rPr>
        <w:t xml:space="preserve"> к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Административному регламенту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106646">
      <w:pPr>
        <w:pStyle w:val="ConsPlusNormal"/>
        <w:ind w:firstLine="0"/>
        <w:jc w:val="center"/>
        <w:rPr>
          <w:rFonts w:cs="Times New Roman"/>
        </w:rPr>
      </w:pPr>
    </w:p>
    <w:p w:rsidR="004E451F" w:rsidRPr="00082329" w:rsidRDefault="004E451F" w:rsidP="00106646">
      <w:pPr>
        <w:pStyle w:val="ConsPlusNormal"/>
        <w:ind w:firstLine="0"/>
        <w:jc w:val="center"/>
        <w:rPr>
          <w:b/>
          <w:bCs/>
        </w:rPr>
      </w:pPr>
      <w:r w:rsidRPr="00082329">
        <w:rPr>
          <w:b/>
          <w:bCs/>
        </w:rPr>
        <w:t>ФОРМА УВЕДОМЛЕНИЯ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914B1D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Сообщаем Вам, что на межведомственный запрос (запросы), направленный на основании Вашего заявления о переводе жилого (нежилого) помещения в нежилое (жилое), получен </w:t>
      </w:r>
      <w:r w:rsidRPr="006C6E6A">
        <w:rPr>
          <w:rFonts w:ascii="Courier New" w:hAnsi="Courier New" w:cs="Courier New"/>
          <w:color w:val="000000"/>
          <w:sz w:val="20"/>
          <w:szCs w:val="20"/>
        </w:rPr>
        <w:t>ответ</w:t>
      </w:r>
      <w:r w:rsidRPr="00914B1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6C6E6A">
        <w:rPr>
          <w:rFonts w:ascii="Courier New" w:hAnsi="Courier New" w:cs="Courier New"/>
          <w:color w:val="000000"/>
          <w:sz w:val="20"/>
          <w:szCs w:val="20"/>
        </w:rPr>
        <w:t xml:space="preserve">об отсутствии </w:t>
      </w:r>
      <w:r w:rsidRPr="00914B1D">
        <w:rPr>
          <w:rFonts w:ascii="Courier New" w:hAnsi="Courier New" w:cs="Courier New"/>
          <w:color w:val="000000"/>
          <w:sz w:val="20"/>
          <w:szCs w:val="20"/>
        </w:rPr>
        <w:t xml:space="preserve">следующих </w:t>
      </w:r>
      <w:r w:rsidRPr="006C6E6A">
        <w:rPr>
          <w:rFonts w:ascii="Courier New" w:hAnsi="Courier New" w:cs="Courier New"/>
          <w:color w:val="000000"/>
          <w:sz w:val="20"/>
          <w:szCs w:val="20"/>
        </w:rPr>
        <w:t>документ</w:t>
      </w:r>
      <w:r w:rsidRPr="00914B1D">
        <w:rPr>
          <w:rFonts w:ascii="Courier New" w:hAnsi="Courier New" w:cs="Courier New"/>
          <w:color w:val="000000"/>
          <w:sz w:val="20"/>
          <w:szCs w:val="20"/>
        </w:rPr>
        <w:t>ов</w:t>
      </w:r>
      <w:r w:rsidRPr="006C6E6A">
        <w:rPr>
          <w:rFonts w:ascii="Courier New" w:hAnsi="Courier New" w:cs="Courier New"/>
          <w:color w:val="000000"/>
          <w:sz w:val="20"/>
          <w:szCs w:val="20"/>
        </w:rPr>
        <w:t xml:space="preserve"> и (или) информации, необходимых для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принятия решения о </w:t>
      </w:r>
      <w:r w:rsidRPr="006C6E6A">
        <w:rPr>
          <w:rFonts w:ascii="Courier New" w:hAnsi="Courier New" w:cs="Courier New"/>
          <w:color w:val="000000"/>
          <w:sz w:val="20"/>
          <w:szCs w:val="20"/>
        </w:rPr>
        <w:t>перевод</w:t>
      </w:r>
      <w:r>
        <w:rPr>
          <w:rFonts w:ascii="Courier New" w:hAnsi="Courier New" w:cs="Courier New"/>
          <w:color w:val="000000"/>
          <w:sz w:val="20"/>
          <w:szCs w:val="20"/>
        </w:rPr>
        <w:t>е</w:t>
      </w:r>
      <w:r w:rsidRPr="006C6E6A">
        <w:rPr>
          <w:rFonts w:ascii="Courier New" w:hAnsi="Courier New" w:cs="Courier New"/>
          <w:color w:val="000000"/>
          <w:sz w:val="20"/>
          <w:szCs w:val="20"/>
        </w:rPr>
        <w:t xml:space="preserve"> жилого (нежилого) помещения в нежилое (жилое) помещение</w:t>
      </w:r>
      <w:r w:rsidRPr="00914B1D"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4E451F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</w:t>
      </w:r>
    </w:p>
    <w:p w:rsidR="004E451F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2.</w:t>
      </w:r>
    </w:p>
    <w:p w:rsidR="004E451F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…  </w:t>
      </w:r>
    </w:p>
    <w:p w:rsidR="004E451F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Предлагаем Вам </w:t>
      </w:r>
      <w:r>
        <w:rPr>
          <w:rFonts w:ascii="Courier New" w:hAnsi="Courier New" w:cs="Courier New"/>
          <w:sz w:val="20"/>
          <w:szCs w:val="20"/>
        </w:rPr>
        <w:t>самостоятельно</w:t>
      </w:r>
      <w:r w:rsidRPr="00864177">
        <w:rPr>
          <w:rFonts w:ascii="Courier New" w:hAnsi="Courier New" w:cs="Courier New"/>
          <w:sz w:val="20"/>
          <w:szCs w:val="20"/>
        </w:rPr>
        <w:t xml:space="preserve"> представить </w:t>
      </w:r>
      <w:r>
        <w:rPr>
          <w:rFonts w:ascii="Courier New" w:hAnsi="Courier New" w:cs="Courier New"/>
          <w:sz w:val="20"/>
          <w:szCs w:val="20"/>
        </w:rPr>
        <w:t xml:space="preserve">указанные </w:t>
      </w:r>
      <w:r w:rsidRPr="00864177">
        <w:rPr>
          <w:rFonts w:ascii="Courier New" w:hAnsi="Courier New" w:cs="Courier New"/>
          <w:sz w:val="20"/>
          <w:szCs w:val="20"/>
        </w:rPr>
        <w:t>документ</w:t>
      </w:r>
      <w:r>
        <w:rPr>
          <w:rFonts w:ascii="Courier New" w:hAnsi="Courier New" w:cs="Courier New"/>
          <w:sz w:val="20"/>
          <w:szCs w:val="20"/>
        </w:rPr>
        <w:t>ы</w:t>
      </w:r>
      <w:r w:rsidRPr="00864177">
        <w:rPr>
          <w:rFonts w:ascii="Courier New" w:hAnsi="Courier New" w:cs="Courier New"/>
          <w:sz w:val="20"/>
          <w:szCs w:val="20"/>
        </w:rPr>
        <w:t xml:space="preserve">, необходимые для </w:t>
      </w:r>
      <w:r>
        <w:rPr>
          <w:rFonts w:ascii="Courier New" w:hAnsi="Courier New" w:cs="Courier New"/>
          <w:color w:val="000000"/>
          <w:sz w:val="20"/>
          <w:szCs w:val="20"/>
        </w:rPr>
        <w:t>переводе жилого (нежилого) помещения в нежилое (жилое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:rsidR="004E451F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 случае непредставления необходимых документов </w:t>
      </w:r>
      <w:r w:rsidRPr="00864177">
        <w:rPr>
          <w:rFonts w:ascii="Courier New" w:hAnsi="Courier New" w:cs="Courier New"/>
          <w:sz w:val="20"/>
          <w:szCs w:val="20"/>
        </w:rPr>
        <w:t xml:space="preserve">в течение пятнадцати рабочих дней со дня направления </w:t>
      </w:r>
      <w:r>
        <w:rPr>
          <w:rFonts w:ascii="Courier New" w:hAnsi="Courier New" w:cs="Courier New"/>
          <w:sz w:val="20"/>
          <w:szCs w:val="20"/>
        </w:rPr>
        <w:t xml:space="preserve">настоящего </w:t>
      </w:r>
      <w:r w:rsidRPr="00864177">
        <w:rPr>
          <w:rFonts w:ascii="Courier New" w:hAnsi="Courier New" w:cs="Courier New"/>
          <w:sz w:val="20"/>
          <w:szCs w:val="20"/>
        </w:rPr>
        <w:t>уведомления</w:t>
      </w:r>
      <w:r>
        <w:rPr>
          <w:rFonts w:ascii="Courier New" w:hAnsi="Courier New" w:cs="Courier New"/>
          <w:sz w:val="20"/>
          <w:szCs w:val="20"/>
        </w:rPr>
        <w:t>,</w:t>
      </w:r>
      <w:r w:rsidRPr="00864177">
        <w:rPr>
          <w:rFonts w:ascii="Courier New" w:hAnsi="Courier New" w:cs="Courier New"/>
          <w:sz w:val="20"/>
          <w:szCs w:val="20"/>
        </w:rPr>
        <w:t xml:space="preserve"> в соответствии с частью 1 статьи 2</w:t>
      </w:r>
      <w:r w:rsidRPr="00E22A03">
        <w:rPr>
          <w:rFonts w:ascii="Courier New" w:hAnsi="Courier New" w:cs="Courier New"/>
          <w:sz w:val="20"/>
          <w:szCs w:val="20"/>
        </w:rPr>
        <w:t>7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 w:rsidRPr="00E22A03">
        <w:rPr>
          <w:rFonts w:ascii="Courier New" w:hAnsi="Courier New" w:cs="Courier New"/>
          <w:sz w:val="20"/>
          <w:szCs w:val="20"/>
        </w:rPr>
        <w:t>Жилищного кодекса  Российской Федерации</w:t>
      </w:r>
      <w:r w:rsidRPr="0086417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Вам будет отказано в предоставлении муниципальной услуги по переводу </w:t>
      </w:r>
      <w:r>
        <w:rPr>
          <w:rFonts w:ascii="Courier New" w:hAnsi="Courier New" w:cs="Courier New"/>
          <w:color w:val="000000"/>
          <w:sz w:val="20"/>
          <w:szCs w:val="20"/>
        </w:rPr>
        <w:t>жилого (нежилого) помещения в нежилое (жилое).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E451F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(должность лица                                     (подпись)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подписавшего уведомление)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4E451F" w:rsidRPr="00082329" w:rsidRDefault="004E451F" w:rsidP="001066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4E451F" w:rsidRDefault="004E451F" w:rsidP="00106646"/>
    <w:p w:rsidR="004E451F" w:rsidRDefault="004E451F" w:rsidP="00A9217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451F" w:rsidSect="0061596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6B2"/>
    <w:rsid w:val="0000050D"/>
    <w:rsid w:val="00005867"/>
    <w:rsid w:val="0000597D"/>
    <w:rsid w:val="0001187E"/>
    <w:rsid w:val="00012213"/>
    <w:rsid w:val="00014C20"/>
    <w:rsid w:val="00031BF7"/>
    <w:rsid w:val="00051369"/>
    <w:rsid w:val="00056126"/>
    <w:rsid w:val="00060263"/>
    <w:rsid w:val="00062C61"/>
    <w:rsid w:val="00064A78"/>
    <w:rsid w:val="00070B2E"/>
    <w:rsid w:val="00072B3D"/>
    <w:rsid w:val="00080E50"/>
    <w:rsid w:val="0008195E"/>
    <w:rsid w:val="00082329"/>
    <w:rsid w:val="00093F6E"/>
    <w:rsid w:val="00094BEA"/>
    <w:rsid w:val="00096AAF"/>
    <w:rsid w:val="000A5115"/>
    <w:rsid w:val="000B462C"/>
    <w:rsid w:val="000D4BC9"/>
    <w:rsid w:val="000D6AED"/>
    <w:rsid w:val="000E482A"/>
    <w:rsid w:val="000F6628"/>
    <w:rsid w:val="00105EF5"/>
    <w:rsid w:val="00106646"/>
    <w:rsid w:val="001071BF"/>
    <w:rsid w:val="00111A9C"/>
    <w:rsid w:val="00126A55"/>
    <w:rsid w:val="00126DE4"/>
    <w:rsid w:val="00143899"/>
    <w:rsid w:val="00164A3C"/>
    <w:rsid w:val="001711B8"/>
    <w:rsid w:val="00175461"/>
    <w:rsid w:val="00176372"/>
    <w:rsid w:val="001766DF"/>
    <w:rsid w:val="00177ADA"/>
    <w:rsid w:val="0019392E"/>
    <w:rsid w:val="001968A5"/>
    <w:rsid w:val="0019735A"/>
    <w:rsid w:val="001A270B"/>
    <w:rsid w:val="001A301F"/>
    <w:rsid w:val="001A510D"/>
    <w:rsid w:val="001A5F35"/>
    <w:rsid w:val="001C03CA"/>
    <w:rsid w:val="001C617D"/>
    <w:rsid w:val="001F65C6"/>
    <w:rsid w:val="001F7272"/>
    <w:rsid w:val="00205146"/>
    <w:rsid w:val="00212801"/>
    <w:rsid w:val="002166B2"/>
    <w:rsid w:val="00223CF4"/>
    <w:rsid w:val="00224B67"/>
    <w:rsid w:val="002432DF"/>
    <w:rsid w:val="00243B23"/>
    <w:rsid w:val="00261BE4"/>
    <w:rsid w:val="00262BE2"/>
    <w:rsid w:val="00265076"/>
    <w:rsid w:val="00285ABA"/>
    <w:rsid w:val="002924B0"/>
    <w:rsid w:val="002A5468"/>
    <w:rsid w:val="002A696D"/>
    <w:rsid w:val="002A7378"/>
    <w:rsid w:val="002B34A2"/>
    <w:rsid w:val="002C1B95"/>
    <w:rsid w:val="002C2F77"/>
    <w:rsid w:val="002C5401"/>
    <w:rsid w:val="002C701E"/>
    <w:rsid w:val="002D7558"/>
    <w:rsid w:val="002E321A"/>
    <w:rsid w:val="002E4B1B"/>
    <w:rsid w:val="002F4314"/>
    <w:rsid w:val="0030146E"/>
    <w:rsid w:val="00306CB5"/>
    <w:rsid w:val="00310732"/>
    <w:rsid w:val="0031246E"/>
    <w:rsid w:val="00330F6C"/>
    <w:rsid w:val="00334F84"/>
    <w:rsid w:val="003361EE"/>
    <w:rsid w:val="003415AC"/>
    <w:rsid w:val="00355553"/>
    <w:rsid w:val="00364BA3"/>
    <w:rsid w:val="00366CD0"/>
    <w:rsid w:val="00366F45"/>
    <w:rsid w:val="00380F5E"/>
    <w:rsid w:val="003813F9"/>
    <w:rsid w:val="00385EA8"/>
    <w:rsid w:val="00387115"/>
    <w:rsid w:val="003973C8"/>
    <w:rsid w:val="003A0B82"/>
    <w:rsid w:val="003A78ED"/>
    <w:rsid w:val="003C1E67"/>
    <w:rsid w:val="003C2686"/>
    <w:rsid w:val="003E4D6A"/>
    <w:rsid w:val="003E6153"/>
    <w:rsid w:val="003F11ED"/>
    <w:rsid w:val="003F2844"/>
    <w:rsid w:val="003F5782"/>
    <w:rsid w:val="00401EA3"/>
    <w:rsid w:val="00415BC0"/>
    <w:rsid w:val="00432C70"/>
    <w:rsid w:val="00446996"/>
    <w:rsid w:val="0045263D"/>
    <w:rsid w:val="00463AB9"/>
    <w:rsid w:val="00463EB7"/>
    <w:rsid w:val="004753B6"/>
    <w:rsid w:val="00490F2F"/>
    <w:rsid w:val="004B2F4D"/>
    <w:rsid w:val="004B6034"/>
    <w:rsid w:val="004C091C"/>
    <w:rsid w:val="004C4CBC"/>
    <w:rsid w:val="004D0BA6"/>
    <w:rsid w:val="004D3114"/>
    <w:rsid w:val="004D54A3"/>
    <w:rsid w:val="004D5866"/>
    <w:rsid w:val="004D7735"/>
    <w:rsid w:val="004E451F"/>
    <w:rsid w:val="004F19D2"/>
    <w:rsid w:val="004F4885"/>
    <w:rsid w:val="005078E9"/>
    <w:rsid w:val="00507FD4"/>
    <w:rsid w:val="00525E95"/>
    <w:rsid w:val="005269CB"/>
    <w:rsid w:val="00532092"/>
    <w:rsid w:val="0054074F"/>
    <w:rsid w:val="00552503"/>
    <w:rsid w:val="00552DC3"/>
    <w:rsid w:val="00557520"/>
    <w:rsid w:val="00557B84"/>
    <w:rsid w:val="005677D9"/>
    <w:rsid w:val="005817F4"/>
    <w:rsid w:val="00581F2F"/>
    <w:rsid w:val="00586407"/>
    <w:rsid w:val="00587C76"/>
    <w:rsid w:val="005A4BA5"/>
    <w:rsid w:val="005A5AD6"/>
    <w:rsid w:val="005B0CEC"/>
    <w:rsid w:val="005B21BE"/>
    <w:rsid w:val="005B6D64"/>
    <w:rsid w:val="005E27C0"/>
    <w:rsid w:val="005E4CD7"/>
    <w:rsid w:val="006016ED"/>
    <w:rsid w:val="00603DA9"/>
    <w:rsid w:val="006062F2"/>
    <w:rsid w:val="00610CC0"/>
    <w:rsid w:val="00615969"/>
    <w:rsid w:val="00623D96"/>
    <w:rsid w:val="0062508D"/>
    <w:rsid w:val="00630BF8"/>
    <w:rsid w:val="00634248"/>
    <w:rsid w:val="00642073"/>
    <w:rsid w:val="00645705"/>
    <w:rsid w:val="0065067B"/>
    <w:rsid w:val="00652751"/>
    <w:rsid w:val="006551EF"/>
    <w:rsid w:val="0065616D"/>
    <w:rsid w:val="00665CBD"/>
    <w:rsid w:val="00666C41"/>
    <w:rsid w:val="00674896"/>
    <w:rsid w:val="00690748"/>
    <w:rsid w:val="00690B05"/>
    <w:rsid w:val="006928A7"/>
    <w:rsid w:val="006C0BF9"/>
    <w:rsid w:val="006C6816"/>
    <w:rsid w:val="006C6E6A"/>
    <w:rsid w:val="006D1FE8"/>
    <w:rsid w:val="006D30D0"/>
    <w:rsid w:val="006E087E"/>
    <w:rsid w:val="006E3799"/>
    <w:rsid w:val="006F1D4B"/>
    <w:rsid w:val="006F6F0D"/>
    <w:rsid w:val="00700BDD"/>
    <w:rsid w:val="00701281"/>
    <w:rsid w:val="00702AC9"/>
    <w:rsid w:val="0070684C"/>
    <w:rsid w:val="00714DE5"/>
    <w:rsid w:val="00717167"/>
    <w:rsid w:val="007237B2"/>
    <w:rsid w:val="0074601E"/>
    <w:rsid w:val="007469CE"/>
    <w:rsid w:val="00757322"/>
    <w:rsid w:val="0077099A"/>
    <w:rsid w:val="00771C90"/>
    <w:rsid w:val="00784F84"/>
    <w:rsid w:val="0079637D"/>
    <w:rsid w:val="00796D12"/>
    <w:rsid w:val="007C2EEB"/>
    <w:rsid w:val="007D06F7"/>
    <w:rsid w:val="007D2BD3"/>
    <w:rsid w:val="007D2D02"/>
    <w:rsid w:val="007E7D73"/>
    <w:rsid w:val="007F3331"/>
    <w:rsid w:val="00801A40"/>
    <w:rsid w:val="00803E81"/>
    <w:rsid w:val="00805683"/>
    <w:rsid w:val="00810F4D"/>
    <w:rsid w:val="00821D02"/>
    <w:rsid w:val="008277B0"/>
    <w:rsid w:val="008309E1"/>
    <w:rsid w:val="008350DC"/>
    <w:rsid w:val="0085383F"/>
    <w:rsid w:val="0086089E"/>
    <w:rsid w:val="00861980"/>
    <w:rsid w:val="00864177"/>
    <w:rsid w:val="0087609C"/>
    <w:rsid w:val="0088647A"/>
    <w:rsid w:val="008905CE"/>
    <w:rsid w:val="00896439"/>
    <w:rsid w:val="0089688A"/>
    <w:rsid w:val="008B0AF1"/>
    <w:rsid w:val="008B39DD"/>
    <w:rsid w:val="008C1F98"/>
    <w:rsid w:val="00906327"/>
    <w:rsid w:val="00914B1D"/>
    <w:rsid w:val="009156B3"/>
    <w:rsid w:val="00916197"/>
    <w:rsid w:val="00940680"/>
    <w:rsid w:val="00943BAF"/>
    <w:rsid w:val="00945060"/>
    <w:rsid w:val="009527F9"/>
    <w:rsid w:val="00957499"/>
    <w:rsid w:val="0097422E"/>
    <w:rsid w:val="00980004"/>
    <w:rsid w:val="009855BF"/>
    <w:rsid w:val="00987822"/>
    <w:rsid w:val="0099105D"/>
    <w:rsid w:val="009B6D0F"/>
    <w:rsid w:val="009C23ED"/>
    <w:rsid w:val="009C3467"/>
    <w:rsid w:val="009D5449"/>
    <w:rsid w:val="009E7ADC"/>
    <w:rsid w:val="00A02266"/>
    <w:rsid w:val="00A02FC9"/>
    <w:rsid w:val="00A221A4"/>
    <w:rsid w:val="00A24539"/>
    <w:rsid w:val="00A466A0"/>
    <w:rsid w:val="00A5473E"/>
    <w:rsid w:val="00A56995"/>
    <w:rsid w:val="00A56B67"/>
    <w:rsid w:val="00A57DAD"/>
    <w:rsid w:val="00A617B7"/>
    <w:rsid w:val="00A65D94"/>
    <w:rsid w:val="00A668A4"/>
    <w:rsid w:val="00A70042"/>
    <w:rsid w:val="00A83805"/>
    <w:rsid w:val="00A92173"/>
    <w:rsid w:val="00A95109"/>
    <w:rsid w:val="00A976BA"/>
    <w:rsid w:val="00AA186E"/>
    <w:rsid w:val="00AA4730"/>
    <w:rsid w:val="00AE73B9"/>
    <w:rsid w:val="00B173CE"/>
    <w:rsid w:val="00B26AB1"/>
    <w:rsid w:val="00B305C2"/>
    <w:rsid w:val="00B30A39"/>
    <w:rsid w:val="00B348BA"/>
    <w:rsid w:val="00B406E9"/>
    <w:rsid w:val="00B418A0"/>
    <w:rsid w:val="00B4775E"/>
    <w:rsid w:val="00B61E8C"/>
    <w:rsid w:val="00B70225"/>
    <w:rsid w:val="00B7613D"/>
    <w:rsid w:val="00B90649"/>
    <w:rsid w:val="00B920B5"/>
    <w:rsid w:val="00B97507"/>
    <w:rsid w:val="00BA268F"/>
    <w:rsid w:val="00BB1FC0"/>
    <w:rsid w:val="00BB4752"/>
    <w:rsid w:val="00BD6767"/>
    <w:rsid w:val="00BD740B"/>
    <w:rsid w:val="00BE4F2A"/>
    <w:rsid w:val="00BF4C50"/>
    <w:rsid w:val="00BF5CB6"/>
    <w:rsid w:val="00C06330"/>
    <w:rsid w:val="00C12876"/>
    <w:rsid w:val="00C2140F"/>
    <w:rsid w:val="00C26BE5"/>
    <w:rsid w:val="00C32A26"/>
    <w:rsid w:val="00C417F3"/>
    <w:rsid w:val="00C43BF3"/>
    <w:rsid w:val="00C518BF"/>
    <w:rsid w:val="00C7514F"/>
    <w:rsid w:val="00C75B5D"/>
    <w:rsid w:val="00C912C7"/>
    <w:rsid w:val="00CB3DCA"/>
    <w:rsid w:val="00CB4EFC"/>
    <w:rsid w:val="00CB5C94"/>
    <w:rsid w:val="00CB7D12"/>
    <w:rsid w:val="00CC2D8B"/>
    <w:rsid w:val="00CD58DC"/>
    <w:rsid w:val="00CF62C0"/>
    <w:rsid w:val="00D02701"/>
    <w:rsid w:val="00D22159"/>
    <w:rsid w:val="00D240AF"/>
    <w:rsid w:val="00D248A9"/>
    <w:rsid w:val="00D26201"/>
    <w:rsid w:val="00D36EF8"/>
    <w:rsid w:val="00D51E8B"/>
    <w:rsid w:val="00D9778A"/>
    <w:rsid w:val="00DA6BF2"/>
    <w:rsid w:val="00DA72BA"/>
    <w:rsid w:val="00DC2D66"/>
    <w:rsid w:val="00DC323C"/>
    <w:rsid w:val="00DC34D9"/>
    <w:rsid w:val="00DD3BC9"/>
    <w:rsid w:val="00E062C4"/>
    <w:rsid w:val="00E10AA4"/>
    <w:rsid w:val="00E21038"/>
    <w:rsid w:val="00E22A03"/>
    <w:rsid w:val="00E25E27"/>
    <w:rsid w:val="00E30C82"/>
    <w:rsid w:val="00E437A8"/>
    <w:rsid w:val="00E45E01"/>
    <w:rsid w:val="00E51BD2"/>
    <w:rsid w:val="00E52855"/>
    <w:rsid w:val="00E5346B"/>
    <w:rsid w:val="00E56F0C"/>
    <w:rsid w:val="00E721C5"/>
    <w:rsid w:val="00E76273"/>
    <w:rsid w:val="00E82D62"/>
    <w:rsid w:val="00E91142"/>
    <w:rsid w:val="00EA761A"/>
    <w:rsid w:val="00EA7AD2"/>
    <w:rsid w:val="00EB0EB4"/>
    <w:rsid w:val="00EB2B64"/>
    <w:rsid w:val="00EC74D7"/>
    <w:rsid w:val="00ED0E2E"/>
    <w:rsid w:val="00ED2048"/>
    <w:rsid w:val="00EE1C65"/>
    <w:rsid w:val="00EE29E5"/>
    <w:rsid w:val="00EE51FE"/>
    <w:rsid w:val="00F14482"/>
    <w:rsid w:val="00F15E37"/>
    <w:rsid w:val="00F20033"/>
    <w:rsid w:val="00F211A5"/>
    <w:rsid w:val="00F300BE"/>
    <w:rsid w:val="00F3172F"/>
    <w:rsid w:val="00F3342E"/>
    <w:rsid w:val="00F51330"/>
    <w:rsid w:val="00F54497"/>
    <w:rsid w:val="00F67541"/>
    <w:rsid w:val="00F73740"/>
    <w:rsid w:val="00F748CF"/>
    <w:rsid w:val="00F82076"/>
    <w:rsid w:val="00F84D36"/>
    <w:rsid w:val="00F85E6E"/>
    <w:rsid w:val="00F9491D"/>
    <w:rsid w:val="00FA0B70"/>
    <w:rsid w:val="00FA670E"/>
    <w:rsid w:val="00FB0B11"/>
    <w:rsid w:val="00FB6774"/>
    <w:rsid w:val="00FC217F"/>
    <w:rsid w:val="00FC3F86"/>
    <w:rsid w:val="00FE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166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8309E1"/>
    <w:pPr>
      <w:ind w:left="720"/>
    </w:pPr>
  </w:style>
  <w:style w:type="character" w:styleId="Hyperlink">
    <w:name w:val="Hyperlink"/>
    <w:basedOn w:val="DefaultParagraphFont"/>
    <w:uiPriority w:val="99"/>
    <w:rsid w:val="003973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02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2C540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11ED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8232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p23">
    <w:name w:val="p23"/>
    <w:basedOn w:val="Normal"/>
    <w:uiPriority w:val="99"/>
    <w:rsid w:val="0060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85ABA"/>
  </w:style>
  <w:style w:type="paragraph" w:customStyle="1" w:styleId="p17">
    <w:name w:val="p17"/>
    <w:basedOn w:val="Normal"/>
    <w:uiPriority w:val="99"/>
    <w:rsid w:val="0028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Normal"/>
    <w:uiPriority w:val="99"/>
    <w:rsid w:val="0028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615969"/>
  </w:style>
  <w:style w:type="character" w:customStyle="1" w:styleId="s3">
    <w:name w:val="s3"/>
    <w:basedOn w:val="DefaultParagraphFont"/>
    <w:uiPriority w:val="99"/>
    <w:rsid w:val="00615969"/>
  </w:style>
  <w:style w:type="paragraph" w:customStyle="1" w:styleId="p11">
    <w:name w:val="p11"/>
    <w:basedOn w:val="Normal"/>
    <w:uiPriority w:val="99"/>
    <w:rsid w:val="006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6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Normal"/>
    <w:uiPriority w:val="99"/>
    <w:rsid w:val="006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615969"/>
  </w:style>
  <w:style w:type="paragraph" w:customStyle="1" w:styleId="p16">
    <w:name w:val="p16"/>
    <w:basedOn w:val="Normal"/>
    <w:uiPriority w:val="99"/>
    <w:rsid w:val="006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DefaultParagraphFont"/>
    <w:uiPriority w:val="99"/>
    <w:rsid w:val="00615969"/>
  </w:style>
  <w:style w:type="paragraph" w:customStyle="1" w:styleId="western">
    <w:name w:val="western"/>
    <w:basedOn w:val="Normal"/>
    <w:uiPriority w:val="99"/>
    <w:rsid w:val="0061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805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consultantplus://offline/ref=DD1163A091AF84DA7934CA238E7A6CB73658A155F1F92CFD3A21AACA4D73C5F45EACC9C18Ca6f5I" TargetMode="External"/><Relationship Id="rId18" Type="http://schemas.openxmlformats.org/officeDocument/2006/relationships/hyperlink" Target="consultantplus://offline/ref=77EB3797C02BB66C51388354194823CA702322681B77EDECB79941E860I5e1J" TargetMode="External"/><Relationship Id="rId26" Type="http://schemas.openxmlformats.org/officeDocument/2006/relationships/hyperlink" Target="consultantplus://offline/ref=8859CB969D4F4CBC9941ECB5D85324DF36CD623DB6A5CFEAA07714632FB7EFD7AB9CCD767F27E6613B62383C25M" TargetMode="External"/><Relationship Id="rId39" Type="http://schemas.openxmlformats.org/officeDocument/2006/relationships/hyperlink" Target="consultantplus://offline/ref=BCCCBE18D3499032471B9EF994B541A7E787A0C47A38F5E8B4048148DC99E988A2988A3F6CABE68A89387Cu6n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EB3797C02BB66C51388354194823CA702322681A77EDECB79941E86051657766D870B4FCFDAA79I7e0J" TargetMode="External"/><Relationship Id="rId34" Type="http://schemas.openxmlformats.org/officeDocument/2006/relationships/hyperlink" Target="consultantplus://offline/ref=F74A318F9D8ADF9483AC76F276F96D86A1B6525C67F327A61428D40A62F10188BA7F07EAI5T7N" TargetMode="External"/><Relationship Id="rId42" Type="http://schemas.openxmlformats.org/officeDocument/2006/relationships/hyperlink" Target="consultantplus://offline/ref=BCCCBE18D3499032471B9EF994B541A7E787A0C47A38F5E8B4048148DC99E988A2988A3F6CABE68A893B70u6n2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D1163A091AF84DA7934D42E981632B33F5BFD5BF0F821AD617EF1971A7ACFA319E39083CD60F9777BFDDEa1fFI" TargetMode="External"/><Relationship Id="rId17" Type="http://schemas.openxmlformats.org/officeDocument/2006/relationships/hyperlink" Target="consultantplus://offline/ref=77EB3797C02BB66C51388354194823CA702D28621974EDECB79941E860I5e1J" TargetMode="External"/><Relationship Id="rId25" Type="http://schemas.openxmlformats.org/officeDocument/2006/relationships/hyperlink" Target="consultantplus://offline/ref=086C94972C3A0F64FCAC176519E7E5F7B8F038067787F7A20FFEBF645BsCw0N" TargetMode="External"/><Relationship Id="rId33" Type="http://schemas.openxmlformats.org/officeDocument/2006/relationships/image" Target="media/image2.png"/><Relationship Id="rId38" Type="http://schemas.openxmlformats.org/officeDocument/2006/relationships/hyperlink" Target="consultantplus://offline/ref=BCCCBE18D3499032471B9EF994B541A7E787A0C47A38F5E8B4048148DC99E988A2988A3F6CABE68A893877u6n5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EB3797C02BB66C51388354194823CA702322661E73EDECB79941E860I5e1J" TargetMode="External"/><Relationship Id="rId20" Type="http://schemas.openxmlformats.org/officeDocument/2006/relationships/hyperlink" Target="consultantplus://offline/ref=77EB3797C02BB66C51388354194823CA702C21631E72EDECB79941E860I5e1J" TargetMode="External"/><Relationship Id="rId29" Type="http://schemas.openxmlformats.org/officeDocument/2006/relationships/hyperlink" Target="consultantplus://offline/ref=87132C36795714E4B738B2785F96935021D8C1B24601670FF920B43DDDD8A84E5596ECE12E6FD2A9D50FH" TargetMode="External"/><Relationship Id="rId41" Type="http://schemas.openxmlformats.org/officeDocument/2006/relationships/hyperlink" Target="consultantplus://offline/ref=BCCCBE18D3499032471B9EF994B541A7E787A0C47A38F5E8B4048148DC99E988A2988A3F6CABE68A893B71u6n1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87132C36795714E4B738B2785F96935021D8C1B64D01670FF920B43DDDD8A84E5596ECE4D20EH" TargetMode="External"/><Relationship Id="rId32" Type="http://schemas.openxmlformats.org/officeDocument/2006/relationships/hyperlink" Target="consultantplus://offline/ref=517EFAB1354FB569EE267971A5F45BBCDFE4B2C02556DA698C4D52F85456746F430478C9D4C7C08A991062a4i2H" TargetMode="External"/><Relationship Id="rId37" Type="http://schemas.openxmlformats.org/officeDocument/2006/relationships/hyperlink" Target="consultantplus://offline/ref=399841437CD5F1318D226BEF6F6352BFDBAA40C5DA6A71606831A687225FEE4567E285D57762868Cf8v8J" TargetMode="External"/><Relationship Id="rId40" Type="http://schemas.openxmlformats.org/officeDocument/2006/relationships/hyperlink" Target="consultantplus://offline/ref=BCCCBE18D3499032471B9EF994B541A7E787A0C47A38F5E8B4048148DC99E988A2988A3F6CABE68A893B76u6n6L" TargetMode="External"/><Relationship Id="rId45" Type="http://schemas.openxmlformats.org/officeDocument/2006/relationships/hyperlink" Target="consultantplus://offline/ref=BCCCBE18D3499032471B9EF994B541A7E787A0C47A38F5E8B4048148DC99E988A2988A3F6CABE68A893B70u6n2L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6C56A8157974E9A57D4855AD7D2D6094B4968C1985133791B8A2983842Z8l1J" TargetMode="External"/><Relationship Id="rId23" Type="http://schemas.openxmlformats.org/officeDocument/2006/relationships/hyperlink" Target="consultantplus://offline/ref=87132C36795714E4B738B2785F96935025D8C7B44C0E3A05F179B83FDD0AH" TargetMode="External"/><Relationship Id="rId28" Type="http://schemas.openxmlformats.org/officeDocument/2006/relationships/hyperlink" Target="consultantplus://offline/ref=8859CB969D4F4CBC9941F2B8CE3F7ADB3FCE3E33B7A4C2BAFB284F3E78BEE580ECD394343E322AM" TargetMode="External"/><Relationship Id="rId36" Type="http://schemas.openxmlformats.org/officeDocument/2006/relationships/hyperlink" Target="consultantplus://offline/ref=399841437CD5F1318D226BEF6F6352BFDBAA40C5DA6A71606831A687225FEE4567E285D572f6v2J" TargetMode="External"/><Relationship Id="rId10" Type="http://schemas.openxmlformats.org/officeDocument/2006/relationships/hyperlink" Target="consultantplus://offline/ref=9281BDD39C87F3218B3ADB18CAA8BEE3F7218DBB5AA58240408DFF3756D07D1A182A94B9705A16h0m5H" TargetMode="External"/><Relationship Id="rId19" Type="http://schemas.openxmlformats.org/officeDocument/2006/relationships/hyperlink" Target="consultantplus://offline/ref=77EB3797C02BB66C51388354194823CA702322601D75EDECB79941E860I5e1J" TargetMode="External"/><Relationship Id="rId31" Type="http://schemas.openxmlformats.org/officeDocument/2006/relationships/hyperlink" Target="consultantplus://offline/ref=517EFAB1354FB569EE267971A5F45BBCDFE4B2C02556DA698C4D52F85456746F430478C9D4C7C08A991763a4i9H" TargetMode="External"/><Relationship Id="rId44" Type="http://schemas.openxmlformats.org/officeDocument/2006/relationships/hyperlink" Target="consultantplus://offline/ref=BCCCBE18D3499032471B9EF994B541A7E787A0C47A38F5E8B4048148DC99E988A2988A3F6CABE68A893B70u6n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87132C36795714E4B738B2785F96935021D8C7B44A0D670FF920B43DDDDD08H" TargetMode="External"/><Relationship Id="rId27" Type="http://schemas.openxmlformats.org/officeDocument/2006/relationships/hyperlink" Target="consultantplus://offline/ref=8859CB969D4F4CBC9941F2B8CE3F7ADB3FCE3E33B7A4C2BAFB284F3E78BEE580ECD3943439322FM" TargetMode="External"/><Relationship Id="rId30" Type="http://schemas.openxmlformats.org/officeDocument/2006/relationships/hyperlink" Target="consultantplus://offline/ref=2DAA3B89F7A34FB859BB305A08796F64F35C2F3EAD397986830DE75A380B2635CE0B2B4B90724A313CEB27TAk6L" TargetMode="External"/><Relationship Id="rId35" Type="http://schemas.openxmlformats.org/officeDocument/2006/relationships/hyperlink" Target="consultantplus://offline/ref=9BEE26B22C6BECCE56B02BF7315200528BD850A21580B8EC6783A99920DD1889DC4A9A1E8AI8s4O" TargetMode="External"/><Relationship Id="rId43" Type="http://schemas.openxmlformats.org/officeDocument/2006/relationships/hyperlink" Target="consultantplus://offline/ref=BCCCBE18D3499032471B9EF994B541A7E787A0C47A38F5E8B4048148DC99E988A2988A3F6CABE68A893B70u6n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35</Pages>
  <Words>12173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voronov</dc:creator>
  <cp:keywords/>
  <dc:description/>
  <cp:lastModifiedBy>Делопроизводство</cp:lastModifiedBy>
  <cp:revision>2</cp:revision>
  <cp:lastPrinted>2016-01-18T06:45:00Z</cp:lastPrinted>
  <dcterms:created xsi:type="dcterms:W3CDTF">2016-01-27T11:07:00Z</dcterms:created>
  <dcterms:modified xsi:type="dcterms:W3CDTF">2016-01-27T11:07:00Z</dcterms:modified>
</cp:coreProperties>
</file>