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4E8C4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rPr>
          <w:lang w:eastAsia="ar-SA"/>
        </w:rPr>
        <w:t>Приложение №</w:t>
      </w:r>
      <w:r>
        <w:rPr>
          <w:lang w:eastAsia="ar-SA"/>
        </w:rPr>
        <w:t xml:space="preserve"> 14</w:t>
      </w:r>
    </w:p>
    <w:p w14:paraId="53B26697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>к решению Собрания депутатов Балашовского</w:t>
      </w:r>
    </w:p>
    <w:p w14:paraId="7E16A251" w14:textId="77777777" w:rsidR="005E05BD" w:rsidRPr="006D46C3" w:rsidRDefault="005E05BD" w:rsidP="005E05BD">
      <w:pPr>
        <w:suppressAutoHyphens/>
        <w:overflowPunct w:val="0"/>
        <w:autoSpaceDE w:val="0"/>
        <w:ind w:left="5103"/>
      </w:pPr>
      <w:r w:rsidRPr="006D46C3">
        <w:t xml:space="preserve">муниципального района Саратовской области № </w:t>
      </w:r>
      <w:r>
        <w:t>95/12</w:t>
      </w:r>
      <w:r w:rsidRPr="006D46C3">
        <w:t xml:space="preserve"> от </w:t>
      </w:r>
      <w:r>
        <w:t>02</w:t>
      </w:r>
      <w:r w:rsidRPr="006D46C3">
        <w:t>.12.20</w:t>
      </w:r>
      <w:r>
        <w:t>20</w:t>
      </w:r>
      <w:r w:rsidRPr="006D46C3">
        <w:t xml:space="preserve"> г. </w:t>
      </w:r>
    </w:p>
    <w:p w14:paraId="455DFA1B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 xml:space="preserve">«О районном бюджете Балашовского </w:t>
      </w:r>
    </w:p>
    <w:p w14:paraId="4150C13D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>муниципального района Саратовской области на 2021 год и плановый период 2022 и 2022 годов»</w:t>
      </w:r>
    </w:p>
    <w:p w14:paraId="52121C6C" w14:textId="77777777" w:rsidR="005E05BD" w:rsidRPr="006D46C3" w:rsidRDefault="005E05BD" w:rsidP="005E05BD">
      <w:pPr>
        <w:ind w:left="5103" w:firstLine="708"/>
        <w:jc w:val="center"/>
        <w:rPr>
          <w:b/>
          <w:bCs/>
        </w:rPr>
      </w:pPr>
    </w:p>
    <w:p w14:paraId="167D691F" w14:textId="77777777" w:rsidR="005E05BD" w:rsidRDefault="005E05BD" w:rsidP="005E05BD">
      <w:pPr>
        <w:ind w:firstLine="708"/>
        <w:jc w:val="center"/>
        <w:rPr>
          <w:b/>
          <w:bCs/>
          <w:sz w:val="26"/>
          <w:szCs w:val="26"/>
        </w:rPr>
      </w:pPr>
      <w:r w:rsidRPr="00AE6DF6">
        <w:rPr>
          <w:b/>
          <w:bCs/>
          <w:sz w:val="26"/>
          <w:szCs w:val="26"/>
        </w:rPr>
        <w:t>Иные межбюджетные трансферты в целях обеспечения надлежащего осуществления полномочий по решению вопросов местного значения</w:t>
      </w:r>
      <w:r>
        <w:rPr>
          <w:b/>
          <w:bCs/>
          <w:sz w:val="26"/>
          <w:szCs w:val="26"/>
        </w:rPr>
        <w:t xml:space="preserve"> </w:t>
      </w:r>
    </w:p>
    <w:p w14:paraId="1BD93E38" w14:textId="225F27F0" w:rsidR="005E05BD" w:rsidRPr="00121B72" w:rsidRDefault="005E05BD" w:rsidP="005E05BD">
      <w:pPr>
        <w:ind w:firstLine="708"/>
        <w:jc w:val="center"/>
      </w:pPr>
      <w:r w:rsidRPr="00121B72">
        <w:t>(с изменениями от 30.04.2021 № 102/06</w:t>
      </w:r>
      <w:r w:rsidR="00247C5B" w:rsidRPr="00121B72">
        <w:t>, от 29.06.2021</w:t>
      </w:r>
      <w:r w:rsidR="00121B72" w:rsidRPr="00121B72">
        <w:t>№105/16</w:t>
      </w:r>
      <w:r w:rsidR="00487084">
        <w:t>, от 30.07.2021 № 106/01</w:t>
      </w:r>
      <w:r w:rsidRPr="00121B72">
        <w:t>)</w:t>
      </w:r>
    </w:p>
    <w:p w14:paraId="78349BCB" w14:textId="77777777" w:rsidR="005E05BD" w:rsidRDefault="005E05BD" w:rsidP="005E05BD">
      <w:pPr>
        <w:ind w:left="6372" w:firstLine="708"/>
        <w:jc w:val="center"/>
        <w:rPr>
          <w:sz w:val="20"/>
          <w:szCs w:val="20"/>
        </w:rPr>
      </w:pPr>
    </w:p>
    <w:p w14:paraId="1549B675" w14:textId="77777777" w:rsidR="005E05BD" w:rsidRPr="002F51FE" w:rsidRDefault="005E05BD" w:rsidP="005E05BD">
      <w:pPr>
        <w:ind w:left="6372" w:firstLine="708"/>
        <w:jc w:val="center"/>
      </w:pPr>
      <w:r w:rsidRPr="002F51FE"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"/>
        <w:gridCol w:w="7627"/>
        <w:gridCol w:w="1367"/>
      </w:tblGrid>
      <w:tr w:rsidR="00487084" w:rsidRPr="006632D5" w14:paraId="35048DA7" w14:textId="77777777" w:rsidTr="00487084">
        <w:trPr>
          <w:trHeight w:val="608"/>
        </w:trPr>
        <w:tc>
          <w:tcPr>
            <w:tcW w:w="369" w:type="pct"/>
          </w:tcPr>
          <w:p w14:paraId="3B89783A" w14:textId="77777777" w:rsidR="00487084" w:rsidRPr="006632D5" w:rsidRDefault="00487084" w:rsidP="00756C3F">
            <w:pPr>
              <w:jc w:val="center"/>
            </w:pPr>
            <w:r w:rsidRPr="006632D5">
              <w:t>№</w:t>
            </w:r>
          </w:p>
        </w:tc>
        <w:tc>
          <w:tcPr>
            <w:tcW w:w="3927" w:type="pct"/>
          </w:tcPr>
          <w:p w14:paraId="23D6156D" w14:textId="77777777" w:rsidR="00487084" w:rsidRPr="006632D5" w:rsidRDefault="00487084" w:rsidP="00756C3F">
            <w:pPr>
              <w:jc w:val="center"/>
            </w:pPr>
            <w:r w:rsidRPr="006632D5">
              <w:t>Наименование</w:t>
            </w:r>
          </w:p>
          <w:p w14:paraId="6700AD98" w14:textId="77777777" w:rsidR="00487084" w:rsidRPr="006632D5" w:rsidRDefault="00487084" w:rsidP="00756C3F">
            <w:pPr>
              <w:jc w:val="center"/>
            </w:pPr>
            <w:r w:rsidRPr="006632D5">
              <w:t>муниципального образования</w:t>
            </w:r>
          </w:p>
        </w:tc>
        <w:tc>
          <w:tcPr>
            <w:tcW w:w="704" w:type="pct"/>
          </w:tcPr>
          <w:p w14:paraId="20108680" w14:textId="77777777" w:rsidR="00487084" w:rsidRPr="006632D5" w:rsidRDefault="00487084" w:rsidP="00756C3F">
            <w:pPr>
              <w:jc w:val="center"/>
            </w:pPr>
            <w:r>
              <w:t>2021 год</w:t>
            </w:r>
          </w:p>
        </w:tc>
      </w:tr>
      <w:tr w:rsidR="00487084" w:rsidRPr="006632D5" w14:paraId="5DC15B5C" w14:textId="77777777" w:rsidTr="00487084">
        <w:trPr>
          <w:trHeight w:val="194"/>
        </w:trPr>
        <w:tc>
          <w:tcPr>
            <w:tcW w:w="369" w:type="pct"/>
          </w:tcPr>
          <w:p w14:paraId="0ABB1F81" w14:textId="77777777" w:rsidR="00487084" w:rsidRPr="006632D5" w:rsidRDefault="00487084" w:rsidP="00756C3F">
            <w:pPr>
              <w:jc w:val="center"/>
            </w:pPr>
            <w:r>
              <w:t>1</w:t>
            </w:r>
          </w:p>
        </w:tc>
        <w:tc>
          <w:tcPr>
            <w:tcW w:w="3927" w:type="pct"/>
          </w:tcPr>
          <w:p w14:paraId="47B4578D" w14:textId="77777777" w:rsidR="00487084" w:rsidRPr="006632D5" w:rsidRDefault="00487084" w:rsidP="00756C3F">
            <w:proofErr w:type="spellStart"/>
            <w:r>
              <w:t>Барковское</w:t>
            </w:r>
            <w:proofErr w:type="spellEnd"/>
            <w:r>
              <w:t xml:space="preserve"> муниципальное образование</w:t>
            </w:r>
          </w:p>
        </w:tc>
        <w:tc>
          <w:tcPr>
            <w:tcW w:w="704" w:type="pct"/>
          </w:tcPr>
          <w:p w14:paraId="6C8FA532" w14:textId="77777777" w:rsidR="00487084" w:rsidRDefault="00487084" w:rsidP="00756C3F">
            <w:pPr>
              <w:jc w:val="center"/>
            </w:pPr>
            <w:r>
              <w:t>447,0</w:t>
            </w:r>
          </w:p>
        </w:tc>
      </w:tr>
      <w:tr w:rsidR="00487084" w:rsidRPr="006632D5" w14:paraId="000E6CEC" w14:textId="77777777" w:rsidTr="00487084">
        <w:trPr>
          <w:trHeight w:val="194"/>
        </w:trPr>
        <w:tc>
          <w:tcPr>
            <w:tcW w:w="369" w:type="pct"/>
          </w:tcPr>
          <w:p w14:paraId="5DDABD59" w14:textId="77777777" w:rsidR="00487084" w:rsidRDefault="00487084" w:rsidP="00756C3F">
            <w:pPr>
              <w:jc w:val="center"/>
            </w:pPr>
            <w:r>
              <w:t>2</w:t>
            </w:r>
          </w:p>
        </w:tc>
        <w:tc>
          <w:tcPr>
            <w:tcW w:w="3927" w:type="pct"/>
          </w:tcPr>
          <w:p w14:paraId="2B9EF2DF" w14:textId="6AD32BF2" w:rsidR="00487084" w:rsidRDefault="00487084" w:rsidP="00756C3F">
            <w:proofErr w:type="spellStart"/>
            <w:r>
              <w:t>Малосеменовское</w:t>
            </w:r>
            <w:proofErr w:type="spellEnd"/>
            <w:r>
              <w:t xml:space="preserve"> </w:t>
            </w:r>
            <w:r w:rsidR="00D4306C">
              <w:t>муниципальное</w:t>
            </w:r>
            <w:r>
              <w:t xml:space="preserve"> образование</w:t>
            </w:r>
          </w:p>
        </w:tc>
        <w:tc>
          <w:tcPr>
            <w:tcW w:w="704" w:type="pct"/>
          </w:tcPr>
          <w:p w14:paraId="0BD8324D" w14:textId="77777777" w:rsidR="00487084" w:rsidRDefault="00487084" w:rsidP="00756C3F">
            <w:pPr>
              <w:jc w:val="center"/>
            </w:pPr>
            <w:r>
              <w:t>181,5</w:t>
            </w:r>
          </w:p>
        </w:tc>
      </w:tr>
      <w:tr w:rsidR="00487084" w:rsidRPr="006632D5" w14:paraId="4D7E9AFC" w14:textId="77777777" w:rsidTr="00487084">
        <w:trPr>
          <w:trHeight w:val="194"/>
        </w:trPr>
        <w:tc>
          <w:tcPr>
            <w:tcW w:w="369" w:type="pct"/>
          </w:tcPr>
          <w:p w14:paraId="44754F02" w14:textId="77777777" w:rsidR="00487084" w:rsidRDefault="00487084" w:rsidP="00756C3F">
            <w:pPr>
              <w:jc w:val="center"/>
            </w:pPr>
            <w:r>
              <w:t>3</w:t>
            </w:r>
          </w:p>
        </w:tc>
        <w:tc>
          <w:tcPr>
            <w:tcW w:w="3927" w:type="pct"/>
          </w:tcPr>
          <w:p w14:paraId="6364DF2F" w14:textId="77777777" w:rsidR="00487084" w:rsidRDefault="00487084" w:rsidP="00756C3F">
            <w:r>
              <w:t>Октябрьское муниципальное образование</w:t>
            </w:r>
          </w:p>
        </w:tc>
        <w:tc>
          <w:tcPr>
            <w:tcW w:w="704" w:type="pct"/>
          </w:tcPr>
          <w:p w14:paraId="2FD30549" w14:textId="77777777" w:rsidR="00487084" w:rsidRDefault="00487084" w:rsidP="00756C3F">
            <w:pPr>
              <w:jc w:val="center"/>
            </w:pPr>
            <w:r>
              <w:t>504,4</w:t>
            </w:r>
          </w:p>
        </w:tc>
      </w:tr>
      <w:tr w:rsidR="00487084" w:rsidRPr="006632D5" w14:paraId="6D8EF3F6" w14:textId="77777777" w:rsidTr="00487084">
        <w:trPr>
          <w:trHeight w:val="300"/>
        </w:trPr>
        <w:tc>
          <w:tcPr>
            <w:tcW w:w="369" w:type="pct"/>
          </w:tcPr>
          <w:p w14:paraId="0D0C8ABE" w14:textId="77777777" w:rsidR="00487084" w:rsidRPr="006632D5" w:rsidRDefault="00487084" w:rsidP="00756C3F">
            <w:pPr>
              <w:jc w:val="center"/>
            </w:pPr>
            <w:r>
              <w:t>4</w:t>
            </w:r>
          </w:p>
        </w:tc>
        <w:tc>
          <w:tcPr>
            <w:tcW w:w="3927" w:type="pct"/>
            <w:vAlign w:val="center"/>
          </w:tcPr>
          <w:p w14:paraId="353362A8" w14:textId="77777777" w:rsidR="00487084" w:rsidRPr="006632D5" w:rsidRDefault="00487084" w:rsidP="00756C3F">
            <w:r>
              <w:t xml:space="preserve">Хоперское </w:t>
            </w:r>
            <w:r w:rsidRPr="006632D5">
              <w:t>муниципальное образование</w:t>
            </w:r>
          </w:p>
        </w:tc>
        <w:tc>
          <w:tcPr>
            <w:tcW w:w="704" w:type="pct"/>
            <w:vAlign w:val="center"/>
          </w:tcPr>
          <w:p w14:paraId="0F5C9363" w14:textId="77777777" w:rsidR="00487084" w:rsidRPr="006632D5" w:rsidRDefault="00487084" w:rsidP="00756C3F">
            <w:pPr>
              <w:jc w:val="center"/>
            </w:pPr>
            <w:r>
              <w:t>1 500,0</w:t>
            </w:r>
          </w:p>
        </w:tc>
      </w:tr>
      <w:tr w:rsidR="00487084" w:rsidRPr="006632D5" w14:paraId="19320630" w14:textId="77777777" w:rsidTr="00487084">
        <w:trPr>
          <w:trHeight w:val="300"/>
        </w:trPr>
        <w:tc>
          <w:tcPr>
            <w:tcW w:w="369" w:type="pct"/>
          </w:tcPr>
          <w:p w14:paraId="20320AA6" w14:textId="77777777" w:rsidR="00487084" w:rsidRPr="006632D5" w:rsidRDefault="00487084" w:rsidP="00756C3F">
            <w:pPr>
              <w:rPr>
                <w:b/>
                <w:bCs/>
              </w:rPr>
            </w:pPr>
          </w:p>
        </w:tc>
        <w:tc>
          <w:tcPr>
            <w:tcW w:w="3927" w:type="pct"/>
          </w:tcPr>
          <w:p w14:paraId="3ACF3389" w14:textId="77777777" w:rsidR="00487084" w:rsidRPr="006632D5" w:rsidRDefault="00487084" w:rsidP="00756C3F">
            <w:pPr>
              <w:rPr>
                <w:b/>
                <w:bCs/>
              </w:rPr>
            </w:pPr>
            <w:r w:rsidRPr="006632D5">
              <w:rPr>
                <w:b/>
                <w:bCs/>
              </w:rPr>
              <w:t>Всего</w:t>
            </w:r>
          </w:p>
        </w:tc>
        <w:tc>
          <w:tcPr>
            <w:tcW w:w="704" w:type="pct"/>
            <w:vAlign w:val="center"/>
          </w:tcPr>
          <w:p w14:paraId="39F8CF35" w14:textId="77777777" w:rsidR="00487084" w:rsidRPr="006632D5" w:rsidRDefault="00487084" w:rsidP="00756C3F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2 632,9</w:t>
            </w:r>
          </w:p>
        </w:tc>
      </w:tr>
    </w:tbl>
    <w:p w14:paraId="4A412E08" w14:textId="77777777" w:rsidR="00F516D0" w:rsidRDefault="00F516D0"/>
    <w:sectPr w:rsidR="00F516D0" w:rsidSect="00B96EF9">
      <w:footerReference w:type="default" r:id="rId6"/>
      <w:pgSz w:w="11906" w:h="16838"/>
      <w:pgMar w:top="1134" w:right="850" w:bottom="1134" w:left="1701" w:header="708" w:footer="708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F08B" w14:textId="77777777" w:rsidR="00B326DA" w:rsidRDefault="00B326DA" w:rsidP="00BD063D">
      <w:r>
        <w:separator/>
      </w:r>
    </w:p>
  </w:endnote>
  <w:endnote w:type="continuationSeparator" w:id="0">
    <w:p w14:paraId="6BB495FF" w14:textId="77777777" w:rsidR="00B326DA" w:rsidRDefault="00B326DA" w:rsidP="00BD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6103322"/>
      <w:docPartObj>
        <w:docPartGallery w:val="Page Numbers (Bottom of Page)"/>
        <w:docPartUnique/>
      </w:docPartObj>
    </w:sdtPr>
    <w:sdtEndPr/>
    <w:sdtContent>
      <w:p w14:paraId="76161A76" w14:textId="6E6B875C" w:rsidR="00BD063D" w:rsidRDefault="00BD06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045C3E" w14:textId="77777777" w:rsidR="00BD063D" w:rsidRDefault="00BD06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24435" w14:textId="77777777" w:rsidR="00B326DA" w:rsidRDefault="00B326DA" w:rsidP="00BD063D">
      <w:r>
        <w:separator/>
      </w:r>
    </w:p>
  </w:footnote>
  <w:footnote w:type="continuationSeparator" w:id="0">
    <w:p w14:paraId="17A965F7" w14:textId="77777777" w:rsidR="00B326DA" w:rsidRDefault="00B326DA" w:rsidP="00BD0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508"/>
    <w:rsid w:val="00121B72"/>
    <w:rsid w:val="00247C5B"/>
    <w:rsid w:val="00487084"/>
    <w:rsid w:val="005E05BD"/>
    <w:rsid w:val="008F4508"/>
    <w:rsid w:val="00B326DA"/>
    <w:rsid w:val="00B96EF9"/>
    <w:rsid w:val="00BD063D"/>
    <w:rsid w:val="00D4306C"/>
    <w:rsid w:val="00E754C8"/>
    <w:rsid w:val="00F04915"/>
    <w:rsid w:val="00F5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9E19"/>
  <w15:chartTrackingRefBased/>
  <w15:docId w15:val="{3DB5CCF5-2A1E-4B5A-BC56-03DDC01C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6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06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06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06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2021-05-04T04:36:00Z</dcterms:created>
  <dcterms:modified xsi:type="dcterms:W3CDTF">2021-09-07T04:44:00Z</dcterms:modified>
</cp:coreProperties>
</file>