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B0C5" w14:textId="13061E3B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Приложение № </w:t>
      </w:r>
      <w:r w:rsidR="00863291">
        <w:rPr>
          <w:rFonts w:ascii="PT Astra Serif" w:hAnsi="PT Astra Serif"/>
        </w:rPr>
        <w:t>17</w:t>
      </w:r>
    </w:p>
    <w:p w14:paraId="4FCF47B0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к решению Собрания депутатов Балашовского муниципального района Саратовской </w:t>
      </w:r>
      <w:proofErr w:type="gramStart"/>
      <w:r w:rsidRPr="00A23CD7">
        <w:rPr>
          <w:rFonts w:ascii="PT Astra Serif" w:hAnsi="PT Astra Serif"/>
        </w:rPr>
        <w:t>области  №</w:t>
      </w:r>
      <w:proofErr w:type="gramEnd"/>
      <w:r w:rsidRPr="00A23CD7">
        <w:rPr>
          <w:rFonts w:ascii="PT Astra Serif" w:hAnsi="PT Astra Serif"/>
        </w:rPr>
        <w:t xml:space="preserve"> 06/07 от 10.12.2021г.    </w:t>
      </w:r>
    </w:p>
    <w:p w14:paraId="5DFE07C6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«О районном бюджете Балашовского </w:t>
      </w:r>
    </w:p>
    <w:p w14:paraId="757D12CA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муниципального района Саратовской области на 2022 год и плановый период 2023 и 2024 годов»</w:t>
      </w:r>
    </w:p>
    <w:p w14:paraId="5A46C3BF" w14:textId="4E1ED3B0" w:rsidR="00302BD6" w:rsidRDefault="00302BD6" w:rsidP="00302BD6">
      <w:pPr>
        <w:ind w:left="4956"/>
        <w:rPr>
          <w:rFonts w:ascii="PT Astra Serif" w:hAnsi="PT Astra Serif"/>
        </w:rPr>
      </w:pPr>
    </w:p>
    <w:p w14:paraId="0FABE2A7" w14:textId="5022E0BB" w:rsidR="00F554F6" w:rsidRDefault="00F554F6" w:rsidP="00302BD6">
      <w:pPr>
        <w:ind w:left="4956"/>
        <w:rPr>
          <w:rFonts w:ascii="PT Astra Serif" w:hAnsi="PT Astra Serif"/>
        </w:rPr>
      </w:pPr>
    </w:p>
    <w:p w14:paraId="4294E9C5" w14:textId="77777777" w:rsidR="00082631" w:rsidRPr="00D652E2" w:rsidRDefault="00082631" w:rsidP="00082631">
      <w:pPr>
        <w:keepNext/>
        <w:jc w:val="center"/>
        <w:outlineLvl w:val="0"/>
        <w:rPr>
          <w:b/>
          <w:bCs/>
          <w:sz w:val="20"/>
          <w:szCs w:val="20"/>
        </w:rPr>
      </w:pPr>
      <w:r w:rsidRPr="00D652E2">
        <w:rPr>
          <w:rFonts w:ascii="PT Astra Serif" w:hAnsi="PT Astra Serif"/>
          <w:b/>
          <w:bCs/>
        </w:rPr>
        <w:t>Иные межбюджетные трансферты на</w:t>
      </w:r>
      <w:r w:rsidRPr="00D652E2">
        <w:rPr>
          <w:b/>
          <w:bCs/>
        </w:rPr>
        <w:t xml:space="preserve"> </w:t>
      </w:r>
      <w:r w:rsidRPr="00D652E2">
        <w:rPr>
          <w:rFonts w:ascii="PT Astra Serif" w:hAnsi="PT Astra Serif"/>
          <w:b/>
          <w:bCs/>
        </w:rPr>
        <w:t>обеспечение надлежащего осуществления полномочий по решению вопросов местного значения за счет средств, предоставляемых из областного бюджета</w:t>
      </w:r>
    </w:p>
    <w:p w14:paraId="6AED0180" w14:textId="0E543735" w:rsidR="00B4163B" w:rsidRPr="00A23CD7" w:rsidRDefault="00B4163B" w:rsidP="00B4163B">
      <w:pPr>
        <w:jc w:val="center"/>
        <w:rPr>
          <w:rFonts w:ascii="PT Astra Serif" w:hAnsi="PT Astra Serif"/>
          <w:bCs/>
          <w:color w:val="000000"/>
          <w:lang w:eastAsia="ar-SA"/>
        </w:rPr>
      </w:pPr>
      <w:r w:rsidRPr="00A23CD7">
        <w:rPr>
          <w:rFonts w:ascii="PT Astra Serif" w:hAnsi="PT Astra Serif"/>
          <w:bCs/>
          <w:color w:val="000000"/>
          <w:lang w:eastAsia="ar-SA"/>
        </w:rPr>
        <w:t xml:space="preserve">(с учетом изменений от </w:t>
      </w:r>
      <w:r w:rsidR="00863291">
        <w:rPr>
          <w:rFonts w:ascii="PT Astra Serif" w:hAnsi="PT Astra Serif"/>
          <w:bCs/>
          <w:color w:val="000000"/>
          <w:lang w:eastAsia="ar-SA"/>
        </w:rPr>
        <w:t>03.11.2022</w:t>
      </w:r>
      <w:r>
        <w:rPr>
          <w:rFonts w:ascii="PT Astra Serif" w:hAnsi="PT Astra Serif"/>
          <w:bCs/>
          <w:color w:val="000000"/>
          <w:lang w:eastAsia="ar-SA"/>
        </w:rPr>
        <w:t xml:space="preserve"> </w:t>
      </w:r>
      <w:r w:rsidRPr="00A23CD7">
        <w:rPr>
          <w:rFonts w:ascii="PT Astra Serif" w:hAnsi="PT Astra Serif"/>
          <w:bCs/>
          <w:color w:val="000000"/>
          <w:lang w:eastAsia="ar-SA"/>
        </w:rPr>
        <w:t>№</w:t>
      </w:r>
      <w:r w:rsidR="00863291">
        <w:rPr>
          <w:rFonts w:ascii="PT Astra Serif" w:hAnsi="PT Astra Serif"/>
          <w:bCs/>
          <w:color w:val="000000"/>
          <w:lang w:eastAsia="ar-SA"/>
        </w:rPr>
        <w:t>31/01</w:t>
      </w:r>
      <w:r w:rsidRPr="00A23CD7">
        <w:rPr>
          <w:rFonts w:ascii="PT Astra Serif" w:hAnsi="PT Astra Serif"/>
          <w:bCs/>
          <w:color w:val="000000"/>
          <w:lang w:eastAsia="ar-SA"/>
        </w:rPr>
        <w:t>)</w:t>
      </w:r>
    </w:p>
    <w:p w14:paraId="7902D545" w14:textId="215F8316" w:rsidR="00B4163B" w:rsidRDefault="00B4163B" w:rsidP="00B4163B">
      <w:pPr>
        <w:ind w:left="6372" w:firstLine="708"/>
        <w:jc w:val="center"/>
        <w:rPr>
          <w:sz w:val="20"/>
          <w:szCs w:val="20"/>
        </w:rPr>
      </w:pPr>
    </w:p>
    <w:p w14:paraId="6834B8EF" w14:textId="49A78FC7" w:rsidR="00B4163B" w:rsidRDefault="00B4163B" w:rsidP="00B4163B">
      <w:pPr>
        <w:ind w:left="6372" w:firstLine="708"/>
        <w:jc w:val="center"/>
        <w:rPr>
          <w:sz w:val="20"/>
          <w:szCs w:val="20"/>
        </w:rPr>
      </w:pPr>
    </w:p>
    <w:p w14:paraId="3C438ECC" w14:textId="77777777" w:rsidR="00B4163B" w:rsidRDefault="00B4163B" w:rsidP="00B4163B">
      <w:pPr>
        <w:ind w:left="6372" w:firstLine="708"/>
        <w:jc w:val="center"/>
        <w:rPr>
          <w:sz w:val="20"/>
          <w:szCs w:val="20"/>
        </w:rPr>
      </w:pPr>
    </w:p>
    <w:p w14:paraId="4BDCF142" w14:textId="77777777" w:rsidR="00082631" w:rsidRDefault="00082631" w:rsidP="00082631">
      <w:pPr>
        <w:ind w:left="6372" w:firstLine="708"/>
        <w:jc w:val="center"/>
      </w:pPr>
      <w:r>
        <w:t>тыс. рублей</w:t>
      </w:r>
    </w:p>
    <w:tbl>
      <w:tblPr>
        <w:tblW w:w="519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7627"/>
        <w:gridCol w:w="1367"/>
      </w:tblGrid>
      <w:tr w:rsidR="00082631" w14:paraId="13CA41F1" w14:textId="77777777" w:rsidTr="00D576FE">
        <w:trPr>
          <w:trHeight w:val="608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04FD5" w14:textId="77777777" w:rsidR="00082631" w:rsidRDefault="00082631" w:rsidP="00D576F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39CEF" w14:textId="77777777" w:rsidR="00082631" w:rsidRDefault="00082631" w:rsidP="00D576F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  <w:p w14:paraId="2FC84EB9" w14:textId="77777777" w:rsidR="00082631" w:rsidRDefault="00082631" w:rsidP="00D576F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муниципального образования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0D724" w14:textId="77777777" w:rsidR="00082631" w:rsidRDefault="00082631" w:rsidP="00D576F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</w:tr>
      <w:tr w:rsidR="00082631" w14:paraId="24880E7A" w14:textId="77777777" w:rsidTr="00D576FE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0876D" w14:textId="77777777" w:rsidR="00082631" w:rsidRDefault="00082631" w:rsidP="00D576F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4860" w14:textId="77777777" w:rsidR="00082631" w:rsidRDefault="00082631" w:rsidP="00D576F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образование город Балашов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544E" w14:textId="77777777" w:rsidR="00082631" w:rsidRDefault="00082631" w:rsidP="00D576F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28 231,5</w:t>
            </w:r>
          </w:p>
        </w:tc>
      </w:tr>
      <w:tr w:rsidR="00082631" w14:paraId="5FBF59E9" w14:textId="77777777" w:rsidTr="00D576FE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2581" w14:textId="77777777" w:rsidR="00082631" w:rsidRDefault="00082631" w:rsidP="00D576F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8EC5" w14:textId="77777777" w:rsidR="00082631" w:rsidRDefault="00082631" w:rsidP="00D576FE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Барковское</w:t>
            </w:r>
            <w:proofErr w:type="spellEnd"/>
            <w:r>
              <w:rPr>
                <w:lang w:eastAsia="en-US"/>
              </w:rPr>
              <w:t xml:space="preserve">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EB4B" w14:textId="77777777" w:rsidR="00082631" w:rsidRDefault="00082631" w:rsidP="00D576F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173,1</w:t>
            </w:r>
          </w:p>
        </w:tc>
      </w:tr>
      <w:tr w:rsidR="00082631" w14:paraId="75AA3DEA" w14:textId="77777777" w:rsidTr="00D576FE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2C4A" w14:textId="77777777" w:rsidR="00082631" w:rsidRDefault="00082631" w:rsidP="00D576F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FB41" w14:textId="77777777" w:rsidR="00082631" w:rsidRDefault="00082631" w:rsidP="00D576F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Октябрьское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EDCA" w14:textId="77777777" w:rsidR="00082631" w:rsidRDefault="00082631" w:rsidP="00D576F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440,8</w:t>
            </w:r>
          </w:p>
        </w:tc>
      </w:tr>
      <w:tr w:rsidR="00082631" w14:paraId="7CD7E80E" w14:textId="77777777" w:rsidTr="00D576FE">
        <w:trPr>
          <w:trHeight w:val="30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2A8D" w14:textId="77777777" w:rsidR="00082631" w:rsidRDefault="00082631" w:rsidP="00D576F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B3678" w14:textId="77777777" w:rsidR="00082631" w:rsidRDefault="00082631" w:rsidP="00D576FE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56BDE" w14:textId="77777777" w:rsidR="00082631" w:rsidRDefault="00082631" w:rsidP="00D576FE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28 845,4</w:t>
            </w:r>
          </w:p>
        </w:tc>
      </w:tr>
    </w:tbl>
    <w:p w14:paraId="16A36762" w14:textId="77777777" w:rsidR="00235BD7" w:rsidRPr="00A23CD7" w:rsidRDefault="00235BD7">
      <w:pPr>
        <w:rPr>
          <w:rFonts w:ascii="PT Astra Serif" w:hAnsi="PT Astra Serif"/>
        </w:rPr>
      </w:pPr>
    </w:p>
    <w:sectPr w:rsidR="00235BD7" w:rsidRPr="00A23CD7" w:rsidSect="00261910">
      <w:footerReference w:type="default" r:id="rId7"/>
      <w:pgSz w:w="11906" w:h="16838"/>
      <w:pgMar w:top="1134" w:right="850" w:bottom="1134" w:left="1701" w:header="708" w:footer="708" w:gutter="0"/>
      <w:pgNumType w:start="18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7B10" w14:textId="77777777" w:rsidR="00523441" w:rsidRDefault="00523441" w:rsidP="00523441">
      <w:r>
        <w:separator/>
      </w:r>
    </w:p>
  </w:endnote>
  <w:endnote w:type="continuationSeparator" w:id="0">
    <w:p w14:paraId="1B132E75" w14:textId="77777777" w:rsidR="00523441" w:rsidRDefault="00523441" w:rsidP="0052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89"/>
      <w:docPartObj>
        <w:docPartGallery w:val="Page Numbers (Bottom of Page)"/>
        <w:docPartUnique/>
      </w:docPartObj>
    </w:sdtPr>
    <w:sdtEndPr/>
    <w:sdtContent>
      <w:p w14:paraId="245581A0" w14:textId="7E7F5E6E" w:rsidR="00523441" w:rsidRDefault="005234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80C7A" w14:textId="77777777" w:rsidR="00523441" w:rsidRDefault="005234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DCDA7" w14:textId="77777777" w:rsidR="00523441" w:rsidRDefault="00523441" w:rsidP="00523441">
      <w:r>
        <w:separator/>
      </w:r>
    </w:p>
  </w:footnote>
  <w:footnote w:type="continuationSeparator" w:id="0">
    <w:p w14:paraId="50D498DF" w14:textId="77777777" w:rsidR="00523441" w:rsidRDefault="00523441" w:rsidP="0052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44E84"/>
    <w:multiLevelType w:val="hybridMultilevel"/>
    <w:tmpl w:val="0ACED430"/>
    <w:lvl w:ilvl="0" w:tplc="8764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5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A9"/>
    <w:rsid w:val="000263FA"/>
    <w:rsid w:val="00082631"/>
    <w:rsid w:val="00115327"/>
    <w:rsid w:val="00235BD7"/>
    <w:rsid w:val="00261910"/>
    <w:rsid w:val="00270AC8"/>
    <w:rsid w:val="00302BD6"/>
    <w:rsid w:val="00523441"/>
    <w:rsid w:val="005A399D"/>
    <w:rsid w:val="007324B1"/>
    <w:rsid w:val="00863291"/>
    <w:rsid w:val="0098463D"/>
    <w:rsid w:val="00A23CD7"/>
    <w:rsid w:val="00B4163B"/>
    <w:rsid w:val="00C147A9"/>
    <w:rsid w:val="00C520A8"/>
    <w:rsid w:val="00DB08D8"/>
    <w:rsid w:val="00E218F8"/>
    <w:rsid w:val="00E9347B"/>
    <w:rsid w:val="00EC5921"/>
    <w:rsid w:val="00F5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158"/>
  <w15:chartTrackingRefBased/>
  <w15:docId w15:val="{3FCF9950-90A3-4C77-AD0E-343C9B3B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rsid w:val="00302BD6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styleId="a5">
    <w:name w:val="footer"/>
    <w:basedOn w:val="a"/>
    <w:link w:val="a6"/>
    <w:uiPriority w:val="99"/>
    <w:unhideWhenUsed/>
    <w:rsid w:val="005234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34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2022-11-24T10:36:00Z</dcterms:created>
  <dcterms:modified xsi:type="dcterms:W3CDTF">2022-11-28T12:57:00Z</dcterms:modified>
</cp:coreProperties>
</file>