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12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77777777" w:rsidR="00302BD6" w:rsidRPr="00A23CD7" w:rsidRDefault="00302BD6" w:rsidP="00302BD6">
      <w:pPr>
        <w:ind w:left="4956"/>
        <w:rPr>
          <w:rFonts w:ascii="PT Astra Serif" w:hAnsi="PT Astra Serif"/>
        </w:rPr>
      </w:pPr>
    </w:p>
    <w:p w14:paraId="67D053AC" w14:textId="1F7464D4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  <w:r w:rsidRPr="00A23CD7">
        <w:rPr>
          <w:rFonts w:ascii="PT Astra Serif" w:hAnsi="PT Astra Serif"/>
          <w:b/>
          <w:color w:val="000000"/>
          <w:lang w:eastAsia="ar-SA"/>
        </w:rPr>
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 на 2022 год</w:t>
      </w:r>
    </w:p>
    <w:p w14:paraId="4F4CD3E9" w14:textId="6E525986" w:rsidR="00302BD6" w:rsidRPr="00A23CD7" w:rsidRDefault="00302BD6" w:rsidP="00302BD6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>(с учетом изменений от 25.02.2022 №12/07)</w:t>
      </w: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718B6361" w14:textId="77777777" w:rsidR="00302BD6" w:rsidRPr="00A23CD7" w:rsidRDefault="00302BD6" w:rsidP="00302BD6">
      <w:pPr>
        <w:jc w:val="right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>тыс. рублей</w:t>
      </w:r>
    </w:p>
    <w:tbl>
      <w:tblPr>
        <w:tblW w:w="487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6300"/>
        <w:gridCol w:w="2206"/>
      </w:tblGrid>
      <w:tr w:rsidR="00302BD6" w:rsidRPr="00A23CD7" w14:paraId="11381AC7" w14:textId="77777777" w:rsidTr="00D30AE8">
        <w:trPr>
          <w:trHeight w:val="515"/>
        </w:trPr>
        <w:tc>
          <w:tcPr>
            <w:tcW w:w="327" w:type="pct"/>
          </w:tcPr>
          <w:p w14:paraId="0B708610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№</w:t>
            </w:r>
          </w:p>
        </w:tc>
        <w:tc>
          <w:tcPr>
            <w:tcW w:w="3461" w:type="pct"/>
          </w:tcPr>
          <w:p w14:paraId="76D3D72C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Наименование</w:t>
            </w:r>
          </w:p>
          <w:p w14:paraId="37F29823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212" w:type="pct"/>
          </w:tcPr>
          <w:p w14:paraId="70C358F1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 xml:space="preserve">Сумма на 2022 год </w:t>
            </w:r>
          </w:p>
        </w:tc>
      </w:tr>
      <w:tr w:rsidR="00302BD6" w:rsidRPr="00A23CD7" w14:paraId="332FB665" w14:textId="77777777" w:rsidTr="00D30AE8">
        <w:trPr>
          <w:trHeight w:val="284"/>
        </w:trPr>
        <w:tc>
          <w:tcPr>
            <w:tcW w:w="327" w:type="pct"/>
          </w:tcPr>
          <w:p w14:paraId="3067F645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3461" w:type="pct"/>
          </w:tcPr>
          <w:p w14:paraId="1F5F94D4" w14:textId="77777777" w:rsidR="00302BD6" w:rsidRPr="00A23CD7" w:rsidRDefault="00302BD6" w:rsidP="00D30AE8">
            <w:pPr>
              <w:pStyle w:val="a3"/>
              <w:tabs>
                <w:tab w:val="clear" w:pos="4677"/>
                <w:tab w:val="clear" w:pos="9355"/>
              </w:tabs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sz w:val="26"/>
                <w:szCs w:val="26"/>
              </w:rPr>
              <w:t>Барковское</w:t>
            </w:r>
            <w:proofErr w:type="spellEnd"/>
            <w:r w:rsidRPr="00A23CD7">
              <w:rPr>
                <w:rFonts w:ascii="PT Astra Serif" w:hAnsi="PT Astra Serif"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30DD41BD" w14:textId="77777777" w:rsidR="00302BD6" w:rsidRPr="00A23CD7" w:rsidRDefault="00302BD6" w:rsidP="00D30AE8">
            <w:pPr>
              <w:pStyle w:val="xl50"/>
              <w:spacing w:before="0" w:beforeAutospacing="0" w:after="0" w:afterAutospacing="0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A23CD7">
              <w:rPr>
                <w:rFonts w:ascii="PT Astra Serif" w:eastAsia="Times New Roman" w:hAnsi="PT Astra Serif" w:cs="Times New Roman"/>
                <w:sz w:val="26"/>
                <w:szCs w:val="26"/>
              </w:rPr>
              <w:t>405,0</w:t>
            </w:r>
          </w:p>
        </w:tc>
      </w:tr>
      <w:tr w:rsidR="00302BD6" w:rsidRPr="00A23CD7" w14:paraId="7A33C91A" w14:textId="77777777" w:rsidTr="00D30AE8">
        <w:trPr>
          <w:trHeight w:val="300"/>
        </w:trPr>
        <w:tc>
          <w:tcPr>
            <w:tcW w:w="327" w:type="pct"/>
          </w:tcPr>
          <w:p w14:paraId="48750626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3461" w:type="pct"/>
            <w:vAlign w:val="center"/>
          </w:tcPr>
          <w:p w14:paraId="4C79C841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sz w:val="26"/>
                <w:szCs w:val="26"/>
              </w:rPr>
              <w:t>Малосеменовское</w:t>
            </w:r>
            <w:proofErr w:type="spellEnd"/>
            <w:r w:rsidRPr="00A23CD7">
              <w:rPr>
                <w:rFonts w:ascii="PT Astra Serif" w:hAnsi="PT Astra Serif"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77044764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445,0</w:t>
            </w:r>
          </w:p>
        </w:tc>
      </w:tr>
      <w:tr w:rsidR="00302BD6" w:rsidRPr="00A23CD7" w14:paraId="285A015F" w14:textId="77777777" w:rsidTr="00D30AE8">
        <w:trPr>
          <w:trHeight w:val="300"/>
        </w:trPr>
        <w:tc>
          <w:tcPr>
            <w:tcW w:w="327" w:type="pct"/>
          </w:tcPr>
          <w:p w14:paraId="2FB6DB5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3</w:t>
            </w:r>
          </w:p>
        </w:tc>
        <w:tc>
          <w:tcPr>
            <w:tcW w:w="3461" w:type="pct"/>
            <w:vAlign w:val="center"/>
          </w:tcPr>
          <w:p w14:paraId="150A4E70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Репинское МО</w:t>
            </w:r>
          </w:p>
        </w:tc>
        <w:tc>
          <w:tcPr>
            <w:tcW w:w="1212" w:type="pct"/>
          </w:tcPr>
          <w:p w14:paraId="476FD563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135,0</w:t>
            </w:r>
          </w:p>
        </w:tc>
      </w:tr>
      <w:tr w:rsidR="00302BD6" w:rsidRPr="00A23CD7" w14:paraId="49F19ADD" w14:textId="77777777" w:rsidTr="00D30AE8">
        <w:trPr>
          <w:trHeight w:val="300"/>
        </w:trPr>
        <w:tc>
          <w:tcPr>
            <w:tcW w:w="327" w:type="pct"/>
          </w:tcPr>
          <w:p w14:paraId="1FF35B27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4</w:t>
            </w:r>
          </w:p>
        </w:tc>
        <w:tc>
          <w:tcPr>
            <w:tcW w:w="3461" w:type="pct"/>
            <w:vAlign w:val="center"/>
          </w:tcPr>
          <w:p w14:paraId="55FC9F23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Родничковское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5771F5DA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650,0</w:t>
            </w:r>
          </w:p>
        </w:tc>
      </w:tr>
      <w:tr w:rsidR="00302BD6" w:rsidRPr="00A23CD7" w14:paraId="7BBA3B9F" w14:textId="77777777" w:rsidTr="00D30AE8">
        <w:trPr>
          <w:trHeight w:val="300"/>
        </w:trPr>
        <w:tc>
          <w:tcPr>
            <w:tcW w:w="327" w:type="pct"/>
          </w:tcPr>
          <w:p w14:paraId="54CEF4F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5</w:t>
            </w:r>
          </w:p>
        </w:tc>
        <w:tc>
          <w:tcPr>
            <w:tcW w:w="3461" w:type="pct"/>
          </w:tcPr>
          <w:p w14:paraId="22996C8C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Соцземледельское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72E5FA24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775,0</w:t>
            </w:r>
          </w:p>
        </w:tc>
      </w:tr>
      <w:tr w:rsidR="00302BD6" w:rsidRPr="00A23CD7" w14:paraId="4E9CEDF9" w14:textId="77777777" w:rsidTr="00D30AE8">
        <w:trPr>
          <w:trHeight w:val="300"/>
        </w:trPr>
        <w:tc>
          <w:tcPr>
            <w:tcW w:w="327" w:type="pct"/>
          </w:tcPr>
          <w:p w14:paraId="328E4F67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6</w:t>
            </w:r>
          </w:p>
        </w:tc>
        <w:tc>
          <w:tcPr>
            <w:tcW w:w="3461" w:type="pct"/>
          </w:tcPr>
          <w:p w14:paraId="1888FA03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Старохоперское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59EC0587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330,0</w:t>
            </w:r>
          </w:p>
        </w:tc>
      </w:tr>
      <w:tr w:rsidR="00302BD6" w:rsidRPr="00A23CD7" w14:paraId="1807A5EE" w14:textId="77777777" w:rsidTr="00D30AE8">
        <w:trPr>
          <w:trHeight w:val="300"/>
        </w:trPr>
        <w:tc>
          <w:tcPr>
            <w:tcW w:w="327" w:type="pct"/>
          </w:tcPr>
          <w:p w14:paraId="756252CE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7</w:t>
            </w:r>
          </w:p>
        </w:tc>
        <w:tc>
          <w:tcPr>
            <w:tcW w:w="3461" w:type="pct"/>
          </w:tcPr>
          <w:p w14:paraId="580F9182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Терновское МО</w:t>
            </w:r>
          </w:p>
        </w:tc>
        <w:tc>
          <w:tcPr>
            <w:tcW w:w="1212" w:type="pct"/>
            <w:vAlign w:val="center"/>
          </w:tcPr>
          <w:p w14:paraId="684E1EFC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460,0</w:t>
            </w:r>
          </w:p>
        </w:tc>
      </w:tr>
      <w:tr w:rsidR="00302BD6" w:rsidRPr="00A23CD7" w14:paraId="19DCFC5F" w14:textId="77777777" w:rsidTr="00D30AE8">
        <w:trPr>
          <w:trHeight w:val="300"/>
        </w:trPr>
        <w:tc>
          <w:tcPr>
            <w:tcW w:w="327" w:type="pct"/>
          </w:tcPr>
          <w:p w14:paraId="78756304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8</w:t>
            </w:r>
          </w:p>
        </w:tc>
        <w:tc>
          <w:tcPr>
            <w:tcW w:w="3461" w:type="pct"/>
          </w:tcPr>
          <w:p w14:paraId="4A647C33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Тростянское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0BFD922A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615,0</w:t>
            </w:r>
          </w:p>
        </w:tc>
      </w:tr>
      <w:tr w:rsidR="00302BD6" w:rsidRPr="00A23CD7" w14:paraId="7C21445F" w14:textId="77777777" w:rsidTr="00D30AE8">
        <w:trPr>
          <w:trHeight w:val="300"/>
        </w:trPr>
        <w:tc>
          <w:tcPr>
            <w:tcW w:w="327" w:type="pct"/>
          </w:tcPr>
          <w:p w14:paraId="4DCA9B4F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9</w:t>
            </w:r>
          </w:p>
        </w:tc>
        <w:tc>
          <w:tcPr>
            <w:tcW w:w="3461" w:type="pct"/>
          </w:tcPr>
          <w:p w14:paraId="70B4F485" w14:textId="77777777" w:rsidR="00302BD6" w:rsidRPr="00A23CD7" w:rsidRDefault="00302BD6" w:rsidP="00D30AE8">
            <w:pPr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Хоперское МО</w:t>
            </w:r>
          </w:p>
        </w:tc>
        <w:tc>
          <w:tcPr>
            <w:tcW w:w="1212" w:type="pct"/>
            <w:vAlign w:val="center"/>
          </w:tcPr>
          <w:p w14:paraId="691595D0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10,0</w:t>
            </w:r>
          </w:p>
        </w:tc>
      </w:tr>
      <w:tr w:rsidR="00302BD6" w:rsidRPr="00A23CD7" w14:paraId="2E15712B" w14:textId="77777777" w:rsidTr="00D30AE8">
        <w:trPr>
          <w:trHeight w:val="300"/>
        </w:trPr>
        <w:tc>
          <w:tcPr>
            <w:tcW w:w="327" w:type="pct"/>
          </w:tcPr>
          <w:p w14:paraId="2348DB5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  <w:tc>
          <w:tcPr>
            <w:tcW w:w="3461" w:type="pct"/>
          </w:tcPr>
          <w:p w14:paraId="3D143329" w14:textId="77777777" w:rsidR="00302BD6" w:rsidRPr="00A23CD7" w:rsidRDefault="00302BD6" w:rsidP="00D30AE8">
            <w:pPr>
              <w:rPr>
                <w:rFonts w:ascii="PT Astra Serif" w:hAnsi="PT Astra Serif"/>
                <w:b/>
                <w:sz w:val="26"/>
                <w:szCs w:val="26"/>
              </w:rPr>
            </w:pPr>
            <w:r w:rsidRPr="00A23CD7">
              <w:rPr>
                <w:rFonts w:ascii="PT Astra Serif" w:hAnsi="PT Astra Serif"/>
                <w:b/>
                <w:sz w:val="26"/>
                <w:szCs w:val="26"/>
              </w:rPr>
              <w:t>Всего</w:t>
            </w:r>
          </w:p>
        </w:tc>
        <w:tc>
          <w:tcPr>
            <w:tcW w:w="1212" w:type="pct"/>
            <w:vAlign w:val="center"/>
          </w:tcPr>
          <w:p w14:paraId="4AFB8476" w14:textId="77777777" w:rsidR="00302BD6" w:rsidRPr="00A23CD7" w:rsidRDefault="00302BD6" w:rsidP="00302BD6">
            <w:pPr>
              <w:numPr>
                <w:ilvl w:val="0"/>
                <w:numId w:val="1"/>
              </w:numPr>
              <w:spacing w:line="228" w:lineRule="auto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A23CD7">
              <w:rPr>
                <w:rFonts w:ascii="PT Astra Serif" w:hAnsi="PT Astra Serif"/>
                <w:b/>
                <w:sz w:val="26"/>
                <w:szCs w:val="26"/>
              </w:rPr>
              <w:t>825,0</w:t>
            </w:r>
          </w:p>
        </w:tc>
      </w:tr>
    </w:tbl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3F0A3C">
      <w:footerReference w:type="default" r:id="rId7"/>
      <w:pgSz w:w="11906" w:h="16838"/>
      <w:pgMar w:top="1134" w:right="850" w:bottom="1134" w:left="1701" w:header="708" w:footer="708" w:gutter="0"/>
      <w:pgNumType w:start="2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235BD7"/>
    <w:rsid w:val="00302BD6"/>
    <w:rsid w:val="003F0A3C"/>
    <w:rsid w:val="00523441"/>
    <w:rsid w:val="00652E94"/>
    <w:rsid w:val="00A23CD7"/>
    <w:rsid w:val="00C1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2022-03-14T07:57:00Z</dcterms:created>
  <dcterms:modified xsi:type="dcterms:W3CDTF">2022-10-17T05:54:00Z</dcterms:modified>
</cp:coreProperties>
</file>