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33297A" w:rsidRDefault="0033297A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22.03.2024</w:t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</w:r>
      <w:r>
        <w:rPr>
          <w:rFonts w:ascii="PT Astra Serif" w:hAnsi="PT Astra Serif" w:cs="Times New Roman"/>
          <w:b/>
          <w:sz w:val="28"/>
          <w:szCs w:val="28"/>
        </w:rPr>
        <w:tab/>
        <w:t>90-п</w:t>
      </w: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175C58" w:rsidRPr="005273C8" w:rsidRDefault="00175C58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  <w:lang w:val="en-US"/>
        </w:rPr>
      </w:pPr>
    </w:p>
    <w:p w:rsidR="002261CE" w:rsidRPr="005273C8" w:rsidRDefault="002261CE" w:rsidP="00DD58B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8471" w:type="dxa"/>
        <w:tblInd w:w="108" w:type="dxa"/>
        <w:tblLook w:val="0000"/>
      </w:tblPr>
      <w:tblGrid>
        <w:gridCol w:w="6663"/>
        <w:gridCol w:w="1808"/>
      </w:tblGrid>
      <w:tr w:rsidR="002261CE" w:rsidRPr="003C4260" w:rsidTr="004A7E4D">
        <w:tc>
          <w:tcPr>
            <w:tcW w:w="6663" w:type="dxa"/>
          </w:tcPr>
          <w:p w:rsidR="002261CE" w:rsidRPr="003C4260" w:rsidRDefault="00546F84" w:rsidP="00DD58BB">
            <w:pPr>
              <w:pStyle w:val="ConsPlusNormal"/>
              <w:ind w:left="17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3C4260">
              <w:rPr>
                <w:rFonts w:ascii="PT Astra Serif" w:hAnsi="PT Astra Serif" w:cs="Times New Roman"/>
                <w:b/>
                <w:sz w:val="28"/>
                <w:szCs w:val="28"/>
              </w:rPr>
              <w:t>Постановка на учет лиц, имеющих право на предоставление земельных участков в собственность бесплатно</w:t>
            </w:r>
            <w:r w:rsidR="004A7E4D" w:rsidRPr="003C42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4A7E4D" w:rsidRPr="003C426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в соответствии </w:t>
            </w:r>
            <w:r w:rsidR="004A453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со </w:t>
            </w:r>
            <w:r w:rsidR="004A7E4D" w:rsidRPr="003C4260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ст. 12.1 Закона Саратовской области от 30.09.2014 № 122-ЗСО «О земле»</w:t>
            </w:r>
            <w:r w:rsidR="002261CE" w:rsidRPr="003C426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</w:p>
          <w:p w:rsidR="002261CE" w:rsidRPr="003C4260" w:rsidRDefault="002261CE" w:rsidP="00DD58BB">
            <w:pPr>
              <w:pStyle w:val="ConsPlusNormal"/>
              <w:ind w:left="17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261CE" w:rsidRPr="003C4260" w:rsidRDefault="002261CE" w:rsidP="00DD58BB">
            <w:pPr>
              <w:pStyle w:val="ConsPlusNormal"/>
              <w:ind w:left="17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</w:tbl>
    <w:p w:rsidR="002261CE" w:rsidRPr="003C4260" w:rsidRDefault="002261CE" w:rsidP="00DD58BB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2261CE" w:rsidRPr="003C4260" w:rsidRDefault="00546F84" w:rsidP="00DD58BB">
      <w:pPr>
        <w:ind w:firstLine="708"/>
        <w:outlineLvl w:val="0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Саратовской области от 30.09.2014 № 122-ЗСО «О земле», постановлением Правительства Саратовской области от 17 июля 2007 года № 268-П «О разработке административных регламентов», постановлением Правительства Саратовской области от 28 августа 2023 года № 780-П «О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земле», руководствуясь </w:t>
      </w:r>
      <w:r w:rsidR="002261CE" w:rsidRPr="003C4260">
        <w:rPr>
          <w:rFonts w:ascii="PT Astra Serif" w:hAnsi="PT Astra Serif" w:cs="Times New Roman"/>
          <w:sz w:val="28"/>
          <w:szCs w:val="28"/>
        </w:rPr>
        <w:t>Уставом Балашовского муниципального района, админи</w:t>
      </w:r>
      <w:r w:rsidR="002261CE" w:rsidRPr="003C4260">
        <w:rPr>
          <w:rFonts w:ascii="PT Astra Serif" w:hAnsi="PT Astra Serif" w:cs="Times New Roman"/>
          <w:sz w:val="28"/>
          <w:szCs w:val="28"/>
        </w:rPr>
        <w:softHyphen/>
        <w:t>страция Балашовского муниципального района</w:t>
      </w:r>
    </w:p>
    <w:p w:rsidR="002261CE" w:rsidRPr="003C4260" w:rsidRDefault="002261CE" w:rsidP="00DD58BB">
      <w:pPr>
        <w:ind w:firstLine="708"/>
        <w:outlineLvl w:val="0"/>
        <w:rPr>
          <w:rFonts w:ascii="PT Astra Serif" w:hAnsi="PT Astra Serif" w:cs="Times New Roman"/>
          <w:sz w:val="28"/>
          <w:szCs w:val="28"/>
        </w:rPr>
      </w:pPr>
    </w:p>
    <w:p w:rsidR="002261CE" w:rsidRPr="003C4260" w:rsidRDefault="002261CE" w:rsidP="00DD58B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4260">
        <w:rPr>
          <w:rFonts w:ascii="PT Astra Serif" w:hAnsi="PT Astra Serif" w:cs="Times New Roman"/>
          <w:b/>
          <w:sz w:val="28"/>
          <w:szCs w:val="28"/>
        </w:rPr>
        <w:lastRenderedPageBreak/>
        <w:t>ПОСТАНОВЛЯЕТ:</w:t>
      </w:r>
    </w:p>
    <w:p w:rsidR="002261CE" w:rsidRPr="003C4260" w:rsidRDefault="002261CE" w:rsidP="00DD58BB">
      <w:pPr>
        <w:ind w:firstLine="540"/>
        <w:rPr>
          <w:rFonts w:ascii="PT Astra Serif" w:hAnsi="PT Astra Serif" w:cs="Times New Roman"/>
          <w:b/>
          <w:sz w:val="28"/>
          <w:szCs w:val="28"/>
        </w:rPr>
      </w:pPr>
    </w:p>
    <w:p w:rsidR="002261CE" w:rsidRPr="003C4260" w:rsidRDefault="002261CE" w:rsidP="00DD58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="005376AF" w:rsidRPr="003C4260">
        <w:rPr>
          <w:rFonts w:ascii="PT Astra Serif" w:hAnsi="PT Astra Serif" w:cs="Times New Roman"/>
          <w:sz w:val="28"/>
          <w:szCs w:val="28"/>
        </w:rPr>
        <w:t>«</w:t>
      </w:r>
      <w:r w:rsidR="004A7E4D" w:rsidRPr="003C4260">
        <w:rPr>
          <w:rFonts w:ascii="PT Astra Serif" w:hAnsi="PT Astra Serif"/>
          <w:sz w:val="28"/>
          <w:szCs w:val="28"/>
        </w:rPr>
        <w:t>Постановка на учет лиц, имеющих право на предоставление земельных участков в собственность бесплатно в соответствии</w:t>
      </w:r>
      <w:r w:rsidR="005505F5">
        <w:rPr>
          <w:rFonts w:ascii="PT Astra Serif" w:hAnsi="PT Astra Serif"/>
          <w:sz w:val="28"/>
          <w:szCs w:val="28"/>
        </w:rPr>
        <w:t xml:space="preserve"> со</w:t>
      </w:r>
      <w:r w:rsidR="004A7E4D" w:rsidRPr="003C4260">
        <w:rPr>
          <w:rFonts w:ascii="PT Astra Serif" w:hAnsi="PT Astra Serif"/>
          <w:sz w:val="28"/>
          <w:szCs w:val="28"/>
        </w:rPr>
        <w:t xml:space="preserve"> ст. 12.1 Закона Саратовской области от 30.09.2014 № 122-ЗСО «О земле»</w:t>
      </w:r>
      <w:r w:rsidR="00DD58BB" w:rsidRPr="003C4260">
        <w:rPr>
          <w:rFonts w:ascii="PT Astra Serif" w:hAnsi="PT Astra Serif" w:cs="Times New Roman"/>
          <w:sz w:val="28"/>
          <w:szCs w:val="28"/>
        </w:rPr>
        <w:t xml:space="preserve"> </w:t>
      </w:r>
      <w:r w:rsidR="003B0139" w:rsidRPr="003C4260">
        <w:rPr>
          <w:rFonts w:ascii="PT Astra Serif" w:hAnsi="PT Astra Serif" w:cs="Times New Roman"/>
          <w:sz w:val="28"/>
          <w:szCs w:val="28"/>
        </w:rPr>
        <w:t xml:space="preserve">на территории Балашовского муниципального района Саратовской области </w:t>
      </w:r>
      <w:r w:rsidRPr="003C4260">
        <w:rPr>
          <w:rFonts w:ascii="PT Astra Serif" w:hAnsi="PT Astra Serif" w:cs="Times New Roman"/>
          <w:sz w:val="28"/>
          <w:szCs w:val="28"/>
        </w:rPr>
        <w:t>согласно Приложению.</w:t>
      </w:r>
    </w:p>
    <w:p w:rsidR="002261CE" w:rsidRPr="003C4260" w:rsidRDefault="00A332BA" w:rsidP="00DD58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>2</w:t>
      </w:r>
      <w:r w:rsidR="002261CE" w:rsidRPr="003C4260">
        <w:rPr>
          <w:rFonts w:ascii="PT Astra Serif" w:hAnsi="PT Astra Serif" w:cs="Times New Roman"/>
          <w:sz w:val="28"/>
          <w:szCs w:val="28"/>
        </w:rPr>
        <w:t>. Отделу информации и общественных отношений администрации Балашовского муниципального района (</w:t>
      </w:r>
      <w:r w:rsidRPr="003C4260">
        <w:rPr>
          <w:rFonts w:ascii="PT Astra Serif" w:hAnsi="PT Astra Serif" w:cs="Times New Roman"/>
          <w:sz w:val="28"/>
          <w:szCs w:val="28"/>
        </w:rPr>
        <w:t>Храмов А</w:t>
      </w:r>
      <w:r w:rsidR="002261CE" w:rsidRPr="003C4260">
        <w:rPr>
          <w:rFonts w:ascii="PT Astra Serif" w:hAnsi="PT Astra Serif" w:cs="Times New Roman"/>
          <w:sz w:val="28"/>
          <w:szCs w:val="28"/>
        </w:rPr>
        <w:t>.</w:t>
      </w:r>
      <w:r w:rsidRPr="003C4260">
        <w:rPr>
          <w:rFonts w:ascii="PT Astra Serif" w:hAnsi="PT Astra Serif" w:cs="Times New Roman"/>
          <w:sz w:val="28"/>
          <w:szCs w:val="28"/>
        </w:rPr>
        <w:t xml:space="preserve"> А.</w:t>
      </w:r>
      <w:r w:rsidR="002261CE" w:rsidRPr="003C4260">
        <w:rPr>
          <w:rFonts w:ascii="PT Astra Serif" w:hAnsi="PT Astra Serif" w:cs="Times New Roman"/>
          <w:sz w:val="28"/>
          <w:szCs w:val="28"/>
        </w:rPr>
        <w:t xml:space="preserve">) направить на опубликование настоящее постановление в газету </w:t>
      </w:r>
      <w:r w:rsidR="005376AF" w:rsidRPr="003C4260">
        <w:rPr>
          <w:rFonts w:ascii="PT Astra Serif" w:hAnsi="PT Astra Serif" w:cs="Times New Roman"/>
          <w:sz w:val="28"/>
          <w:szCs w:val="28"/>
        </w:rPr>
        <w:t>«</w:t>
      </w:r>
      <w:r w:rsidR="002261CE" w:rsidRPr="003C4260">
        <w:rPr>
          <w:rFonts w:ascii="PT Astra Serif" w:hAnsi="PT Astra Serif" w:cs="Times New Roman"/>
          <w:sz w:val="28"/>
          <w:szCs w:val="28"/>
        </w:rPr>
        <w:t>Балашовская правда</w:t>
      </w:r>
      <w:r w:rsidR="005376AF" w:rsidRPr="003C4260">
        <w:rPr>
          <w:rFonts w:ascii="PT Astra Serif" w:hAnsi="PT Astra Serif" w:cs="Times New Roman"/>
          <w:sz w:val="28"/>
          <w:szCs w:val="28"/>
        </w:rPr>
        <w:t>»</w:t>
      </w:r>
      <w:r w:rsidR="002261CE" w:rsidRPr="003C4260">
        <w:rPr>
          <w:rFonts w:ascii="PT Astra Serif" w:hAnsi="PT Astra Serif" w:cs="Times New Roman"/>
          <w:sz w:val="28"/>
          <w:szCs w:val="28"/>
        </w:rPr>
        <w:t xml:space="preserve">, разместить на официальном сайте МАУ </w:t>
      </w:r>
      <w:r w:rsidR="005376AF" w:rsidRPr="003C4260">
        <w:rPr>
          <w:rFonts w:ascii="PT Astra Serif" w:hAnsi="PT Astra Serif" w:cs="Times New Roman"/>
          <w:sz w:val="28"/>
          <w:szCs w:val="28"/>
        </w:rPr>
        <w:t>«</w:t>
      </w:r>
      <w:r w:rsidR="002261CE" w:rsidRPr="003C4260">
        <w:rPr>
          <w:rFonts w:ascii="PT Astra Serif" w:hAnsi="PT Astra Serif" w:cs="Times New Roman"/>
          <w:sz w:val="28"/>
          <w:szCs w:val="28"/>
        </w:rPr>
        <w:t xml:space="preserve">Информационное агентство </w:t>
      </w:r>
      <w:r w:rsidR="005376AF" w:rsidRPr="003C4260">
        <w:rPr>
          <w:rFonts w:ascii="PT Astra Serif" w:hAnsi="PT Astra Serif" w:cs="Times New Roman"/>
          <w:sz w:val="28"/>
          <w:szCs w:val="28"/>
        </w:rPr>
        <w:t>«</w:t>
      </w:r>
      <w:r w:rsidR="002261CE" w:rsidRPr="003C4260">
        <w:rPr>
          <w:rFonts w:ascii="PT Astra Serif" w:hAnsi="PT Astra Serif" w:cs="Times New Roman"/>
          <w:sz w:val="28"/>
          <w:szCs w:val="28"/>
        </w:rPr>
        <w:t>Балашов</w:t>
      </w:r>
      <w:r w:rsidR="005376AF" w:rsidRPr="003C4260">
        <w:rPr>
          <w:rFonts w:ascii="PT Astra Serif" w:hAnsi="PT Astra Serif" w:cs="Times New Roman"/>
          <w:sz w:val="28"/>
          <w:szCs w:val="28"/>
        </w:rPr>
        <w:t>»</w:t>
      </w:r>
      <w:r w:rsidR="002261CE" w:rsidRPr="003C4260">
        <w:rPr>
          <w:rFonts w:ascii="PT Astra Serif" w:hAnsi="PT Astra Serif" w:cs="Times New Roman"/>
          <w:sz w:val="28"/>
          <w:szCs w:val="28"/>
        </w:rPr>
        <w:t xml:space="preserve"> </w:t>
      </w:r>
      <w:hyperlink r:id="rId8" w:history="1">
        <w:r w:rsidR="002261CE" w:rsidRPr="003C4260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www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</w:rPr>
          <w:t>.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balashov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</w:rPr>
          <w:t>-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tv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</w:rPr>
          <w:t>.</w:t>
        </w:r>
        <w:r w:rsidR="002261CE" w:rsidRPr="003C4260">
          <w:rPr>
            <w:rFonts w:ascii="PT Astra Serif" w:hAnsi="PT Astra Serif" w:cs="Times New Roman"/>
            <w:sz w:val="28"/>
            <w:szCs w:val="28"/>
            <w:u w:val="single"/>
            <w:lang w:val="en-US"/>
          </w:rPr>
          <w:t>ru</w:t>
        </w:r>
        <w:r w:rsidR="002261CE" w:rsidRPr="003C4260">
          <w:rPr>
            <w:rFonts w:ascii="PT Astra Serif" w:hAnsi="PT Astra Serif" w:cs="Times New Roman"/>
            <w:sz w:val="28"/>
            <w:szCs w:val="28"/>
          </w:rPr>
          <w:t xml:space="preserve"> разместить на официальном сайте администрации Балашовского муниципального района </w:t>
        </w:r>
      </w:hyperlink>
      <w:hyperlink r:id="rId9" w:history="1">
        <w:r w:rsidR="002261CE" w:rsidRPr="003C4260">
          <w:rPr>
            <w:rFonts w:ascii="PT Astra Serif" w:hAnsi="PT Astra Serif" w:cs="Times New Roman"/>
            <w:sz w:val="28"/>
            <w:szCs w:val="28"/>
            <w:lang w:val="en-US"/>
          </w:rPr>
          <w:t>www</w:t>
        </w:r>
        <w:r w:rsidR="002261CE" w:rsidRPr="003C4260">
          <w:rPr>
            <w:rFonts w:ascii="PT Astra Serif" w:hAnsi="PT Astra Serif" w:cs="Times New Roman"/>
            <w:sz w:val="28"/>
            <w:szCs w:val="28"/>
          </w:rPr>
          <w:t>.</w:t>
        </w:r>
        <w:r w:rsidR="002261CE" w:rsidRPr="003C4260">
          <w:rPr>
            <w:rFonts w:ascii="PT Astra Serif" w:hAnsi="PT Astra Serif" w:cs="Times New Roman"/>
            <w:sz w:val="28"/>
            <w:szCs w:val="28"/>
            <w:lang w:val="en-US"/>
          </w:rPr>
          <w:t>baladmin</w:t>
        </w:r>
        <w:r w:rsidR="002261CE" w:rsidRPr="003C4260">
          <w:rPr>
            <w:rFonts w:ascii="PT Astra Serif" w:hAnsi="PT Astra Serif" w:cs="Times New Roman"/>
            <w:sz w:val="28"/>
            <w:szCs w:val="28"/>
          </w:rPr>
          <w:t>.</w:t>
        </w:r>
        <w:r w:rsidR="002261CE" w:rsidRPr="003C4260">
          <w:rPr>
            <w:rFonts w:ascii="PT Astra Serif" w:hAnsi="PT Astra Serif" w:cs="Times New Roman"/>
            <w:sz w:val="28"/>
            <w:szCs w:val="28"/>
            <w:lang w:val="en-US"/>
          </w:rPr>
          <w:t>ru</w:t>
        </w:r>
        <w:r w:rsidR="002261CE" w:rsidRPr="003C4260">
          <w:rPr>
            <w:rFonts w:ascii="PT Astra Serif" w:hAnsi="PT Astra Serif" w:cs="Times New Roman"/>
            <w:sz w:val="28"/>
            <w:szCs w:val="28"/>
          </w:rPr>
          <w:t>.</w:t>
        </w:r>
      </w:hyperlink>
    </w:p>
    <w:p w:rsidR="002261CE" w:rsidRPr="003C4260" w:rsidRDefault="00A332BA" w:rsidP="00DD58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>3</w:t>
      </w:r>
      <w:r w:rsidR="002261CE" w:rsidRPr="003C4260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после его официального опубликования (обнародования).</w:t>
      </w:r>
    </w:p>
    <w:p w:rsidR="002261CE" w:rsidRPr="003C4260" w:rsidRDefault="00A332BA" w:rsidP="00DD58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>4</w:t>
      </w:r>
      <w:r w:rsidR="002261CE" w:rsidRPr="003C4260">
        <w:rPr>
          <w:rFonts w:ascii="PT Astra Serif" w:hAnsi="PT Astra Serif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Балашовского муниципального района по экономике, председателя комитета по финансам Юрлову И.</w:t>
      </w:r>
      <w:r w:rsidR="00A06CC2" w:rsidRPr="003C4260">
        <w:rPr>
          <w:rFonts w:ascii="PT Astra Serif" w:hAnsi="PT Astra Serif" w:cs="Times New Roman"/>
          <w:sz w:val="28"/>
          <w:szCs w:val="28"/>
        </w:rPr>
        <w:t xml:space="preserve"> </w:t>
      </w:r>
      <w:r w:rsidR="002261CE" w:rsidRPr="003C4260">
        <w:rPr>
          <w:rFonts w:ascii="PT Astra Serif" w:hAnsi="PT Astra Serif" w:cs="Times New Roman"/>
          <w:sz w:val="28"/>
          <w:szCs w:val="28"/>
        </w:rPr>
        <w:t>П.</w:t>
      </w:r>
    </w:p>
    <w:p w:rsidR="002261CE" w:rsidRPr="003C4260" w:rsidRDefault="002261CE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2261CE" w:rsidRPr="003C4260" w:rsidRDefault="002261CE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  <w:r w:rsidRPr="003C4260">
        <w:rPr>
          <w:rFonts w:ascii="PT Astra Serif" w:hAnsi="PT Astra Serif" w:cs="Times New Roman"/>
          <w:b/>
          <w:sz w:val="28"/>
          <w:szCs w:val="28"/>
        </w:rPr>
        <w:t xml:space="preserve">Глава Балашовского </w:t>
      </w:r>
    </w:p>
    <w:p w:rsidR="002261CE" w:rsidRPr="003C4260" w:rsidRDefault="002261CE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  <w:r w:rsidRPr="003C4260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="002D1B36" w:rsidRPr="003C4260">
        <w:rPr>
          <w:rFonts w:ascii="PT Astra Serif" w:hAnsi="PT Astra Serif" w:cs="Times New Roman"/>
          <w:b/>
          <w:sz w:val="28"/>
          <w:szCs w:val="28"/>
        </w:rPr>
        <w:t xml:space="preserve">      </w:t>
      </w:r>
      <w:r w:rsidR="00406D33" w:rsidRPr="003C4260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</w:t>
      </w:r>
      <w:r w:rsidR="002D1B36" w:rsidRPr="003C4260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Pr="003C4260">
        <w:rPr>
          <w:rFonts w:ascii="PT Astra Serif" w:hAnsi="PT Astra Serif" w:cs="Times New Roman"/>
          <w:b/>
          <w:sz w:val="28"/>
          <w:szCs w:val="28"/>
        </w:rPr>
        <w:t>П. М. Петраков</w:t>
      </w: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7966FF" w:rsidRPr="003C4260" w:rsidRDefault="007966FF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p w:rsidR="00444AF9" w:rsidRPr="003C4260" w:rsidRDefault="00444AF9" w:rsidP="00DD58BB">
      <w:pPr>
        <w:tabs>
          <w:tab w:val="left" w:pos="7380"/>
        </w:tabs>
        <w:ind w:firstLine="0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315" w:type="dxa"/>
        <w:tblInd w:w="108" w:type="dxa"/>
        <w:tblLook w:val="0000"/>
      </w:tblPr>
      <w:tblGrid>
        <w:gridCol w:w="3794"/>
        <w:gridCol w:w="6521"/>
      </w:tblGrid>
      <w:tr w:rsidR="00960A05" w:rsidRPr="003C4260" w:rsidTr="00960A05">
        <w:tc>
          <w:tcPr>
            <w:tcW w:w="3794" w:type="dxa"/>
          </w:tcPr>
          <w:p w:rsidR="00960A05" w:rsidRPr="003C4260" w:rsidRDefault="00960A05" w:rsidP="00DD58BB">
            <w:pPr>
              <w:ind w:left="170"/>
              <w:jc w:val="left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</w:tc>
        <w:tc>
          <w:tcPr>
            <w:tcW w:w="6521" w:type="dxa"/>
          </w:tcPr>
          <w:p w:rsidR="00960A05" w:rsidRPr="003C4260" w:rsidRDefault="00960A05" w:rsidP="0033297A">
            <w:pPr>
              <w:ind w:left="170" w:firstLine="0"/>
              <w:jc w:val="left"/>
              <w:rPr>
                <w:rFonts w:ascii="PT Astra Serif" w:hAnsi="PT Astra Serif" w:cs="PT Astra Serif"/>
                <w:color w:val="000000"/>
              </w:rPr>
            </w:pPr>
            <w:r w:rsidRPr="003C4260">
              <w:rPr>
                <w:rFonts w:ascii="PT Astra Serif" w:hAnsi="PT Astra Serif" w:cs="PT Astra Serif"/>
                <w:color w:val="000000"/>
              </w:rPr>
              <w:t>Приложение к Постановлению администрации Балашовского муниципального района Саратовской области от __</w:t>
            </w:r>
            <w:r w:rsidR="0033297A">
              <w:rPr>
                <w:rFonts w:ascii="PT Astra Serif" w:hAnsi="PT Astra Serif" w:cs="PT Astra Serif"/>
                <w:color w:val="000000"/>
              </w:rPr>
              <w:t>22.03.2024</w:t>
            </w:r>
            <w:r w:rsidRPr="003C4260">
              <w:rPr>
                <w:rFonts w:ascii="PT Astra Serif" w:hAnsi="PT Astra Serif" w:cs="PT Astra Serif"/>
                <w:color w:val="000000"/>
              </w:rPr>
              <w:t>____№ __</w:t>
            </w:r>
            <w:r w:rsidR="0033297A">
              <w:rPr>
                <w:rFonts w:ascii="PT Astra Serif" w:hAnsi="PT Astra Serif" w:cs="PT Astra Serif"/>
                <w:color w:val="000000"/>
              </w:rPr>
              <w:t>90-п</w:t>
            </w:r>
            <w:r w:rsidRPr="003C4260">
              <w:rPr>
                <w:rFonts w:ascii="PT Astra Serif" w:hAnsi="PT Astra Serif" w:cs="PT Astra Serif"/>
                <w:color w:val="000000"/>
              </w:rPr>
              <w:t>_________</w:t>
            </w:r>
          </w:p>
        </w:tc>
      </w:tr>
    </w:tbl>
    <w:p w:rsidR="00960A05" w:rsidRPr="003C4260" w:rsidRDefault="00960A05" w:rsidP="00DD58BB">
      <w:pPr>
        <w:ind w:firstLine="0"/>
        <w:rPr>
          <w:rFonts w:ascii="PT Astra Serif" w:hAnsi="PT Astra Serif" w:cs="PT Astra Serif"/>
          <w:color w:val="000000"/>
          <w:sz w:val="28"/>
          <w:szCs w:val="28"/>
        </w:rPr>
      </w:pPr>
    </w:p>
    <w:p w:rsidR="003B0139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9E33D4">
        <w:rPr>
          <w:rFonts w:ascii="PT Astra Serif" w:hAnsi="PT Astra Serif"/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 w:rsidR="005376AF" w:rsidRPr="009E33D4">
        <w:rPr>
          <w:rFonts w:ascii="PT Astra Serif" w:hAnsi="PT Astra Serif"/>
          <w:color w:val="auto"/>
          <w:sz w:val="28"/>
          <w:szCs w:val="28"/>
        </w:rPr>
        <w:t>«</w:t>
      </w:r>
      <w:r w:rsidR="004A7E4D" w:rsidRPr="009E33D4">
        <w:rPr>
          <w:rFonts w:ascii="PT Astra Serif" w:hAnsi="PT Astra Serif"/>
          <w:color w:val="auto"/>
          <w:sz w:val="28"/>
          <w:szCs w:val="28"/>
        </w:rPr>
        <w:t xml:space="preserve">Постановка на учет лиц, имеющих право на предоставление земельных участков в собственность бесплатно в соответствии </w:t>
      </w:r>
      <w:r w:rsidR="004A4531" w:rsidRPr="009E33D4">
        <w:rPr>
          <w:rFonts w:ascii="PT Astra Serif" w:hAnsi="PT Astra Serif"/>
          <w:color w:val="auto"/>
          <w:sz w:val="28"/>
          <w:szCs w:val="28"/>
        </w:rPr>
        <w:t xml:space="preserve">со </w:t>
      </w:r>
      <w:r w:rsidR="004A7E4D" w:rsidRPr="009E33D4">
        <w:rPr>
          <w:rFonts w:ascii="PT Astra Serif" w:hAnsi="PT Astra Serif"/>
          <w:color w:val="auto"/>
          <w:sz w:val="28"/>
          <w:szCs w:val="28"/>
        </w:rPr>
        <w:t>ст. 12.1 Закона Саратовской области от 30.09.2014 № 122-ЗСО «О земле</w:t>
      </w:r>
      <w:r w:rsidR="005376AF" w:rsidRPr="009E33D4">
        <w:rPr>
          <w:rFonts w:ascii="PT Astra Serif" w:hAnsi="PT Astra Serif"/>
          <w:color w:val="auto"/>
          <w:sz w:val="28"/>
          <w:szCs w:val="28"/>
        </w:rPr>
        <w:t>»</w:t>
      </w:r>
      <w:r w:rsidRPr="009E33D4">
        <w:rPr>
          <w:rFonts w:ascii="PT Astra Serif" w:hAnsi="PT Astra Serif"/>
          <w:color w:val="auto"/>
          <w:sz w:val="28"/>
          <w:szCs w:val="28"/>
        </w:rPr>
        <w:t xml:space="preserve"> на территории</w:t>
      </w:r>
      <w:r w:rsidR="003B0139" w:rsidRPr="009E33D4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9E33D4">
        <w:rPr>
          <w:rFonts w:ascii="PT Astra Serif" w:hAnsi="PT Astra Serif"/>
          <w:color w:val="auto"/>
          <w:sz w:val="28"/>
          <w:szCs w:val="28"/>
        </w:rPr>
        <w:t xml:space="preserve">Балашовского муниципального района </w:t>
      </w: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9E33D4">
        <w:rPr>
          <w:rFonts w:ascii="PT Astra Serif" w:hAnsi="PT Astra Serif"/>
          <w:color w:val="auto"/>
          <w:sz w:val="28"/>
          <w:szCs w:val="28"/>
        </w:rPr>
        <w:t>Саратовской области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0" w:name="sub_10100"/>
      <w:r w:rsidRPr="009E33D4">
        <w:rPr>
          <w:rFonts w:ascii="PT Astra Serif" w:hAnsi="PT Astra Serif"/>
          <w:color w:val="auto"/>
          <w:sz w:val="28"/>
          <w:szCs w:val="28"/>
        </w:rPr>
        <w:t>I. Общие положения</w:t>
      </w:r>
    </w:p>
    <w:bookmarkEnd w:id="0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" w:name="sub_10101"/>
      <w:r w:rsidRPr="009E33D4">
        <w:rPr>
          <w:rFonts w:ascii="PT Astra Serif" w:hAnsi="PT Astra Serif"/>
          <w:color w:val="auto"/>
          <w:sz w:val="28"/>
          <w:szCs w:val="28"/>
        </w:rPr>
        <w:t>Предмет регулирования Административного регламента</w:t>
      </w:r>
    </w:p>
    <w:bookmarkEnd w:id="1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444AF9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2" w:name="sub_10011"/>
      <w:r w:rsidRPr="009E33D4">
        <w:rPr>
          <w:rFonts w:ascii="PT Astra Serif" w:hAnsi="PT Astra Serif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="004A7E4D" w:rsidRPr="009E33D4">
        <w:rPr>
          <w:rFonts w:ascii="PT Astra Serif" w:hAnsi="PT Astra Serif"/>
          <w:sz w:val="28"/>
          <w:szCs w:val="28"/>
        </w:rPr>
        <w:t xml:space="preserve">Постановка на учет лиц, имеющих право на предоставление земельных участков в собственность бесплатно в соответствии </w:t>
      </w:r>
      <w:r w:rsidR="004A4531" w:rsidRPr="009E33D4">
        <w:rPr>
          <w:rFonts w:ascii="PT Astra Serif" w:hAnsi="PT Astra Serif"/>
          <w:sz w:val="28"/>
          <w:szCs w:val="28"/>
        </w:rPr>
        <w:t xml:space="preserve">со </w:t>
      </w:r>
      <w:r w:rsidR="004A7E4D" w:rsidRPr="009E33D4">
        <w:rPr>
          <w:rFonts w:ascii="PT Astra Serif" w:hAnsi="PT Astra Serif"/>
          <w:sz w:val="28"/>
          <w:szCs w:val="28"/>
        </w:rPr>
        <w:t>ст. 12.1 Закона Саратовской области от 30.09.2014 № 122-ЗСО «О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2219B3" w:rsidRPr="009E33D4">
        <w:rPr>
          <w:rFonts w:ascii="PT Astra Serif" w:hAnsi="PT Astra Serif"/>
          <w:sz w:val="28"/>
          <w:szCs w:val="28"/>
        </w:rPr>
        <w:t xml:space="preserve">постановке </w:t>
      </w:r>
      <w:r w:rsidR="00444AF9" w:rsidRPr="009E33D4">
        <w:rPr>
          <w:rFonts w:ascii="PT Astra Serif" w:hAnsi="PT Astra Serif"/>
          <w:color w:val="000000"/>
          <w:sz w:val="28"/>
          <w:szCs w:val="28"/>
        </w:rPr>
        <w:t>на учет лиц, имеющих право на предоставление земельных участков в собственность бесплатно в соответствии со ст. 1</w:t>
      </w:r>
      <w:r w:rsidR="004A7E4D" w:rsidRPr="009E33D4">
        <w:rPr>
          <w:rFonts w:ascii="PT Astra Serif" w:hAnsi="PT Astra Serif"/>
          <w:color w:val="000000"/>
          <w:sz w:val="28"/>
          <w:szCs w:val="28"/>
        </w:rPr>
        <w:t>2.1</w:t>
      </w:r>
      <w:r w:rsidR="00444AF9" w:rsidRPr="009E33D4">
        <w:rPr>
          <w:rFonts w:ascii="PT Astra Serif" w:hAnsi="PT Astra Serif"/>
          <w:color w:val="000000"/>
          <w:sz w:val="28"/>
          <w:szCs w:val="28"/>
        </w:rPr>
        <w:t> </w:t>
      </w:r>
      <w:r w:rsidR="00DD58BB" w:rsidRPr="009E33D4">
        <w:rPr>
          <w:rFonts w:ascii="PT Astra Serif" w:hAnsi="PT Astra Serif"/>
          <w:color w:val="000000"/>
          <w:sz w:val="28"/>
          <w:szCs w:val="28"/>
        </w:rPr>
        <w:t>З</w:t>
      </w:r>
      <w:r w:rsidR="00444AF9" w:rsidRPr="009E33D4">
        <w:rPr>
          <w:rFonts w:ascii="PT Astra Serif" w:hAnsi="PT Astra Serif"/>
          <w:color w:val="000000"/>
          <w:sz w:val="28"/>
          <w:szCs w:val="28"/>
        </w:rPr>
        <w:t>акона Саратовской области от 30.09.2014 № 122-ЗСО «О земле».</w:t>
      </w:r>
    </w:p>
    <w:p w:rsidR="002219B3" w:rsidRPr="009E33D4" w:rsidRDefault="002219B3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3" w:name="sub_10102"/>
      <w:bookmarkEnd w:id="2"/>
      <w:r w:rsidRPr="009E33D4">
        <w:rPr>
          <w:rFonts w:ascii="PT Astra Serif" w:hAnsi="PT Astra Serif"/>
          <w:color w:val="auto"/>
          <w:sz w:val="28"/>
          <w:szCs w:val="28"/>
        </w:rPr>
        <w:t>Круг Заявителей</w:t>
      </w:r>
    </w:p>
    <w:p w:rsidR="004A4531" w:rsidRPr="009E33D4" w:rsidRDefault="004A4531" w:rsidP="004A4531">
      <w:pPr>
        <w:rPr>
          <w:rFonts w:ascii="PT Astra Serif" w:hAnsi="PT Astra Serif"/>
          <w:sz w:val="28"/>
          <w:szCs w:val="28"/>
        </w:rPr>
      </w:pPr>
    </w:p>
    <w:bookmarkEnd w:id="3"/>
    <w:p w:rsidR="00444AF9" w:rsidRPr="009E33D4" w:rsidRDefault="00444AF9" w:rsidP="00DD58BB">
      <w:pPr>
        <w:pStyle w:val="nospacing"/>
        <w:spacing w:before="0" w:beforeAutospacing="0" w:after="0" w:afterAutospacing="0"/>
        <w:ind w:firstLine="709"/>
        <w:jc w:val="both"/>
        <w:rPr>
          <w:rFonts w:ascii="PT Astra Serif" w:hAnsi="PT Astra Serif" w:cs="Calibri"/>
          <w:color w:val="000000"/>
          <w:sz w:val="28"/>
          <w:szCs w:val="28"/>
        </w:rPr>
      </w:pPr>
      <w:r w:rsidRPr="009E33D4">
        <w:rPr>
          <w:rFonts w:ascii="PT Astra Serif" w:hAnsi="PT Astra Serif" w:cs="Calibri"/>
          <w:color w:val="000000"/>
          <w:sz w:val="28"/>
          <w:szCs w:val="28"/>
        </w:rPr>
        <w:t>1.2.Заявителями на получение муниципальной услуги являются лица</w:t>
      </w:r>
      <w:r w:rsidR="004A7E4D" w:rsidRPr="009E33D4">
        <w:rPr>
          <w:rFonts w:ascii="PT Astra Serif" w:hAnsi="PT Astra Serif" w:cs="Calibri"/>
          <w:color w:val="000000"/>
          <w:sz w:val="28"/>
          <w:szCs w:val="28"/>
        </w:rPr>
        <w:t>,</w:t>
      </w:r>
      <w:r w:rsidRPr="009E33D4">
        <w:rPr>
          <w:rFonts w:ascii="PT Astra Serif" w:hAnsi="PT Astra Serif" w:cs="Calibri"/>
          <w:color w:val="000000"/>
          <w:sz w:val="28"/>
          <w:szCs w:val="28"/>
        </w:rPr>
        <w:t xml:space="preserve"> указанные в ст. </w:t>
      </w:r>
      <w:r w:rsidR="004A7E4D" w:rsidRPr="009E33D4">
        <w:rPr>
          <w:rFonts w:ascii="PT Astra Serif" w:hAnsi="PT Astra Serif" w:cs="Calibri"/>
          <w:color w:val="000000"/>
          <w:sz w:val="28"/>
          <w:szCs w:val="28"/>
        </w:rPr>
        <w:t>12.1</w:t>
      </w:r>
      <w:r w:rsidRPr="009E33D4">
        <w:rPr>
          <w:rFonts w:ascii="PT Astra Serif" w:hAnsi="PT Astra Serif" w:cs="Calibri"/>
          <w:color w:val="000000"/>
          <w:sz w:val="28"/>
          <w:szCs w:val="28"/>
        </w:rPr>
        <w:t> </w:t>
      </w:r>
      <w:r w:rsidR="00DD58BB" w:rsidRPr="009E33D4">
        <w:rPr>
          <w:rFonts w:ascii="PT Astra Serif" w:hAnsi="PT Astra Serif" w:cs="Calibri"/>
          <w:color w:val="000000"/>
          <w:sz w:val="28"/>
          <w:szCs w:val="28"/>
        </w:rPr>
        <w:t>З</w:t>
      </w:r>
      <w:r w:rsidRPr="009E33D4">
        <w:rPr>
          <w:rFonts w:ascii="PT Astra Serif" w:hAnsi="PT Astra Serif" w:cs="Calibri"/>
          <w:color w:val="000000"/>
          <w:sz w:val="28"/>
          <w:szCs w:val="28"/>
        </w:rPr>
        <w:t>акона Саратовской области от 30.09.2014 № 122-ЗСО «О земле» (далее – заявитель).</w:t>
      </w:r>
    </w:p>
    <w:p w:rsidR="005154E0" w:rsidRPr="009E33D4" w:rsidRDefault="005154E0" w:rsidP="00DD58BB">
      <w:pPr>
        <w:ind w:firstLine="709"/>
        <w:rPr>
          <w:rFonts w:ascii="PT Astra Serif" w:hAnsi="PT Astra Serif"/>
          <w:sz w:val="28"/>
          <w:szCs w:val="28"/>
        </w:rPr>
      </w:pPr>
      <w:bookmarkStart w:id="4" w:name="sub_10013"/>
      <w:bookmarkStart w:id="5" w:name="sub_10012"/>
      <w:r w:rsidRPr="009E33D4">
        <w:rPr>
          <w:rFonts w:ascii="PT Astra Serif" w:hAnsi="PT Astra Serif"/>
          <w:sz w:val="28"/>
          <w:szCs w:val="28"/>
        </w:rPr>
        <w:t xml:space="preserve">1.3. Интересы заявителей, указанных </w:t>
      </w:r>
      <w:r w:rsidR="00DD58BB" w:rsidRPr="009E33D4">
        <w:rPr>
          <w:rFonts w:ascii="PT Astra Serif" w:hAnsi="PT Astra Serif" w:cs="Calibri"/>
          <w:color w:val="000000"/>
          <w:sz w:val="28"/>
          <w:szCs w:val="28"/>
        </w:rPr>
        <w:t>в ст. 12</w:t>
      </w:r>
      <w:r w:rsidR="004A7E4D" w:rsidRPr="009E33D4">
        <w:rPr>
          <w:rFonts w:ascii="PT Astra Serif" w:hAnsi="PT Astra Serif" w:cs="Calibri"/>
          <w:color w:val="000000"/>
          <w:sz w:val="28"/>
          <w:szCs w:val="28"/>
        </w:rPr>
        <w:t>.1</w:t>
      </w:r>
      <w:r w:rsidR="00DD58BB" w:rsidRPr="009E33D4">
        <w:rPr>
          <w:rFonts w:ascii="PT Astra Serif" w:hAnsi="PT Astra Serif" w:cs="Calibri"/>
          <w:color w:val="000000"/>
          <w:sz w:val="28"/>
          <w:szCs w:val="28"/>
        </w:rPr>
        <w:t> Закона Саратовской области от 30.09.2014 № 122-ЗСО «О земле»</w:t>
      </w:r>
      <w:r w:rsidRPr="009E33D4">
        <w:rPr>
          <w:rFonts w:ascii="PT Astra Serif" w:hAnsi="PT Astra Serif"/>
          <w:sz w:val="28"/>
          <w:szCs w:val="28"/>
        </w:rPr>
        <w:t>, могут представлять лица, обладающие соответствующими полномочиями (далее - представитель).</w:t>
      </w:r>
    </w:p>
    <w:bookmarkEnd w:id="4"/>
    <w:p w:rsidR="00444AF9" w:rsidRPr="009E33D4" w:rsidRDefault="00444AF9" w:rsidP="00DD58BB">
      <w:pPr>
        <w:pStyle w:val="ConsPlusNormal"/>
        <w:jc w:val="center"/>
        <w:rPr>
          <w:rFonts w:ascii="PT Astra Serif" w:eastAsiaTheme="minorEastAsia" w:hAnsi="PT Astra Serif" w:cs="Times New Roman CYR"/>
          <w:b/>
          <w:bCs/>
          <w:sz w:val="28"/>
          <w:szCs w:val="28"/>
        </w:rPr>
      </w:pPr>
    </w:p>
    <w:p w:rsidR="002251DF" w:rsidRPr="009E33D4" w:rsidRDefault="002251DF" w:rsidP="00DD58BB">
      <w:pPr>
        <w:pStyle w:val="ConsPlusNormal"/>
        <w:jc w:val="center"/>
        <w:rPr>
          <w:rFonts w:ascii="PT Astra Serif" w:eastAsiaTheme="minorEastAsia" w:hAnsi="PT Astra Serif" w:cs="Times New Roman CYR"/>
          <w:b/>
          <w:bCs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bCs/>
          <w:sz w:val="28"/>
          <w:szCs w:val="28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251DF" w:rsidRPr="009E33D4" w:rsidRDefault="002251DF" w:rsidP="00DD58BB">
      <w:pPr>
        <w:pStyle w:val="ConsPlusNormal"/>
        <w:jc w:val="center"/>
        <w:rPr>
          <w:rFonts w:ascii="PT Astra Serif" w:eastAsiaTheme="minorEastAsia" w:hAnsi="PT Astra Serif" w:cs="Times New Roman CYR"/>
          <w:b/>
          <w:bCs/>
          <w:sz w:val="28"/>
          <w:szCs w:val="28"/>
        </w:rPr>
      </w:pPr>
    </w:p>
    <w:p w:rsidR="002251DF" w:rsidRPr="009E33D4" w:rsidRDefault="002251DF" w:rsidP="00DD58B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1.4. 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2251DF" w:rsidRPr="009E33D4" w:rsidRDefault="002251DF" w:rsidP="00DD58B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lastRenderedPageBreak/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и показателей таких признаков, приведен в Приложении № </w:t>
      </w:r>
      <w:r w:rsidR="007966FF" w:rsidRPr="009E33D4">
        <w:rPr>
          <w:rFonts w:ascii="PT Astra Serif" w:eastAsiaTheme="minorEastAsia" w:hAnsi="PT Astra Serif" w:cs="Times New Roman CYR"/>
          <w:sz w:val="28"/>
          <w:szCs w:val="28"/>
        </w:rPr>
        <w:t>5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к настоящему Административному регламенту.</w:t>
      </w:r>
    </w:p>
    <w:p w:rsidR="00532535" w:rsidRPr="009E33D4" w:rsidRDefault="00532535" w:rsidP="00DD58BB">
      <w:pPr>
        <w:pStyle w:val="s1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6" w:name="sub_10200"/>
      <w:bookmarkEnd w:id="5"/>
      <w:r w:rsidRPr="009E33D4">
        <w:rPr>
          <w:rFonts w:ascii="PT Astra Serif" w:hAnsi="PT Astra Serif"/>
          <w:color w:val="auto"/>
          <w:sz w:val="28"/>
          <w:szCs w:val="28"/>
        </w:rPr>
        <w:t>II. Стандарт предоставления муниципальной услуги</w:t>
      </w:r>
    </w:p>
    <w:bookmarkEnd w:id="6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7" w:name="sub_10201"/>
      <w:r w:rsidRPr="009E33D4">
        <w:rPr>
          <w:rFonts w:ascii="PT Astra Serif" w:hAnsi="PT Astra Serif"/>
          <w:color w:val="auto"/>
          <w:sz w:val="28"/>
          <w:szCs w:val="28"/>
        </w:rPr>
        <w:t>Наименование муниципальной услуги</w:t>
      </w:r>
    </w:p>
    <w:bookmarkEnd w:id="7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8" w:name="sub_10021"/>
      <w:r w:rsidRPr="009E33D4">
        <w:rPr>
          <w:rFonts w:ascii="PT Astra Serif" w:hAnsi="PT Astra Serif"/>
          <w:sz w:val="28"/>
          <w:szCs w:val="28"/>
        </w:rPr>
        <w:t xml:space="preserve">2.1. Муниципальная услуга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="004A7E4D" w:rsidRPr="009E33D4">
        <w:rPr>
          <w:rFonts w:ascii="PT Astra Serif" w:hAnsi="PT Astra Serif"/>
          <w:sz w:val="28"/>
          <w:szCs w:val="28"/>
        </w:rPr>
        <w:t xml:space="preserve">Постановка на учет лиц, имеющих право на предоставление земельных участков в собственность бесплатно в соответствии </w:t>
      </w:r>
      <w:r w:rsidR="004A4531" w:rsidRPr="009E33D4">
        <w:rPr>
          <w:rFonts w:ascii="PT Astra Serif" w:hAnsi="PT Astra Serif"/>
          <w:sz w:val="28"/>
          <w:szCs w:val="28"/>
        </w:rPr>
        <w:t xml:space="preserve">со </w:t>
      </w:r>
      <w:r w:rsidR="004A7E4D" w:rsidRPr="009E33D4">
        <w:rPr>
          <w:rFonts w:ascii="PT Astra Serif" w:hAnsi="PT Astra Serif"/>
          <w:sz w:val="28"/>
          <w:szCs w:val="28"/>
        </w:rPr>
        <w:t>ст. 12.1 Закона Саратовской области от 30.09.2014 № 122-ЗСО «О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.</w:t>
      </w:r>
    </w:p>
    <w:bookmarkEnd w:id="8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9" w:name="sub_10202"/>
      <w:r w:rsidRPr="009E33D4">
        <w:rPr>
          <w:rFonts w:ascii="PT Astra Serif" w:hAnsi="PT Astra Serif"/>
          <w:color w:val="auto"/>
          <w:sz w:val="28"/>
          <w:szCs w:val="28"/>
        </w:rPr>
        <w:t>Наименование органа, предоставляющего муниципальную услугу</w:t>
      </w:r>
    </w:p>
    <w:bookmarkEnd w:id="9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0" w:name="sub_10022"/>
      <w:r w:rsidRPr="009E33D4">
        <w:rPr>
          <w:rFonts w:ascii="PT Astra Serif" w:hAnsi="PT Astra Serif"/>
          <w:sz w:val="28"/>
          <w:szCs w:val="28"/>
        </w:rPr>
        <w:t xml:space="preserve">2.2. Муниципальная услуга предоставляется Уполномоченным органом – 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администрацией Балашовского муниципального района Саратовской области </w:t>
      </w:r>
      <w:r w:rsidRPr="009E33D4">
        <w:rPr>
          <w:rFonts w:ascii="PT Astra Serif" w:hAnsi="PT Astra Serif"/>
          <w:sz w:val="28"/>
          <w:szCs w:val="28"/>
        </w:rPr>
        <w:t>через комитет по управлению муниципальным имуществом администрации Балашовского муниципального района</w:t>
      </w:r>
      <w:r w:rsidR="0071543E" w:rsidRPr="009E33D4">
        <w:rPr>
          <w:rFonts w:ascii="PT Astra Serif" w:hAnsi="PT Astra Serif"/>
          <w:sz w:val="28"/>
          <w:szCs w:val="28"/>
        </w:rPr>
        <w:t xml:space="preserve"> Саратовской области</w:t>
      </w:r>
      <w:r w:rsidRPr="009E33D4">
        <w:rPr>
          <w:rFonts w:ascii="PT Astra Serif" w:hAnsi="PT Astra Serif"/>
          <w:sz w:val="28"/>
          <w:szCs w:val="28"/>
        </w:rPr>
        <w:t>.</w:t>
      </w:r>
    </w:p>
    <w:p w:rsidR="000D14BB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1" w:name="sub_10023"/>
      <w:bookmarkEnd w:id="10"/>
      <w:r w:rsidRPr="009E33D4">
        <w:rPr>
          <w:rFonts w:ascii="PT Astra Serif" w:hAnsi="PT Astra Serif"/>
          <w:sz w:val="28"/>
          <w:szCs w:val="28"/>
        </w:rPr>
        <w:t>2.3. В предоставлении муниципальной услуги принимают участие специалисты комитета по управлению муниципальным имуществом администрации Балашовского муниципального района Саратовской области</w:t>
      </w:r>
      <w:r w:rsidR="000D14BB" w:rsidRPr="009E33D4">
        <w:rPr>
          <w:rFonts w:ascii="PT Astra Serif" w:hAnsi="PT Astra Serif"/>
          <w:sz w:val="28"/>
          <w:szCs w:val="28"/>
        </w:rPr>
        <w:t>, многофункциональные центры.</w:t>
      </w:r>
    </w:p>
    <w:bookmarkEnd w:id="11"/>
    <w:p w:rsidR="000D14BB" w:rsidRPr="009E33D4" w:rsidRDefault="000D14BB" w:rsidP="00DD58BB">
      <w:pPr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2.4.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</w:t>
      </w:r>
      <w:r w:rsidRPr="009E33D4">
        <w:rPr>
          <w:rFonts w:ascii="PT Astra Serif" w:hAnsi="PT Astra Serif" w:cs="PT Astra Serif"/>
          <w:sz w:val="28"/>
          <w:szCs w:val="28"/>
        </w:rPr>
        <w:t>заключенного в соответствии с </w:t>
      </w:r>
      <w:hyperlink r:id="rId10" w:anchor="/document/55172242/entry/0" w:history="1">
        <w:r w:rsidRPr="009E33D4">
          <w:rPr>
            <w:rFonts w:ascii="PT Astra Serif" w:hAnsi="PT Astra Serif" w:cs="PT Astra Serif"/>
            <w:sz w:val="28"/>
            <w:szCs w:val="28"/>
          </w:rPr>
          <w:t>постановлением</w:t>
        </w:r>
      </w:hyperlink>
      <w:r w:rsidRPr="009E33D4">
        <w:rPr>
          <w:rFonts w:ascii="PT Astra Serif" w:hAnsi="PT Astra Serif" w:cs="PT Astra Serif"/>
          <w:sz w:val="28"/>
          <w:szCs w:val="28"/>
        </w:rPr>
        <w:t xml:space="preserve"> Правительства Российской Федерации от 27 сентября 2011 г. </w:t>
      </w:r>
      <w:r w:rsidR="00100E0C" w:rsidRPr="009E33D4">
        <w:rPr>
          <w:rFonts w:ascii="PT Astra Serif" w:hAnsi="PT Astra Serif" w:cs="PT Astra Serif"/>
          <w:sz w:val="28"/>
          <w:szCs w:val="28"/>
        </w:rPr>
        <w:t>№</w:t>
      </w:r>
      <w:r w:rsidRPr="009E33D4">
        <w:rPr>
          <w:rFonts w:ascii="PT Astra Serif" w:hAnsi="PT Astra Serif" w:cs="PT Astra Serif"/>
          <w:sz w:val="28"/>
          <w:szCs w:val="28"/>
        </w:rPr>
        <w:t> 797 (далее - Соглашение о взаимодействии).</w:t>
      </w:r>
    </w:p>
    <w:p w:rsidR="000D14BB" w:rsidRPr="009E33D4" w:rsidRDefault="000D14BB" w:rsidP="00DD58BB">
      <w:pPr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71543E" w:rsidRPr="009E33D4" w:rsidRDefault="0071543E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2" w:name="sub_10203"/>
      <w:r w:rsidRPr="009E33D4">
        <w:rPr>
          <w:rFonts w:ascii="PT Astra Serif" w:hAnsi="PT Astra Serif"/>
          <w:color w:val="auto"/>
          <w:sz w:val="28"/>
          <w:szCs w:val="28"/>
        </w:rPr>
        <w:t>Результат предоставления муниципальной услуги</w:t>
      </w:r>
    </w:p>
    <w:bookmarkEnd w:id="12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3" w:name="sub_10025"/>
      <w:r w:rsidRPr="009E33D4">
        <w:rPr>
          <w:rFonts w:ascii="PT Astra Serif" w:hAnsi="PT Astra Serif"/>
          <w:sz w:val="28"/>
          <w:szCs w:val="28"/>
        </w:rPr>
        <w:t xml:space="preserve">2.5. </w:t>
      </w:r>
      <w:r w:rsidR="005154E0" w:rsidRPr="009E33D4">
        <w:rPr>
          <w:rFonts w:ascii="PT Astra Serif" w:hAnsi="PT Astra Serif"/>
          <w:sz w:val="28"/>
          <w:szCs w:val="28"/>
        </w:rPr>
        <w:t>Р</w:t>
      </w:r>
      <w:r w:rsidRPr="009E33D4">
        <w:rPr>
          <w:rFonts w:ascii="PT Astra Serif" w:hAnsi="PT Astra Serif"/>
          <w:sz w:val="28"/>
          <w:szCs w:val="28"/>
        </w:rPr>
        <w:t>езультатом предоставления муниципальной услуги явля</w:t>
      </w:r>
      <w:r w:rsidR="000D14BB" w:rsidRPr="009E33D4">
        <w:rPr>
          <w:rFonts w:ascii="PT Astra Serif" w:hAnsi="PT Astra Serif"/>
          <w:sz w:val="28"/>
          <w:szCs w:val="28"/>
        </w:rPr>
        <w:t>е</w:t>
      </w:r>
      <w:r w:rsidRPr="009E33D4">
        <w:rPr>
          <w:rFonts w:ascii="PT Astra Serif" w:hAnsi="PT Astra Serif"/>
          <w:sz w:val="28"/>
          <w:szCs w:val="28"/>
        </w:rPr>
        <w:t>тся:</w:t>
      </w:r>
    </w:p>
    <w:p w:rsidR="0086126D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4" w:name="sub_10251"/>
      <w:bookmarkEnd w:id="13"/>
      <w:r w:rsidRPr="009E33D4">
        <w:rPr>
          <w:rFonts w:ascii="PT Astra Serif" w:hAnsi="PT Astra Serif"/>
          <w:sz w:val="28"/>
          <w:szCs w:val="28"/>
        </w:rPr>
        <w:t xml:space="preserve">2.5.1. решение о </w:t>
      </w:r>
      <w:r w:rsidR="005154E0" w:rsidRPr="009E33D4">
        <w:rPr>
          <w:rFonts w:ascii="PT Astra Serif" w:hAnsi="PT Astra Serif"/>
          <w:sz w:val="28"/>
          <w:szCs w:val="28"/>
        </w:rPr>
        <w:t xml:space="preserve">постановке гражданина на учет в качестве лица, имеющего право на </w:t>
      </w:r>
      <w:r w:rsidR="0086126D" w:rsidRPr="009E33D4">
        <w:rPr>
          <w:rFonts w:ascii="PT Astra Serif" w:hAnsi="PT Astra Serif"/>
          <w:sz w:val="28"/>
          <w:szCs w:val="28"/>
        </w:rPr>
        <w:t xml:space="preserve">предоставление земельных участков в собственность бесплатно либо для приобретения земельного участка </w:t>
      </w:r>
      <w:r w:rsidRPr="009E33D4">
        <w:rPr>
          <w:rFonts w:ascii="PT Astra Serif" w:hAnsi="PT Astra Serif"/>
          <w:sz w:val="28"/>
          <w:szCs w:val="28"/>
        </w:rPr>
        <w:t xml:space="preserve">по форме согласно </w:t>
      </w:r>
      <w:hyperlink w:anchor="sub_12000" w:history="1">
        <w:r w:rsidRPr="009E33D4">
          <w:rPr>
            <w:rFonts w:ascii="PT Astra Serif" w:hAnsi="PT Astra Serif"/>
            <w:bCs/>
            <w:sz w:val="28"/>
            <w:szCs w:val="28"/>
          </w:rPr>
          <w:t>Приложению № </w:t>
        </w:r>
        <w:r w:rsidR="000C4CDF" w:rsidRPr="009E33D4">
          <w:rPr>
            <w:rFonts w:ascii="PT Astra Serif" w:hAnsi="PT Astra Serif"/>
            <w:bCs/>
            <w:sz w:val="28"/>
            <w:szCs w:val="28"/>
          </w:rPr>
          <w:t>1</w:t>
        </w:r>
      </w:hyperlink>
      <w:r w:rsidRPr="009E33D4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регламенту;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5" w:name="sub_10252"/>
      <w:bookmarkEnd w:id="14"/>
      <w:r w:rsidRPr="009E33D4">
        <w:rPr>
          <w:rFonts w:ascii="PT Astra Serif" w:hAnsi="PT Astra Serif"/>
          <w:sz w:val="28"/>
          <w:szCs w:val="28"/>
        </w:rPr>
        <w:t xml:space="preserve">2.5.2. решение об отказе в предоставлении услуги по форме согласно </w:t>
      </w:r>
      <w:hyperlink w:anchor="sub_13000" w:history="1">
        <w:r w:rsidRPr="009E33D4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Приложению № </w:t>
        </w:r>
        <w:r w:rsidR="000C4CDF" w:rsidRPr="009E33D4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2</w:t>
        </w:r>
      </w:hyperlink>
      <w:r w:rsidRPr="009E33D4">
        <w:rPr>
          <w:rFonts w:ascii="PT Astra Serif" w:hAnsi="PT Astra Serif"/>
          <w:b/>
          <w:sz w:val="28"/>
          <w:szCs w:val="28"/>
        </w:rPr>
        <w:t xml:space="preserve"> </w:t>
      </w:r>
      <w:r w:rsidRPr="009E33D4">
        <w:rPr>
          <w:rFonts w:ascii="PT Astra Serif" w:hAnsi="PT Astra Serif"/>
          <w:sz w:val="28"/>
          <w:szCs w:val="28"/>
        </w:rPr>
        <w:t>к настоящему Административному регламенту.</w:t>
      </w:r>
    </w:p>
    <w:p w:rsidR="00444AF9" w:rsidRPr="009E33D4" w:rsidRDefault="00444AF9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lastRenderedPageBreak/>
        <w:t>2.</w:t>
      </w:r>
      <w:r w:rsidR="004A7E4D" w:rsidRPr="009E33D4">
        <w:rPr>
          <w:rFonts w:ascii="PT Astra Serif" w:hAnsi="PT Astra Serif" w:cs="PT Astra Serif"/>
          <w:color w:val="000000"/>
          <w:sz w:val="28"/>
          <w:szCs w:val="28"/>
        </w:rPr>
        <w:t>6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. Результаты муниципальной услуги, указанные в </w:t>
      </w:r>
      <w:hyperlink w:anchor="sub_30025" w:history="1">
        <w:r w:rsidRPr="009E33D4">
          <w:rPr>
            <w:rFonts w:ascii="PT Astra Serif" w:hAnsi="PT Astra Serif"/>
            <w:color w:val="000000"/>
            <w:sz w:val="28"/>
            <w:szCs w:val="28"/>
          </w:rPr>
          <w:t>пункте 2.5</w:t>
        </w:r>
        <w:r w:rsidRPr="009E33D4">
          <w:rPr>
            <w:rFonts w:ascii="PT Astra Serif" w:hAnsi="PT Astra Serif" w:cs="PT Astra Serif"/>
            <w:color w:val="000000"/>
            <w:sz w:val="28"/>
            <w:szCs w:val="28"/>
          </w:rPr>
          <w:t xml:space="preserve"> настоящего Административного регламента, могут быть получены:</w:t>
        </w:r>
      </w:hyperlink>
    </w:p>
    <w:p w:rsidR="00444AF9" w:rsidRPr="009E33D4" w:rsidRDefault="00444AF9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лично в Уполномоченном органе;</w:t>
      </w:r>
    </w:p>
    <w:p w:rsidR="00DD58BB" w:rsidRPr="009E33D4" w:rsidRDefault="00444AF9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почтовым отправлением по адресу, указанному в заявлении;</w:t>
      </w:r>
    </w:p>
    <w:p w:rsidR="00DD58BB" w:rsidRPr="009E33D4" w:rsidRDefault="00444AF9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в МФЦ</w:t>
      </w:r>
      <w:r w:rsidRPr="009E33D4">
        <w:rPr>
          <w:rFonts w:ascii="PT Astra Serif" w:hAnsi="PT Astra Serif" w:cs="Times New Roman"/>
          <w:color w:val="000000"/>
          <w:sz w:val="28"/>
          <w:szCs w:val="28"/>
        </w:rPr>
        <w:t>, в порядке и сроки, предусмот</w:t>
      </w:r>
      <w:r w:rsidRPr="009E33D4">
        <w:rPr>
          <w:rFonts w:ascii="PT Astra Serif" w:hAnsi="PT Astra Serif" w:cs="Times New Roman"/>
          <w:color w:val="000000"/>
          <w:sz w:val="28"/>
          <w:szCs w:val="28"/>
        </w:rPr>
        <w:softHyphen/>
        <w:t>ренные соглашением о взаимодействии, заключенным между МФЦ и Уполномоченным органом;</w:t>
      </w:r>
      <w:bookmarkEnd w:id="15"/>
    </w:p>
    <w:p w:rsidR="0071543E" w:rsidRPr="009E33D4" w:rsidRDefault="0071543E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Times New Roman"/>
          <w:color w:val="000000"/>
          <w:sz w:val="28"/>
          <w:szCs w:val="28"/>
        </w:rPr>
        <w:t>в форме электронного документа на электронную почту, если такой способ указан в заявлении</w:t>
      </w:r>
      <w:r w:rsidR="007A2452" w:rsidRPr="009E33D4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71543E" w:rsidRPr="009E33D4" w:rsidRDefault="0071543E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6" w:name="sub_10204"/>
      <w:r w:rsidRPr="009E33D4">
        <w:rPr>
          <w:rFonts w:ascii="PT Astra Serif" w:hAnsi="PT Astra Serif"/>
          <w:color w:val="auto"/>
          <w:sz w:val="28"/>
          <w:szCs w:val="28"/>
        </w:rPr>
        <w:t>Срок предоставления муниципальной услуги</w:t>
      </w:r>
    </w:p>
    <w:p w:rsidR="00DD58BB" w:rsidRPr="009E33D4" w:rsidRDefault="00DD58BB" w:rsidP="00DD58BB">
      <w:pPr>
        <w:rPr>
          <w:rFonts w:ascii="PT Astra Serif" w:hAnsi="PT Astra Serif"/>
          <w:sz w:val="28"/>
          <w:szCs w:val="28"/>
        </w:rPr>
      </w:pPr>
    </w:p>
    <w:bookmarkEnd w:id="16"/>
    <w:p w:rsidR="00125477" w:rsidRPr="009E33D4" w:rsidRDefault="00100E0C" w:rsidP="00DD58B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E33D4">
        <w:rPr>
          <w:rFonts w:ascii="PT Astra Serif" w:hAnsi="PT Astra Serif" w:cs="Times New Roman"/>
          <w:sz w:val="28"/>
          <w:szCs w:val="28"/>
        </w:rPr>
        <w:t xml:space="preserve">2.7. </w:t>
      </w:r>
      <w:r w:rsidR="000B1B68" w:rsidRPr="009E33D4">
        <w:rPr>
          <w:rFonts w:ascii="PT Astra Serif" w:hAnsi="PT Astra Serif" w:cs="Times New Roman"/>
          <w:sz w:val="28"/>
          <w:szCs w:val="28"/>
        </w:rPr>
        <w:t>М</w:t>
      </w:r>
      <w:r w:rsidR="00125477" w:rsidRPr="009E33D4">
        <w:rPr>
          <w:rFonts w:ascii="PT Astra Serif" w:hAnsi="PT Astra Serif" w:cs="Times New Roman"/>
          <w:sz w:val="28"/>
          <w:szCs w:val="28"/>
        </w:rPr>
        <w:t>аксимальн</w:t>
      </w:r>
      <w:r w:rsidR="000B1B68" w:rsidRPr="009E33D4">
        <w:rPr>
          <w:rFonts w:ascii="PT Astra Serif" w:hAnsi="PT Astra Serif" w:cs="Times New Roman"/>
          <w:sz w:val="28"/>
          <w:szCs w:val="28"/>
        </w:rPr>
        <w:t>ый</w:t>
      </w:r>
      <w:r w:rsidR="00125477" w:rsidRPr="009E33D4">
        <w:rPr>
          <w:rFonts w:ascii="PT Astra Serif" w:hAnsi="PT Astra Serif" w:cs="Times New Roman"/>
          <w:sz w:val="28"/>
          <w:szCs w:val="28"/>
        </w:rPr>
        <w:t xml:space="preserve"> срок предоставления муниципальной услуги</w:t>
      </w:r>
      <w:r w:rsidR="000B1B68" w:rsidRPr="009E33D4">
        <w:rPr>
          <w:rFonts w:ascii="PT Astra Serif" w:hAnsi="PT Astra Serif" w:cs="Times New Roman"/>
          <w:sz w:val="28"/>
          <w:szCs w:val="28"/>
        </w:rPr>
        <w:t xml:space="preserve"> со дня регистрации заявления </w:t>
      </w:r>
      <w:r w:rsidR="00125477" w:rsidRPr="009E33D4">
        <w:rPr>
          <w:rFonts w:ascii="PT Astra Serif" w:hAnsi="PT Astra Serif" w:cs="Times New Roman"/>
          <w:sz w:val="28"/>
          <w:szCs w:val="28"/>
        </w:rPr>
        <w:t>и документов, необходимых для предоставления муниципальной услуги:</w:t>
      </w:r>
    </w:p>
    <w:p w:rsidR="00125477" w:rsidRPr="009E33D4" w:rsidRDefault="00125477" w:rsidP="00B65E09">
      <w:pPr>
        <w:pStyle w:val="ConsPlusNormal"/>
        <w:numPr>
          <w:ilvl w:val="0"/>
          <w:numId w:val="14"/>
        </w:numPr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9E33D4">
        <w:rPr>
          <w:rFonts w:ascii="PT Astra Serif" w:hAnsi="PT Astra Serif" w:cs="Times New Roman"/>
          <w:sz w:val="28"/>
          <w:szCs w:val="28"/>
        </w:rPr>
        <w:t xml:space="preserve">в </w:t>
      </w:r>
      <w:r w:rsidR="004A7E4D" w:rsidRPr="009E33D4">
        <w:rPr>
          <w:rFonts w:ascii="PT Astra Serif" w:hAnsi="PT Astra Serif" w:cs="Times New Roman"/>
          <w:sz w:val="28"/>
          <w:szCs w:val="28"/>
        </w:rPr>
        <w:t xml:space="preserve">Уполномоченном </w:t>
      </w:r>
      <w:r w:rsidRPr="009E33D4">
        <w:rPr>
          <w:rFonts w:ascii="PT Astra Serif" w:hAnsi="PT Astra Serif" w:cs="Times New Roman"/>
          <w:sz w:val="28"/>
          <w:szCs w:val="28"/>
        </w:rPr>
        <w:t xml:space="preserve">органе, предоставляющем муниципальную услугу, в том числе в случае, если </w:t>
      </w:r>
      <w:r w:rsidR="000B1B68" w:rsidRPr="009E33D4">
        <w:rPr>
          <w:rFonts w:ascii="PT Astra Serif" w:hAnsi="PT Astra Serif" w:cs="Times New Roman"/>
          <w:sz w:val="28"/>
          <w:szCs w:val="28"/>
        </w:rPr>
        <w:t xml:space="preserve">заявление </w:t>
      </w:r>
      <w:r w:rsidRPr="009E33D4">
        <w:rPr>
          <w:rFonts w:ascii="PT Astra Serif" w:hAnsi="PT Astra Serif" w:cs="Times New Roman"/>
          <w:sz w:val="28"/>
          <w:szCs w:val="28"/>
        </w:rPr>
        <w:t>и документы,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</w:t>
      </w:r>
      <w:r w:rsidR="000B1B68" w:rsidRPr="009E33D4">
        <w:rPr>
          <w:rFonts w:ascii="PT Astra Serif" w:hAnsi="PT Astra Serif" w:cs="Times New Roman"/>
          <w:sz w:val="28"/>
          <w:szCs w:val="28"/>
        </w:rPr>
        <w:t xml:space="preserve"> - 30 календарных дней</w:t>
      </w:r>
      <w:r w:rsidR="00100E0C" w:rsidRPr="009E33D4">
        <w:rPr>
          <w:rFonts w:ascii="PT Astra Serif" w:hAnsi="PT Astra Serif" w:cs="Times New Roman"/>
          <w:sz w:val="28"/>
          <w:szCs w:val="28"/>
        </w:rPr>
        <w:t>;</w:t>
      </w:r>
    </w:p>
    <w:p w:rsidR="00125477" w:rsidRPr="009E33D4" w:rsidRDefault="00125477" w:rsidP="00B65E09">
      <w:pPr>
        <w:pStyle w:val="ConsPlusNormal"/>
        <w:numPr>
          <w:ilvl w:val="0"/>
          <w:numId w:val="14"/>
        </w:numPr>
        <w:ind w:left="0" w:firstLine="360"/>
        <w:jc w:val="both"/>
        <w:rPr>
          <w:rFonts w:ascii="PT Astra Serif" w:hAnsi="PT Astra Serif" w:cs="Times New Roman"/>
          <w:sz w:val="28"/>
          <w:szCs w:val="28"/>
        </w:rPr>
      </w:pPr>
      <w:r w:rsidRPr="009E33D4">
        <w:rPr>
          <w:rFonts w:ascii="PT Astra Serif" w:hAnsi="PT Astra Serif" w:cs="Times New Roman"/>
          <w:sz w:val="28"/>
          <w:szCs w:val="28"/>
        </w:rPr>
        <w:t xml:space="preserve">в </w:t>
      </w:r>
      <w:r w:rsidR="007966FF" w:rsidRPr="009E33D4">
        <w:rPr>
          <w:rFonts w:ascii="PT Astra Serif" w:hAnsi="PT Astra Serif" w:cs="PT Astra Serif"/>
          <w:color w:val="000000"/>
          <w:sz w:val="28"/>
          <w:szCs w:val="28"/>
        </w:rPr>
        <w:t>МФЦ</w:t>
      </w:r>
      <w:r w:rsidR="007966FF" w:rsidRPr="009E33D4">
        <w:rPr>
          <w:rFonts w:ascii="PT Astra Serif" w:hAnsi="PT Astra Serif" w:cs="Times New Roman"/>
          <w:sz w:val="28"/>
          <w:szCs w:val="28"/>
        </w:rPr>
        <w:t xml:space="preserve"> </w:t>
      </w:r>
      <w:r w:rsidRPr="009E33D4">
        <w:rPr>
          <w:rFonts w:ascii="PT Astra Serif" w:hAnsi="PT Astra Serif" w:cs="Times New Roman"/>
          <w:sz w:val="28"/>
          <w:szCs w:val="28"/>
        </w:rPr>
        <w:t xml:space="preserve">в случае, если </w:t>
      </w:r>
      <w:r w:rsidR="000B1B68" w:rsidRPr="009E33D4">
        <w:rPr>
          <w:rFonts w:ascii="PT Astra Serif" w:hAnsi="PT Astra Serif" w:cs="Times New Roman"/>
          <w:sz w:val="28"/>
          <w:szCs w:val="28"/>
        </w:rPr>
        <w:t>заявление и документы</w:t>
      </w:r>
      <w:r w:rsidRPr="009E33D4">
        <w:rPr>
          <w:rFonts w:ascii="PT Astra Serif" w:hAnsi="PT Astra Serif" w:cs="Times New Roman"/>
          <w:sz w:val="28"/>
          <w:szCs w:val="28"/>
        </w:rPr>
        <w:t xml:space="preserve">, необходимые для предоставления муниципальной услуги, поданы заявителем в </w:t>
      </w:r>
      <w:r w:rsidR="007966FF" w:rsidRPr="009E33D4">
        <w:rPr>
          <w:rFonts w:ascii="PT Astra Serif" w:hAnsi="PT Astra Serif" w:cs="PT Astra Serif"/>
          <w:color w:val="000000"/>
          <w:sz w:val="28"/>
          <w:szCs w:val="28"/>
        </w:rPr>
        <w:t>МФЦ</w:t>
      </w:r>
      <w:r w:rsidR="000B1B68" w:rsidRPr="009E33D4">
        <w:rPr>
          <w:rFonts w:ascii="PT Astra Serif" w:hAnsi="PT Astra Serif" w:cs="Times New Roman"/>
          <w:sz w:val="28"/>
          <w:szCs w:val="28"/>
        </w:rPr>
        <w:t xml:space="preserve"> - 30 календарных дней</w:t>
      </w:r>
      <w:r w:rsidR="00100E0C" w:rsidRPr="009E33D4">
        <w:rPr>
          <w:rFonts w:ascii="PT Astra Serif" w:hAnsi="PT Astra Serif" w:cs="Times New Roman"/>
          <w:sz w:val="28"/>
          <w:szCs w:val="28"/>
        </w:rPr>
        <w:t>.</w:t>
      </w:r>
    </w:p>
    <w:p w:rsidR="00125477" w:rsidRPr="009E33D4" w:rsidRDefault="00125477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7" w:name="sub_52397"/>
      <w:r w:rsidRPr="009E33D4">
        <w:rPr>
          <w:rFonts w:ascii="PT Astra Serif" w:hAnsi="PT Astra Serif"/>
          <w:color w:val="auto"/>
          <w:sz w:val="28"/>
          <w:szCs w:val="28"/>
        </w:rPr>
        <w:t>Правовые основания для предоставления муниципальной услуги</w:t>
      </w:r>
    </w:p>
    <w:bookmarkEnd w:id="17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18" w:name="sub_10029"/>
      <w:r w:rsidRPr="009E33D4">
        <w:rPr>
          <w:rFonts w:ascii="PT Astra Serif" w:hAnsi="PT Astra Serif"/>
          <w:sz w:val="28"/>
          <w:szCs w:val="28"/>
        </w:rPr>
        <w:t>2.</w:t>
      </w:r>
      <w:r w:rsidR="00E85E45" w:rsidRPr="009E33D4">
        <w:rPr>
          <w:rFonts w:ascii="PT Astra Serif" w:hAnsi="PT Astra Serif"/>
          <w:sz w:val="28"/>
          <w:szCs w:val="28"/>
        </w:rPr>
        <w:t>8</w:t>
      </w:r>
      <w:r w:rsidRPr="009E33D4">
        <w:rPr>
          <w:rFonts w:ascii="PT Astra Serif" w:hAnsi="PT Astra Serif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 (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>http://baladmi</w:t>
      </w:r>
      <w:r w:rsidRPr="009E33D4">
        <w:rPr>
          <w:rFonts w:ascii="PT Astra Serif" w:hAnsi="PT Astra Serif" w:cs="PT Astra Serif"/>
          <w:color w:val="000000"/>
          <w:sz w:val="28"/>
          <w:szCs w:val="28"/>
          <w:lang w:val="en-US"/>
        </w:rPr>
        <w:t>n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>.ru/)</w:t>
      </w:r>
      <w:r w:rsidRPr="009E33D4">
        <w:rPr>
          <w:rFonts w:ascii="PT Astra Serif" w:hAnsi="PT Astra Serif"/>
          <w:b/>
          <w:sz w:val="28"/>
          <w:szCs w:val="28"/>
        </w:rPr>
        <w:t>.</w:t>
      </w:r>
    </w:p>
    <w:bookmarkEnd w:id="18"/>
    <w:p w:rsidR="000B1B68" w:rsidRPr="009E33D4" w:rsidRDefault="000B1B68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19" w:name="sub_52398"/>
      <w:r w:rsidRPr="009E33D4">
        <w:rPr>
          <w:rFonts w:ascii="PT Astra Serif" w:hAnsi="PT Astra Serif"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bookmarkEnd w:id="19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7A2452" w:rsidRPr="009E33D4" w:rsidRDefault="00E85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0" w:name="sub_10210"/>
      <w:r w:rsidRPr="009E33D4">
        <w:rPr>
          <w:rFonts w:ascii="PT Astra Serif" w:hAnsi="PT Astra Serif"/>
          <w:sz w:val="28"/>
          <w:szCs w:val="28"/>
        </w:rPr>
        <w:t xml:space="preserve">2.9. </w:t>
      </w:r>
      <w:r w:rsidR="007A2452"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Для получения муниципальной услуги Заявитель представляет в </w:t>
      </w:r>
      <w:r w:rsidR="0049700D" w:rsidRPr="009E33D4">
        <w:rPr>
          <w:rFonts w:ascii="PT Astra Serif" w:hAnsi="PT Astra Serif" w:cs="PT Astra Serif"/>
          <w:color w:val="000000"/>
          <w:sz w:val="28"/>
          <w:szCs w:val="28"/>
        </w:rPr>
        <w:t>Уполномоченный орган</w:t>
      </w:r>
      <w:r w:rsidR="007A2452"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 заявление о предоставлении муниципальной услуги по форме согласно </w:t>
      </w:r>
      <w:hyperlink w:anchor="sub_35000" w:history="1">
        <w:r w:rsidR="007A2452" w:rsidRPr="009E33D4">
          <w:rPr>
            <w:rFonts w:ascii="PT Astra Serif" w:hAnsi="PT Astra Serif"/>
            <w:color w:val="000000"/>
            <w:sz w:val="28"/>
            <w:szCs w:val="28"/>
          </w:rPr>
          <w:t>Приложению</w:t>
        </w:r>
        <w:r w:rsidR="007A2452" w:rsidRPr="009E33D4">
          <w:rPr>
            <w:rFonts w:ascii="PT Astra Serif" w:hAnsi="PT Astra Serif" w:cs="PT Astra Serif"/>
            <w:b/>
            <w:color w:val="000000"/>
            <w:sz w:val="28"/>
            <w:szCs w:val="28"/>
          </w:rPr>
          <w:t xml:space="preserve"> </w:t>
        </w:r>
        <w:r w:rsidR="007A2452" w:rsidRPr="009E33D4">
          <w:rPr>
            <w:rFonts w:ascii="PT Astra Serif" w:hAnsi="PT Astra Serif" w:cs="PT Astra Serif"/>
            <w:color w:val="000000"/>
            <w:sz w:val="28"/>
            <w:szCs w:val="28"/>
          </w:rPr>
          <w:t>№ 3 к настоящему Административному регламенту одним из следующих способов по личному усмотрению:</w:t>
        </w:r>
      </w:hyperlink>
    </w:p>
    <w:p w:rsidR="007A2452" w:rsidRPr="009E33D4" w:rsidRDefault="007A2452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2.</w:t>
      </w:r>
      <w:r w:rsidR="00BF4155" w:rsidRPr="009E33D4">
        <w:rPr>
          <w:rFonts w:ascii="PT Astra Serif" w:hAnsi="PT Astra Serif" w:cs="PT Astra Serif"/>
          <w:color w:val="000000"/>
          <w:sz w:val="28"/>
          <w:szCs w:val="28"/>
        </w:rPr>
        <w:t>9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>.1. в электронной форме.</w:t>
      </w:r>
    </w:p>
    <w:p w:rsidR="007A2452" w:rsidRPr="009E33D4" w:rsidRDefault="007A2452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1" w:name="sub_52636"/>
      <w:bookmarkEnd w:id="21"/>
      <w:r w:rsidRPr="009E33D4">
        <w:rPr>
          <w:rFonts w:ascii="PT Astra Serif" w:hAnsi="PT Astra Serif" w:cs="PT Astra Serif"/>
          <w:color w:val="000000"/>
          <w:sz w:val="28"/>
          <w:szCs w:val="28"/>
        </w:rPr>
        <w:t>а) В случае представления Заявления и прилагаемых к нему документов указанным способом Заявитель заполняет форму указанного Заявления, без необходимости дополнительной подачи Заявления в какой-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lastRenderedPageBreak/>
        <w:t>либо иной форме.</w:t>
      </w:r>
    </w:p>
    <w:p w:rsidR="007A2452" w:rsidRPr="009E33D4" w:rsidRDefault="007A2452" w:rsidP="00DD58BB">
      <w:pPr>
        <w:rPr>
          <w:rFonts w:ascii="PT Astra Serif" w:hAnsi="PT Astra Serif" w:cs="PT Astra Serif"/>
          <w:sz w:val="28"/>
          <w:szCs w:val="28"/>
        </w:rPr>
      </w:pPr>
      <w:bookmarkStart w:id="22" w:name="sub_52637"/>
      <w:bookmarkEnd w:id="22"/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б) Заявление направляется Заявителем </w:t>
      </w:r>
      <w:r w:rsidRPr="009E33D4">
        <w:rPr>
          <w:rFonts w:ascii="PT Astra Serif" w:hAnsi="PT Astra Serif" w:cs="PT Astra Serif"/>
          <w:sz w:val="28"/>
          <w:szCs w:val="28"/>
        </w:rPr>
        <w:t xml:space="preserve">вместе с прикрепленными электронными документами, указанными в </w:t>
      </w:r>
      <w:hyperlink w:anchor="sub_52639" w:history="1">
        <w:r w:rsidRPr="009E33D4">
          <w:rPr>
            <w:rFonts w:ascii="PT Astra Serif" w:hAnsi="PT Astra Serif"/>
            <w:sz w:val="28"/>
            <w:szCs w:val="28"/>
          </w:rPr>
          <w:t>пункте 2.1</w:t>
        </w:r>
        <w:r w:rsidR="000E6F0B" w:rsidRPr="009E33D4">
          <w:rPr>
            <w:rFonts w:ascii="PT Astra Serif" w:hAnsi="PT Astra Serif"/>
            <w:sz w:val="28"/>
            <w:szCs w:val="28"/>
          </w:rPr>
          <w:t>0</w:t>
        </w:r>
        <w:r w:rsidRPr="009E33D4">
          <w:rPr>
            <w:rFonts w:ascii="PT Astra Serif" w:hAnsi="PT Astra Serif" w:cs="PT Astra Serif"/>
            <w:b/>
            <w:sz w:val="28"/>
            <w:szCs w:val="28"/>
          </w:rPr>
          <w:t xml:space="preserve"> </w:t>
        </w:r>
        <w:r w:rsidRPr="009E33D4">
          <w:rPr>
            <w:rFonts w:ascii="PT Astra Serif" w:hAnsi="PT Astra Serif" w:cs="PT Astra Serif"/>
            <w:sz w:val="28"/>
            <w:szCs w:val="28"/>
          </w:rPr>
          <w:t xml:space="preserve">настоящего Административного регламента. </w:t>
        </w:r>
      </w:hyperlink>
      <w:bookmarkStart w:id="23" w:name="sub_32102"/>
      <w:bookmarkEnd w:id="23"/>
    </w:p>
    <w:p w:rsidR="005D09CC" w:rsidRPr="009E33D4" w:rsidRDefault="007A2452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 2.</w:t>
      </w:r>
      <w:r w:rsidR="000E6F0B" w:rsidRPr="009E33D4">
        <w:rPr>
          <w:rFonts w:ascii="PT Astra Serif" w:hAnsi="PT Astra Serif" w:cs="PT Astra Serif"/>
          <w:sz w:val="28"/>
          <w:szCs w:val="28"/>
        </w:rPr>
        <w:t>9</w:t>
      </w:r>
      <w:r w:rsidRPr="009E33D4">
        <w:rPr>
          <w:rFonts w:ascii="PT Astra Serif" w:hAnsi="PT Astra Serif" w:cs="PT Astra Serif"/>
          <w:sz w:val="28"/>
          <w:szCs w:val="28"/>
        </w:rPr>
        <w:t xml:space="preserve">.2. на бумажном носителе посредством личного обращения в </w:t>
      </w:r>
      <w:r w:rsidR="0049700D" w:rsidRPr="009E33D4">
        <w:rPr>
          <w:rFonts w:ascii="PT Astra Serif" w:hAnsi="PT Astra Serif" w:cs="PT Astra Serif"/>
          <w:sz w:val="28"/>
          <w:szCs w:val="28"/>
        </w:rPr>
        <w:t>Уполномоченный орган</w:t>
      </w:r>
      <w:r w:rsidRPr="009E33D4">
        <w:rPr>
          <w:rFonts w:ascii="PT Astra Serif" w:hAnsi="PT Astra Serif" w:cs="PT Astra Serif"/>
          <w:sz w:val="28"/>
          <w:szCs w:val="28"/>
        </w:rPr>
        <w:t xml:space="preserve">, в том числе через </w:t>
      </w:r>
      <w:r w:rsidR="007966FF" w:rsidRPr="009E33D4">
        <w:rPr>
          <w:rFonts w:ascii="PT Astra Serif" w:hAnsi="PT Astra Serif" w:cs="PT Astra Serif"/>
          <w:color w:val="000000"/>
          <w:sz w:val="28"/>
          <w:szCs w:val="28"/>
        </w:rPr>
        <w:t>МФЦ</w:t>
      </w:r>
      <w:r w:rsidR="005D09CC" w:rsidRPr="009E33D4">
        <w:rPr>
          <w:rFonts w:ascii="PT Astra Serif" w:hAnsi="PT Astra Serif"/>
          <w:color w:val="FF0000"/>
          <w:sz w:val="28"/>
          <w:szCs w:val="28"/>
        </w:rPr>
        <w:t>,</w:t>
      </w:r>
      <w:r w:rsidR="005D09CC" w:rsidRPr="009E33D4">
        <w:rPr>
          <w:rFonts w:ascii="PT Astra Serif" w:hAnsi="PT Astra Serif" w:cs="Times New Roman"/>
          <w:color w:val="000000"/>
          <w:sz w:val="28"/>
          <w:szCs w:val="28"/>
        </w:rPr>
        <w:t xml:space="preserve"> в порядке и сроки, предусмот</w:t>
      </w:r>
      <w:r w:rsidR="005D09CC" w:rsidRPr="009E33D4">
        <w:rPr>
          <w:rFonts w:ascii="PT Astra Serif" w:hAnsi="PT Astra Serif" w:cs="Times New Roman"/>
          <w:color w:val="000000"/>
          <w:sz w:val="28"/>
          <w:szCs w:val="28"/>
        </w:rPr>
        <w:softHyphen/>
        <w:t xml:space="preserve">ренные соглашением о взаимодействии, заключенным между </w:t>
      </w:r>
      <w:r w:rsidR="007966FF" w:rsidRPr="009E33D4">
        <w:rPr>
          <w:rFonts w:ascii="PT Astra Serif" w:hAnsi="PT Astra Serif" w:cs="PT Astra Serif"/>
          <w:color w:val="000000"/>
          <w:sz w:val="28"/>
          <w:szCs w:val="28"/>
        </w:rPr>
        <w:t>МФЦ</w:t>
      </w:r>
      <w:r w:rsidR="007966FF" w:rsidRPr="009E33D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5D09CC" w:rsidRPr="009E33D4">
        <w:rPr>
          <w:rFonts w:ascii="PT Astra Serif" w:hAnsi="PT Astra Serif" w:cs="Times New Roman"/>
          <w:color w:val="000000"/>
          <w:sz w:val="28"/>
          <w:szCs w:val="28"/>
        </w:rPr>
        <w:t>и Уполномоченным органом;</w:t>
      </w:r>
    </w:p>
    <w:p w:rsidR="007A2452" w:rsidRPr="009E33D4" w:rsidRDefault="007A2452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 в соответствии с Соглашением о взаимодействии, либо посредством почтового отправления с уведомлением о вручении.</w:t>
      </w:r>
    </w:p>
    <w:p w:rsidR="00960A05" w:rsidRPr="009E33D4" w:rsidRDefault="00E85E45" w:rsidP="00DD58BB">
      <w:pPr>
        <w:rPr>
          <w:rFonts w:ascii="PT Astra Serif" w:hAnsi="PT Astra Serif"/>
          <w:sz w:val="28"/>
          <w:szCs w:val="28"/>
        </w:rPr>
      </w:pPr>
      <w:bookmarkStart w:id="24" w:name="sub_10211"/>
      <w:bookmarkEnd w:id="20"/>
      <w:r w:rsidRPr="009E33D4">
        <w:rPr>
          <w:rFonts w:ascii="PT Astra Serif" w:hAnsi="PT Astra Serif"/>
          <w:sz w:val="28"/>
          <w:szCs w:val="28"/>
        </w:rPr>
        <w:t xml:space="preserve">2.10. </w:t>
      </w:r>
      <w:r w:rsidR="00960A05" w:rsidRPr="009E33D4">
        <w:rPr>
          <w:rFonts w:ascii="PT Astra Serif" w:hAnsi="PT Astra Serif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</w:t>
      </w:r>
      <w:r w:rsidR="005376AF" w:rsidRPr="009E33D4">
        <w:rPr>
          <w:rFonts w:ascii="PT Astra Serif" w:hAnsi="PT Astra Serif"/>
          <w:sz w:val="28"/>
          <w:szCs w:val="28"/>
        </w:rPr>
        <w:t xml:space="preserve"> (копии документов, заверенные надлежащим образом)</w:t>
      </w:r>
      <w:r w:rsidR="00960A05" w:rsidRPr="009E33D4">
        <w:rPr>
          <w:rFonts w:ascii="PT Astra Serif" w:hAnsi="PT Astra Serif"/>
          <w:sz w:val="28"/>
          <w:szCs w:val="28"/>
        </w:rPr>
        <w:t>, необходимые для оказания муниципальной услуги и обязательные для предоставления: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25" w:name="sub_52402"/>
      <w:bookmarkEnd w:id="24"/>
      <w:r w:rsidRPr="009E33D4">
        <w:rPr>
          <w:rFonts w:ascii="PT Astra Serif" w:hAnsi="PT Astra Serif"/>
          <w:sz w:val="28"/>
          <w:szCs w:val="28"/>
        </w:rPr>
        <w:t>1) документ, удостоверяющий личность гражданина, подающего заявление о постановке на учет;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2) 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3) документ либо сведения, подтверждающие место жительства заявителя на территории </w:t>
      </w:r>
      <w:r w:rsidR="005376AF" w:rsidRPr="009E33D4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</w:t>
      </w:r>
      <w:r w:rsidRPr="009E33D4">
        <w:rPr>
          <w:rFonts w:ascii="PT Astra Serif" w:hAnsi="PT Astra Serif"/>
          <w:sz w:val="28"/>
          <w:szCs w:val="28"/>
        </w:rPr>
        <w:t xml:space="preserve">, с учетом положений статей 12.1, 12.2 Закона 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, - при наличии у заявителя регистрации по месту жительства (месту пребывания) на территории области;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4) копия вступившего в законную силу решения суда об установлении места жительства (пребывания) заявителя на территории </w:t>
      </w:r>
      <w:r w:rsidR="005376AF" w:rsidRPr="009E33D4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</w:t>
      </w:r>
      <w:r w:rsidRPr="009E33D4">
        <w:rPr>
          <w:rFonts w:ascii="PT Astra Serif" w:hAnsi="PT Astra Serif"/>
          <w:sz w:val="28"/>
          <w:szCs w:val="28"/>
        </w:rPr>
        <w:t xml:space="preserve"> - при отсутствии у заявителя регистрации по месту жительства (пребывания) на территории </w:t>
      </w:r>
      <w:r w:rsidR="005376AF" w:rsidRPr="009E33D4">
        <w:rPr>
          <w:rFonts w:ascii="PT Astra Serif" w:hAnsi="PT Astra Serif"/>
          <w:color w:val="000000"/>
          <w:sz w:val="28"/>
          <w:szCs w:val="28"/>
        </w:rPr>
        <w:t>Балашовского муниципального района Саратовской области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5) документы, подтверждающие принадлежность заявителя к категориям граждан, установленным частью</w:t>
      </w:r>
      <w:r w:rsidR="00F11528" w:rsidRPr="009E33D4">
        <w:rPr>
          <w:rFonts w:ascii="PT Astra Serif" w:hAnsi="PT Astra Serif"/>
          <w:sz w:val="28"/>
          <w:szCs w:val="28"/>
        </w:rPr>
        <w:t xml:space="preserve"> </w:t>
      </w:r>
      <w:r w:rsidRPr="009E33D4">
        <w:rPr>
          <w:rFonts w:ascii="PT Astra Serif" w:hAnsi="PT Astra Serif"/>
          <w:sz w:val="28"/>
          <w:szCs w:val="28"/>
        </w:rPr>
        <w:t xml:space="preserve">1 статьи 12.1 Закона 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: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а) для военнослужащих, в том числе уволенных в запас (отставку) (пункт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а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 части 1 статьи 12.1 Закона 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):</w:t>
      </w:r>
    </w:p>
    <w:p w:rsidR="000C4CDF" w:rsidRPr="009E33D4" w:rsidRDefault="000C4CDF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военнослужащего;</w:t>
      </w:r>
    </w:p>
    <w:p w:rsidR="000C4CDF" w:rsidRPr="009E33D4" w:rsidRDefault="000C4CDF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0C4CDF" w:rsidRPr="009E33D4" w:rsidRDefault="000C4CDF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0C4CDF" w:rsidRPr="009E33D4" w:rsidRDefault="000C4CDF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D2210A" w:rsidRPr="00D2210A" w:rsidRDefault="000C4CDF" w:rsidP="00D2210A">
      <w:pPr>
        <w:tabs>
          <w:tab w:val="left" w:pos="993"/>
        </w:tabs>
        <w:rPr>
          <w:rFonts w:ascii="PT Astra Serif" w:eastAsia="Times New Roman" w:hAnsi="PT Astra Serif"/>
          <w:bCs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б) </w:t>
      </w:r>
      <w:r w:rsidR="00D2210A" w:rsidRPr="00D2210A">
        <w:rPr>
          <w:rFonts w:ascii="PT Astra Serif" w:eastAsia="Times New Roman" w:hAnsi="PT Astra Serif"/>
          <w:bCs/>
          <w:sz w:val="28"/>
          <w:szCs w:val="28"/>
        </w:rPr>
        <w:t>для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 (п. «б» ч. 1 ст. 12.1 Закона Саратовской области «О земле»):</w:t>
      </w:r>
    </w:p>
    <w:p w:rsidR="00D2210A" w:rsidRPr="00D2210A" w:rsidRDefault="00D2210A" w:rsidP="00D2210A">
      <w:pPr>
        <w:tabs>
          <w:tab w:val="left" w:pos="993"/>
        </w:tabs>
        <w:rPr>
          <w:rFonts w:ascii="PT Astra Serif" w:eastAsia="Times New Roman" w:hAnsi="PT Astra Serif"/>
          <w:bCs/>
          <w:sz w:val="28"/>
          <w:szCs w:val="28"/>
        </w:rPr>
      </w:pPr>
      <w:r w:rsidRPr="00D2210A">
        <w:rPr>
          <w:rFonts w:ascii="PT Astra Serif" w:eastAsia="Times New Roman" w:hAnsi="PT Astra Serif"/>
          <w:bCs/>
          <w:sz w:val="28"/>
          <w:szCs w:val="28"/>
        </w:rPr>
        <w:t>- 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(войска национальной гвардии Российской Федерации)) и окончание его действия;</w:t>
      </w:r>
    </w:p>
    <w:p w:rsidR="00D2210A" w:rsidRPr="00D2210A" w:rsidRDefault="00D2210A" w:rsidP="00D2210A">
      <w:pPr>
        <w:tabs>
          <w:tab w:val="left" w:pos="993"/>
        </w:tabs>
        <w:rPr>
          <w:rFonts w:ascii="PT Astra Serif" w:eastAsia="Times New Roman" w:hAnsi="PT Astra Serif"/>
          <w:bCs/>
          <w:sz w:val="28"/>
          <w:szCs w:val="28"/>
        </w:rPr>
      </w:pPr>
      <w:r w:rsidRPr="00D2210A">
        <w:rPr>
          <w:rFonts w:ascii="PT Astra Serif" w:eastAsia="Times New Roman" w:hAnsi="PT Astra Serif"/>
          <w:bCs/>
          <w:sz w:val="28"/>
          <w:szCs w:val="28"/>
        </w:rPr>
        <w:t>- документы, подтверждающие участие заявителя в специальной военной операции;</w:t>
      </w:r>
    </w:p>
    <w:p w:rsidR="00D2210A" w:rsidRPr="00D2210A" w:rsidRDefault="00D2210A" w:rsidP="00D2210A">
      <w:pPr>
        <w:tabs>
          <w:tab w:val="left" w:pos="993"/>
        </w:tabs>
        <w:rPr>
          <w:rFonts w:ascii="PT Astra Serif" w:eastAsia="Times New Roman" w:hAnsi="PT Astra Serif"/>
          <w:bCs/>
          <w:sz w:val="28"/>
          <w:szCs w:val="28"/>
        </w:rPr>
      </w:pPr>
      <w:r w:rsidRPr="00D2210A">
        <w:rPr>
          <w:rFonts w:ascii="PT Astra Serif" w:eastAsia="Times New Roman" w:hAnsi="PT Astra Serif"/>
          <w:bCs/>
          <w:sz w:val="28"/>
          <w:szCs w:val="28"/>
        </w:rPr>
        <w:t>-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0C4CDF" w:rsidRPr="009E33D4" w:rsidRDefault="00D2210A" w:rsidP="00D2210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2210A">
        <w:rPr>
          <w:rFonts w:ascii="PT Astra Serif" w:hAnsi="PT Astra Serif"/>
          <w:bCs/>
          <w:sz w:val="28"/>
          <w:szCs w:val="28"/>
        </w:rPr>
        <w:t>- удостоверение ветерана боевых действий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в) лицам, проходящим (проходившим) службу в войсках национальной гвардии Российской Федерации и имеющим специальные звания полиции (пункт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в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 xml:space="preserve"> части 1 статьи 12.1 Закона 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земле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):</w:t>
      </w:r>
    </w:p>
    <w:p w:rsidR="000C4CDF" w:rsidRPr="009E33D4" w:rsidRDefault="000C4CDF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прохождение заявителем службы в войсках национальной гвардии Российской Федерации;</w:t>
      </w:r>
    </w:p>
    <w:p w:rsidR="000C4CDF" w:rsidRPr="009E33D4" w:rsidRDefault="000C4CDF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0C4CDF" w:rsidRPr="009E33D4" w:rsidRDefault="000C4CDF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0C4CDF" w:rsidRPr="009E33D4" w:rsidRDefault="000C4CDF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05196C" w:rsidRPr="0005196C" w:rsidRDefault="000C4CDF" w:rsidP="0005196C">
      <w:pPr>
        <w:tabs>
          <w:tab w:val="left" w:pos="993"/>
        </w:tabs>
        <w:rPr>
          <w:rFonts w:ascii="PT Astra Serif" w:eastAsia="Times New Roman" w:hAnsi="PT Astra Serif"/>
          <w:bCs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г) </w:t>
      </w:r>
      <w:r w:rsidR="0005196C" w:rsidRPr="0005196C">
        <w:rPr>
          <w:rFonts w:ascii="PT Astra Serif" w:eastAsia="Times New Roman" w:hAnsi="PT Astra Serif"/>
          <w:sz w:val="28"/>
          <w:szCs w:val="28"/>
        </w:rPr>
        <w:t>для членов семей или в случае, предусмотренном ч. 3 ст. 12.1 Закона Саратовской области «О земле», родителей (усыновителей) военнослужащих, лиц, указанных в пунктах «а», «б», «в» ч. 1 ст. 12.1 Закона Саратовской области «О земле», погибших при выполнении задач в период проведения специальной военной операции либо умерших вследствие увечья (ранения, травмы, контузии) или заболевания, полученных при выполнении задач в ходе проведения специальной военной операции, либо признанных в установленном порядке пропавшими без вести или объявленных умершими в ходе участия в специальной военной операции:</w:t>
      </w:r>
    </w:p>
    <w:p w:rsidR="0005196C" w:rsidRPr="0005196C" w:rsidRDefault="0005196C" w:rsidP="0005196C">
      <w:pPr>
        <w:tabs>
          <w:tab w:val="left" w:pos="993"/>
        </w:tabs>
        <w:rPr>
          <w:rFonts w:ascii="PT Astra Serif" w:eastAsia="Times New Roman" w:hAnsi="PT Astra Serif"/>
          <w:sz w:val="28"/>
          <w:szCs w:val="28"/>
        </w:rPr>
      </w:pPr>
      <w:r w:rsidRPr="0005196C">
        <w:rPr>
          <w:rFonts w:ascii="PT Astra Serif" w:eastAsia="Times New Roman" w:hAnsi="PT Astra Serif"/>
          <w:sz w:val="28"/>
          <w:szCs w:val="28"/>
        </w:rPr>
        <w:t>- свидетельство о заключении брака (для супруги (супруга) участника специальной военной операции), свидетельство о рождении ребенка (детей) либо в случае, установленном ч. 3 ст. 12.1 Закона области «О земле» (отсутствие таких лиц или письменный отказ от получения земельного участка), свидетельство о рождении ребенка (для родителей (усыновителей) военнослужащего);</w:t>
      </w:r>
    </w:p>
    <w:p w:rsidR="0005196C" w:rsidRPr="0005196C" w:rsidRDefault="0005196C" w:rsidP="0005196C">
      <w:pPr>
        <w:tabs>
          <w:tab w:val="left" w:pos="993"/>
        </w:tabs>
        <w:rPr>
          <w:rFonts w:ascii="PT Astra Serif" w:eastAsia="Times New Roman" w:hAnsi="PT Astra Serif"/>
          <w:sz w:val="28"/>
          <w:szCs w:val="28"/>
        </w:rPr>
      </w:pPr>
      <w:r w:rsidRPr="0005196C">
        <w:rPr>
          <w:rFonts w:ascii="PT Astra Serif" w:eastAsia="Times New Roman" w:hAnsi="PT Astra Serif"/>
          <w:sz w:val="28"/>
          <w:szCs w:val="28"/>
        </w:rPr>
        <w:t xml:space="preserve">- свидетельство о смерти супруга (супруги), ребенка заявителя (для вдовы (вдовца) и родителей (усыновителей) военнослужащего </w:t>
      </w:r>
      <w:r w:rsidRPr="0005196C">
        <w:rPr>
          <w:rFonts w:ascii="PT Astra Serif" w:eastAsia="Times New Roman" w:hAnsi="PT Astra Serif"/>
          <w:sz w:val="28"/>
          <w:szCs w:val="28"/>
        </w:rPr>
        <w:lastRenderedPageBreak/>
        <w:t>соответственно);</w:t>
      </w:r>
    </w:p>
    <w:p w:rsidR="000C4CDF" w:rsidRPr="0005196C" w:rsidRDefault="0005196C" w:rsidP="0005196C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05196C">
        <w:rPr>
          <w:rFonts w:ascii="PT Astra Serif" w:hAnsi="PT Astra Serif"/>
          <w:sz w:val="28"/>
          <w:szCs w:val="28"/>
        </w:rPr>
        <w:t>- документы, подтверждающие принадлежность супруга (супруги), ребенка заявителя (для вдовы (вдовца) и родителей (усыновителей) военнослужащего соответственно) к одной из категории граждан, указанных в подпунктах «а» - «в» пп. 5 п. 1 Перечня документов и (или) сведений, прилагаемых к заявлению о постановке на учет в качестве лиц, имеющих право на предоставление земельных участков в собственность бесплатно, и порядок их предоставления (утвержден Постановлением Правительства Саратовской области от 28 августа 2023 г. № 780-П «О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земле»);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6) справка, содержащая сведения из реестра граждан, в отношении которых органами местного самоуправления, иными уполномоченными в соответствии с земельным законодательством на предоставление земельных участков органами приняты решения о предоставлении земельных участков в собственность бесплатно.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7) 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с Законом 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0C4CDF" w:rsidRPr="009E33D4" w:rsidRDefault="000C4CDF" w:rsidP="00DD58BB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8) 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 Законом Саратовской области </w:t>
      </w:r>
      <w:r w:rsidR="005376AF" w:rsidRPr="009E33D4">
        <w:rPr>
          <w:rFonts w:ascii="PT Astra Serif" w:hAnsi="PT Astra Serif"/>
          <w:sz w:val="28"/>
          <w:szCs w:val="28"/>
        </w:rPr>
        <w:t>«</w:t>
      </w:r>
      <w:r w:rsidRPr="009E33D4">
        <w:rPr>
          <w:rFonts w:ascii="PT Astra Serif" w:hAnsi="PT Astra Serif"/>
          <w:sz w:val="28"/>
          <w:szCs w:val="28"/>
        </w:rPr>
        <w:t>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</w:t>
      </w:r>
      <w:r w:rsidR="005376AF" w:rsidRPr="009E33D4">
        <w:rPr>
          <w:rFonts w:ascii="PT Astra Serif" w:hAnsi="PT Astra Serif"/>
          <w:sz w:val="28"/>
          <w:szCs w:val="28"/>
        </w:rPr>
        <w:t>»</w:t>
      </w:r>
      <w:r w:rsidRPr="009E33D4">
        <w:rPr>
          <w:rFonts w:ascii="PT Astra Serif" w:hAnsi="PT Astra Serif"/>
          <w:sz w:val="28"/>
          <w:szCs w:val="28"/>
        </w:rPr>
        <w:t>.</w:t>
      </w:r>
    </w:p>
    <w:p w:rsidR="00037E45" w:rsidRPr="009E33D4" w:rsidRDefault="00037E4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2.1</w:t>
      </w:r>
      <w:r w:rsidR="000E6F0B" w:rsidRPr="009E33D4">
        <w:rPr>
          <w:rFonts w:ascii="PT Astra Serif" w:hAnsi="PT Astra Serif" w:cs="PT Astra Serif"/>
          <w:sz w:val="28"/>
          <w:szCs w:val="28"/>
        </w:rPr>
        <w:t>1</w:t>
      </w:r>
      <w:r w:rsidRPr="009E33D4">
        <w:rPr>
          <w:rFonts w:ascii="PT Astra Serif" w:hAnsi="PT Astra Serif" w:cs="PT Astra Serif"/>
          <w:sz w:val="28"/>
          <w:szCs w:val="28"/>
        </w:rPr>
        <w:t xml:space="preserve">. С заявлением о предоставлении муниципальной услуги Заявитель вправе представить по собственной инициативе </w:t>
      </w:r>
      <w:r w:rsidRPr="009E33D4">
        <w:rPr>
          <w:rFonts w:ascii="PT Astra Serif" w:hAnsi="PT Astra Serif"/>
          <w:sz w:val="28"/>
          <w:szCs w:val="28"/>
        </w:rPr>
        <w:t>документы, указанные в подпунктах 3, 5-8 п. 2.10. настоящего Административного регламента по собственной инициативе, так как они подлежат представлению в рамках межведомственного информационного взаимодействия.</w:t>
      </w:r>
    </w:p>
    <w:bookmarkEnd w:id="25"/>
    <w:p w:rsidR="00037E45" w:rsidRPr="009E33D4" w:rsidRDefault="00037E45" w:rsidP="00DD58BB">
      <w:pPr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2.1</w:t>
      </w:r>
      <w:r w:rsidR="000E6F0B" w:rsidRPr="009E33D4">
        <w:rPr>
          <w:rFonts w:ascii="PT Astra Serif" w:hAnsi="PT Astra Serif" w:cs="PT Astra Serif"/>
          <w:sz w:val="28"/>
          <w:szCs w:val="28"/>
        </w:rPr>
        <w:t>2</w:t>
      </w:r>
      <w:r w:rsidRPr="009E33D4">
        <w:rPr>
          <w:rFonts w:ascii="PT Astra Serif" w:hAnsi="PT Astra Serif" w:cs="PT Astra Serif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6" w:name="sub_52705"/>
      <w:bookmarkEnd w:id="26"/>
      <w:r w:rsidRPr="009E33D4">
        <w:rPr>
          <w:rFonts w:ascii="PT Astra Serif" w:hAnsi="PT Astra Serif" w:cs="PT Astra Serif"/>
          <w:sz w:val="28"/>
          <w:szCs w:val="28"/>
        </w:rPr>
        <w:lastRenderedPageBreak/>
        <w:t>1) xml - для документов, в отношении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 xml:space="preserve"> которых утверждены формы и требования по формированию электронных документов в виде файлов в формате xml;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7" w:name="sub_52706"/>
      <w:bookmarkEnd w:id="27"/>
      <w:r w:rsidRPr="009E33D4">
        <w:rPr>
          <w:rFonts w:ascii="PT Astra Serif" w:hAnsi="PT Astra Serif" w:cs="PT Astra Serif"/>
          <w:color w:val="000000"/>
          <w:sz w:val="28"/>
          <w:szCs w:val="28"/>
        </w:rPr>
        <w:t>2) doc, docx, odt - для документов с текстовым содержанием, не включающим формулы;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8" w:name="sub_52707"/>
      <w:bookmarkEnd w:id="28"/>
      <w:r w:rsidRPr="009E33D4">
        <w:rPr>
          <w:rFonts w:ascii="PT Astra Serif" w:hAnsi="PT Astra Serif" w:cs="PT Astra Serif"/>
          <w:color w:val="000000"/>
          <w:sz w:val="28"/>
          <w:szCs w:val="28"/>
        </w:rPr>
        <w:t>3) pdf, jpg, jpeg, p</w:t>
      </w:r>
      <w:r w:rsidR="000E6F0B" w:rsidRPr="009E33D4">
        <w:rPr>
          <w:rFonts w:ascii="PT Astra Serif" w:hAnsi="PT Astra Serif" w:cs="PT Astra Serif"/>
          <w:color w:val="000000"/>
          <w:sz w:val="28"/>
          <w:szCs w:val="28"/>
          <w:lang w:val="en-US"/>
        </w:rPr>
        <w:t>n</w:t>
      </w:r>
      <w:r w:rsidRPr="009E33D4">
        <w:rPr>
          <w:rFonts w:ascii="PT Astra Serif" w:hAnsi="PT Astra Serif" w:cs="PT Astra Serif"/>
          <w:color w:val="000000"/>
          <w:sz w:val="28"/>
          <w:szCs w:val="28"/>
        </w:rPr>
        <w:t>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29" w:name="sub_52708"/>
      <w:bookmarkEnd w:id="29"/>
      <w:r w:rsidRPr="009E33D4">
        <w:rPr>
          <w:rFonts w:ascii="PT Astra Serif" w:hAnsi="PT Astra Serif" w:cs="PT Astra Serif"/>
          <w:color w:val="000000"/>
          <w:sz w:val="28"/>
          <w:szCs w:val="28"/>
        </w:rPr>
        <w:t>4) zip, rar - для сжатых документов в один файл;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30" w:name="sub_52709"/>
      <w:bookmarkEnd w:id="30"/>
      <w:r w:rsidRPr="009E33D4">
        <w:rPr>
          <w:rFonts w:ascii="PT Astra Serif" w:hAnsi="PT Astra Serif" w:cs="PT Astra Serif"/>
          <w:color w:val="000000"/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31" w:name="sub_52710"/>
      <w:bookmarkEnd w:id="31"/>
      <w:r w:rsidRPr="009E33D4">
        <w:rPr>
          <w:rFonts w:ascii="PT Astra Serif" w:hAnsi="PT Astra Serif" w:cs="PT Astra Serif"/>
          <w:color w:val="000000"/>
          <w:sz w:val="28"/>
          <w:szCs w:val="28"/>
        </w:rPr>
        <w:t>1) «черно-белый» (при отсутствии в документе графических изображений и (или) цветного текста);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32" w:name="sub_52711"/>
      <w:bookmarkEnd w:id="32"/>
      <w:r w:rsidRPr="009E33D4">
        <w:rPr>
          <w:rFonts w:ascii="PT Astra Serif" w:hAnsi="PT Astra Serif" w:cs="PT Astra Serif"/>
          <w:color w:val="000000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bookmarkStart w:id="33" w:name="sub_52712"/>
      <w:bookmarkEnd w:id="33"/>
      <w:r w:rsidRPr="009E33D4">
        <w:rPr>
          <w:rFonts w:ascii="PT Astra Serif" w:hAnsi="PT Astra Serif" w:cs="PT Astra Serif"/>
          <w:color w:val="000000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37E45" w:rsidRPr="009E33D4" w:rsidRDefault="00037E45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 w:cs="PT Astra Serif"/>
          <w:color w:val="000000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37E45" w:rsidRPr="009E33D4" w:rsidRDefault="00037E45" w:rsidP="00DD58BB">
      <w:pPr>
        <w:pStyle w:val="s1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bookmarkStart w:id="34" w:name="sub_30214"/>
      <w:bookmarkEnd w:id="34"/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35" w:name="sub_52429"/>
      <w:r w:rsidRPr="009E33D4">
        <w:rPr>
          <w:rFonts w:ascii="PT Astra Serif" w:hAnsi="PT Astra Serif"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bookmarkEnd w:id="35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E85E45" w:rsidP="00DD58BB">
      <w:pPr>
        <w:rPr>
          <w:rFonts w:ascii="PT Astra Serif" w:hAnsi="PT Astra Serif"/>
          <w:sz w:val="28"/>
          <w:szCs w:val="28"/>
        </w:rPr>
      </w:pPr>
      <w:bookmarkStart w:id="36" w:name="sub_10215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3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60A05" w:rsidRPr="009E33D4">
        <w:rPr>
          <w:rFonts w:ascii="PT Astra Serif" w:hAnsi="PT Astra Serif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60A05" w:rsidRPr="009E33D4" w:rsidRDefault="00960A05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bookmarkStart w:id="37" w:name="sub_12151"/>
      <w:bookmarkEnd w:id="36"/>
      <w:r w:rsidRPr="009E33D4">
        <w:rPr>
          <w:rFonts w:ascii="PT Astra Serif" w:hAnsi="PT Astra Serif"/>
          <w:sz w:val="28"/>
          <w:szCs w:val="28"/>
        </w:rPr>
        <w:t>представление неполного комплекта документов;</w:t>
      </w:r>
    </w:p>
    <w:p w:rsidR="00960A05" w:rsidRPr="009E33D4" w:rsidRDefault="00960A05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bookmarkStart w:id="38" w:name="sub_12152"/>
      <w:bookmarkEnd w:id="37"/>
      <w:r w:rsidRPr="009E33D4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услугой;</w:t>
      </w:r>
    </w:p>
    <w:p w:rsidR="00F404CA" w:rsidRPr="009E33D4" w:rsidRDefault="00960A05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bookmarkStart w:id="39" w:name="sub_12153"/>
      <w:bookmarkEnd w:id="38"/>
      <w:r w:rsidRPr="009E33D4">
        <w:rPr>
          <w:rFonts w:ascii="PT Astra Serif" w:hAnsi="PT Astra Serif"/>
          <w:sz w:val="28"/>
          <w:szCs w:val="28"/>
        </w:rPr>
        <w:t xml:space="preserve">представленные документы содержат </w:t>
      </w:r>
      <w:r w:rsidR="00F404CA" w:rsidRPr="009E33D4">
        <w:rPr>
          <w:rFonts w:ascii="PT Astra Serif" w:hAnsi="PT Astra Serif"/>
          <w:sz w:val="28"/>
          <w:szCs w:val="28"/>
        </w:rPr>
        <w:t>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</w:t>
      </w:r>
      <w:r w:rsidRPr="009E33D4">
        <w:rPr>
          <w:rFonts w:ascii="PT Astra Serif" w:hAnsi="PT Astra Serif"/>
          <w:sz w:val="28"/>
          <w:szCs w:val="28"/>
        </w:rPr>
        <w:t xml:space="preserve">, </w:t>
      </w:r>
    </w:p>
    <w:p w:rsidR="00960A05" w:rsidRPr="009E33D4" w:rsidRDefault="00F404CA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представленные документы </w:t>
      </w:r>
      <w:r w:rsidR="00960A05" w:rsidRPr="009E33D4">
        <w:rPr>
          <w:rFonts w:ascii="PT Astra Serif" w:hAnsi="PT Astra Serif"/>
          <w:sz w:val="28"/>
          <w:szCs w:val="28"/>
        </w:rPr>
        <w:t>не заверен</w:t>
      </w:r>
      <w:r w:rsidRPr="009E33D4">
        <w:rPr>
          <w:rFonts w:ascii="PT Astra Serif" w:hAnsi="PT Astra Serif"/>
          <w:sz w:val="28"/>
          <w:szCs w:val="28"/>
        </w:rPr>
        <w:t>ы</w:t>
      </w:r>
      <w:r w:rsidR="00960A05" w:rsidRPr="009E33D4">
        <w:rPr>
          <w:rFonts w:ascii="PT Astra Serif" w:hAnsi="PT Astra Serif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960A05" w:rsidRPr="009E33D4" w:rsidRDefault="00960A05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bookmarkStart w:id="40" w:name="sub_12154"/>
      <w:bookmarkEnd w:id="39"/>
      <w:r w:rsidRPr="009E33D4">
        <w:rPr>
          <w:rFonts w:ascii="PT Astra Serif" w:hAnsi="PT Astra Serif"/>
          <w:sz w:val="28"/>
          <w:szCs w:val="28"/>
        </w:rPr>
        <w:lastRenderedPageBreak/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D5A04" w:rsidRPr="009E33D4">
        <w:rPr>
          <w:rFonts w:ascii="PT Astra Serif" w:hAnsi="PT Astra Serif"/>
          <w:sz w:val="28"/>
          <w:szCs w:val="28"/>
        </w:rPr>
        <w:t>;</w:t>
      </w:r>
    </w:p>
    <w:p w:rsidR="003D5A04" w:rsidRPr="009E33D4" w:rsidRDefault="003D5A04" w:rsidP="00B65E09">
      <w:pPr>
        <w:pStyle w:val="af4"/>
        <w:numPr>
          <w:ilvl w:val="0"/>
          <w:numId w:val="6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данные в представленных заявителем для постановки на учет документах противоречат друг другу.</w:t>
      </w:r>
    </w:p>
    <w:p w:rsidR="003D5A04" w:rsidRPr="009E33D4" w:rsidRDefault="00E85E45" w:rsidP="00DD58BB">
      <w:pPr>
        <w:rPr>
          <w:rFonts w:ascii="PT Astra Serif" w:hAnsi="PT Astra Serif"/>
          <w:sz w:val="28"/>
          <w:szCs w:val="28"/>
        </w:rPr>
      </w:pPr>
      <w:bookmarkStart w:id="41" w:name="sub_10216"/>
      <w:bookmarkEnd w:id="40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4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60A05" w:rsidRPr="009E33D4">
        <w:rPr>
          <w:rFonts w:ascii="PT Astra Serif" w:hAnsi="PT Astra Serif"/>
          <w:sz w:val="28"/>
          <w:szCs w:val="28"/>
        </w:rPr>
        <w:t xml:space="preserve">Решение об отказе в приеме документов, необходимых для предоставления муниципальной услуги, </w:t>
      </w:r>
      <w:r w:rsidR="003D5A04" w:rsidRPr="009E33D4">
        <w:rPr>
          <w:rFonts w:ascii="PT Astra Serif" w:hAnsi="PT Astra Serif"/>
          <w:sz w:val="28"/>
          <w:szCs w:val="28"/>
        </w:rPr>
        <w:t xml:space="preserve">оформляется </w:t>
      </w:r>
      <w:r w:rsidR="00960A05" w:rsidRPr="009E33D4">
        <w:rPr>
          <w:rFonts w:ascii="PT Astra Serif" w:hAnsi="PT Astra Serif"/>
          <w:sz w:val="28"/>
          <w:szCs w:val="28"/>
        </w:rPr>
        <w:t xml:space="preserve">по форме, приведенной в </w:t>
      </w:r>
      <w:hyperlink w:anchor="sub_15000" w:history="1">
        <w:r w:rsidR="00960A05" w:rsidRPr="009E33D4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приложении № </w:t>
        </w:r>
        <w:r w:rsidR="003D5A04" w:rsidRPr="009E33D4">
          <w:rPr>
            <w:rStyle w:val="a4"/>
            <w:rFonts w:ascii="PT Astra Serif" w:hAnsi="PT Astra Serif"/>
            <w:b w:val="0"/>
            <w:color w:val="auto"/>
            <w:sz w:val="28"/>
            <w:szCs w:val="28"/>
          </w:rPr>
          <w:t>4</w:t>
        </w:r>
      </w:hyperlink>
      <w:r w:rsidR="00960A05" w:rsidRPr="009E33D4">
        <w:rPr>
          <w:rFonts w:ascii="PT Astra Serif" w:hAnsi="PT Astra Serif"/>
          <w:sz w:val="28"/>
          <w:szCs w:val="28"/>
        </w:rPr>
        <w:t xml:space="preserve"> к настоящему Административному регламенту</w:t>
      </w:r>
      <w:r w:rsidR="003D5A04" w:rsidRPr="009E33D4">
        <w:rPr>
          <w:rFonts w:ascii="PT Astra Serif" w:hAnsi="PT Astra Serif"/>
          <w:sz w:val="28"/>
          <w:szCs w:val="28"/>
        </w:rPr>
        <w:t>.</w:t>
      </w:r>
    </w:p>
    <w:p w:rsidR="00960A05" w:rsidRPr="009E33D4" w:rsidRDefault="00E85E45" w:rsidP="00DD58BB">
      <w:pPr>
        <w:rPr>
          <w:rFonts w:ascii="PT Astra Serif" w:hAnsi="PT Astra Serif"/>
          <w:sz w:val="28"/>
          <w:szCs w:val="28"/>
        </w:rPr>
      </w:pPr>
      <w:bookmarkStart w:id="42" w:name="sub_10217"/>
      <w:bookmarkEnd w:id="41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5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60A05" w:rsidRPr="009E33D4">
        <w:rPr>
          <w:rFonts w:ascii="PT Astra Serif" w:hAnsi="PT Astra Serif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43" w:name="sub_52430"/>
      <w:bookmarkEnd w:id="42"/>
      <w:r w:rsidRPr="009E33D4">
        <w:rPr>
          <w:rFonts w:ascii="PT Astra Serif" w:hAnsi="PT Astra Serif"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bookmarkEnd w:id="43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E85E45" w:rsidP="00DD58BB">
      <w:pPr>
        <w:rPr>
          <w:rFonts w:ascii="PT Astra Serif" w:hAnsi="PT Astra Serif"/>
          <w:sz w:val="28"/>
          <w:szCs w:val="28"/>
        </w:rPr>
      </w:pPr>
      <w:bookmarkStart w:id="44" w:name="sub_10218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6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60A05" w:rsidRPr="009E33D4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 законодательством не установлены.</w:t>
      </w:r>
    </w:p>
    <w:p w:rsidR="000610A9" w:rsidRPr="000610A9" w:rsidRDefault="00E85E45" w:rsidP="000610A9">
      <w:pPr>
        <w:rPr>
          <w:rFonts w:ascii="PT Astra Serif" w:eastAsia="Times New Roman" w:hAnsi="PT Astra Serif"/>
          <w:sz w:val="28"/>
          <w:szCs w:val="28"/>
        </w:rPr>
      </w:pPr>
      <w:bookmarkStart w:id="45" w:name="sub_10219"/>
      <w:bookmarkEnd w:id="44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7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bookmarkStart w:id="46" w:name="sub_12191"/>
      <w:bookmarkEnd w:id="45"/>
      <w:r w:rsidR="000610A9" w:rsidRPr="000610A9">
        <w:rPr>
          <w:rFonts w:ascii="PT Astra Serif" w:eastAsia="Times New Roman" w:hAnsi="PT Astra Serif"/>
          <w:sz w:val="28"/>
          <w:szCs w:val="28"/>
        </w:rPr>
        <w:t>Основания для отказа в предоставлении муниципальной услуги:</w:t>
      </w:r>
    </w:p>
    <w:p w:rsidR="000610A9" w:rsidRPr="000610A9" w:rsidRDefault="000610A9" w:rsidP="000610A9">
      <w:pPr>
        <w:rPr>
          <w:rFonts w:ascii="PT Astra Serif" w:eastAsia="Times New Roman" w:hAnsi="PT Astra Serif"/>
          <w:sz w:val="28"/>
          <w:szCs w:val="28"/>
        </w:rPr>
      </w:pPr>
      <w:r w:rsidRPr="000610A9">
        <w:rPr>
          <w:rFonts w:ascii="PT Astra Serif" w:eastAsia="Times New Roman" w:hAnsi="PT Astra Serif"/>
          <w:sz w:val="28"/>
          <w:szCs w:val="28"/>
        </w:rPr>
        <w:t>1) отсутствие у заявителя оснований для постановки на учет, предусмотренных в ст.12.1 Закона Саратовской области «О земле»;</w:t>
      </w:r>
    </w:p>
    <w:p w:rsidR="000610A9" w:rsidRPr="000610A9" w:rsidRDefault="000610A9" w:rsidP="000610A9">
      <w:pPr>
        <w:rPr>
          <w:rFonts w:ascii="PT Astra Serif" w:eastAsia="Times New Roman" w:hAnsi="PT Astra Serif"/>
          <w:sz w:val="28"/>
          <w:szCs w:val="28"/>
        </w:rPr>
      </w:pPr>
      <w:r w:rsidRPr="000610A9">
        <w:rPr>
          <w:rFonts w:ascii="PT Astra Serif" w:eastAsia="Times New Roman" w:hAnsi="PT Astra Serif"/>
          <w:sz w:val="28"/>
          <w:szCs w:val="28"/>
        </w:rPr>
        <w:t>2) в отношении заявителя ранее было принято решение о предоставлении земельного участка в собственность бесплатно по основаниям, указанным в пп. 6 или 7 ст. 39.5 Земельного кодекса РФ;</w:t>
      </w:r>
    </w:p>
    <w:p w:rsidR="000610A9" w:rsidRPr="000610A9" w:rsidRDefault="000610A9" w:rsidP="000610A9">
      <w:pPr>
        <w:rPr>
          <w:rFonts w:ascii="PT Astra Serif" w:eastAsia="Times New Roman" w:hAnsi="PT Astra Serif"/>
          <w:sz w:val="28"/>
          <w:szCs w:val="28"/>
        </w:rPr>
      </w:pPr>
      <w:r w:rsidRPr="000610A9">
        <w:rPr>
          <w:rFonts w:ascii="PT Astra Serif" w:eastAsia="Times New Roman" w:hAnsi="PT Astra Serif"/>
          <w:sz w:val="28"/>
          <w:szCs w:val="28"/>
        </w:rPr>
        <w:t>3) непредставление документов, предусмотренных перечнем документов, обязанность по представлению которых возложена на заявителя;</w:t>
      </w:r>
    </w:p>
    <w:p w:rsidR="000610A9" w:rsidRPr="000610A9" w:rsidRDefault="000610A9" w:rsidP="000610A9">
      <w:pPr>
        <w:rPr>
          <w:rFonts w:ascii="PT Astra Serif" w:eastAsia="Times New Roman" w:hAnsi="PT Astra Serif"/>
          <w:sz w:val="28"/>
          <w:szCs w:val="28"/>
        </w:rPr>
      </w:pPr>
      <w:r w:rsidRPr="000610A9">
        <w:rPr>
          <w:rFonts w:ascii="PT Astra Serif" w:eastAsia="Times New Roman" w:hAnsi="PT Astra Serif"/>
          <w:sz w:val="28"/>
          <w:szCs w:val="28"/>
        </w:rPr>
        <w:t>4) документы, представленные заявителем, не соответствуют требованиям, предусмотренным перечнем документов;</w:t>
      </w:r>
    </w:p>
    <w:p w:rsidR="000610A9" w:rsidRPr="000610A9" w:rsidRDefault="000610A9" w:rsidP="000610A9">
      <w:pPr>
        <w:rPr>
          <w:rFonts w:ascii="PT Astra Serif" w:eastAsia="Times New Roman" w:hAnsi="PT Astra Serif"/>
          <w:sz w:val="28"/>
          <w:szCs w:val="28"/>
        </w:rPr>
      </w:pPr>
      <w:r w:rsidRPr="000610A9">
        <w:rPr>
          <w:rFonts w:ascii="PT Astra Serif" w:eastAsia="Times New Roman" w:hAnsi="PT Astra Serif"/>
          <w:sz w:val="28"/>
          <w:szCs w:val="28"/>
        </w:rPr>
        <w:t>5) в документах, представленных заявителем, выявлены недостоверные сведения;</w:t>
      </w:r>
    </w:p>
    <w:p w:rsidR="001149B9" w:rsidRPr="000610A9" w:rsidRDefault="000610A9" w:rsidP="000610A9">
      <w:pPr>
        <w:rPr>
          <w:rFonts w:ascii="PT Astra Serif" w:hAnsi="PT Astra Serif"/>
          <w:sz w:val="28"/>
          <w:szCs w:val="28"/>
        </w:rPr>
      </w:pPr>
      <w:r w:rsidRPr="000610A9">
        <w:rPr>
          <w:rFonts w:ascii="PT Astra Serif" w:eastAsia="Times New Roman" w:hAnsi="PT Astra Serif"/>
          <w:sz w:val="28"/>
          <w:szCs w:val="28"/>
        </w:rPr>
        <w:t>6) ранее было принято решение о предоставлении земельного участка в собственность бесплатно иным членам семьи, иному родителю (усыновителю) погибшего военнослужащего в соответствии со ст. 12.1 Закона Саратовской области «О земле».</w:t>
      </w:r>
    </w:p>
    <w:p w:rsidR="001149B9" w:rsidRPr="009E33D4" w:rsidRDefault="001149B9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47" w:name="sub_52431"/>
      <w:bookmarkEnd w:id="46"/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9E33D4">
        <w:rPr>
          <w:rFonts w:ascii="PT Astra Serif" w:hAnsi="PT Astra Serif"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bookmarkEnd w:id="47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101CB4" w:rsidP="00DD58BB">
      <w:pPr>
        <w:rPr>
          <w:rFonts w:ascii="PT Astra Serif" w:hAnsi="PT Astra Serif"/>
          <w:sz w:val="28"/>
          <w:szCs w:val="28"/>
        </w:rPr>
      </w:pPr>
      <w:bookmarkStart w:id="48" w:name="sub_10220"/>
      <w:r w:rsidRPr="009E33D4">
        <w:rPr>
          <w:rFonts w:ascii="PT Astra Serif" w:hAnsi="PT Astra Serif"/>
          <w:sz w:val="28"/>
          <w:szCs w:val="28"/>
        </w:rPr>
        <w:t>2.1</w:t>
      </w:r>
      <w:r w:rsidR="000E6F0B" w:rsidRPr="009E33D4">
        <w:rPr>
          <w:rFonts w:ascii="PT Astra Serif" w:hAnsi="PT Astra Serif"/>
          <w:sz w:val="28"/>
          <w:szCs w:val="28"/>
        </w:rPr>
        <w:t>8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60A05" w:rsidRPr="009E33D4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бесплатно.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bookmarkEnd w:id="48"/>
    <w:p w:rsidR="00960A05" w:rsidRPr="009E33D4" w:rsidRDefault="00532535" w:rsidP="00DD58BB">
      <w:pPr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037E45" w:rsidRPr="009E33D4" w:rsidRDefault="00037E45" w:rsidP="00DD58BB">
      <w:pPr>
        <w:jc w:val="center"/>
        <w:rPr>
          <w:rFonts w:ascii="PT Astra Serif" w:hAnsi="PT Astra Serif"/>
          <w:b/>
          <w:sz w:val="28"/>
          <w:szCs w:val="28"/>
        </w:rPr>
      </w:pPr>
    </w:p>
    <w:p w:rsidR="00532535" w:rsidRPr="009E33D4" w:rsidRDefault="00532535" w:rsidP="00DD58B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2.</w:t>
      </w:r>
      <w:r w:rsidR="000E6F0B" w:rsidRPr="009E33D4">
        <w:rPr>
          <w:rFonts w:ascii="PT Astra Serif" w:eastAsiaTheme="minorEastAsia" w:hAnsi="PT Astra Serif" w:cs="Times New Roman CYR"/>
          <w:sz w:val="28"/>
          <w:szCs w:val="28"/>
        </w:rPr>
        <w:t>19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. 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15 минут.  </w:t>
      </w:r>
    </w:p>
    <w:p w:rsidR="00532535" w:rsidRPr="009E33D4" w:rsidRDefault="00532535" w:rsidP="00DD58BB">
      <w:pPr>
        <w:jc w:val="center"/>
        <w:rPr>
          <w:rFonts w:ascii="PT Astra Serif" w:hAnsi="PT Astra Serif"/>
          <w:b/>
          <w:sz w:val="28"/>
          <w:szCs w:val="28"/>
        </w:rPr>
      </w:pPr>
    </w:p>
    <w:p w:rsidR="00532535" w:rsidRPr="009E33D4" w:rsidRDefault="00532535" w:rsidP="00DD58BB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DD58BB" w:rsidRPr="009E33D4" w:rsidRDefault="00DD58BB" w:rsidP="00DD58BB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532535" w:rsidRPr="009E33D4" w:rsidRDefault="00DF00CF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2.2</w:t>
      </w:r>
      <w:r w:rsidR="000E6F0B" w:rsidRPr="009E33D4">
        <w:rPr>
          <w:rFonts w:ascii="PT Astra Serif" w:eastAsiaTheme="minorEastAsia" w:hAnsi="PT Astra Serif" w:cs="Times New Roman CYR"/>
          <w:sz w:val="28"/>
          <w:szCs w:val="28"/>
        </w:rPr>
        <w:t>0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. </w:t>
      </w:r>
      <w:r w:rsidR="00532535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Регистрация заявления, представленного заявителем указанными в пункте </w:t>
      </w:r>
      <w:r w:rsidR="00E827C0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2.9. </w:t>
      </w:r>
      <w:r w:rsidR="00532535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настоящего Административного регламента способами в </w:t>
      </w:r>
      <w:r w:rsidR="0049700D" w:rsidRPr="009E33D4">
        <w:rPr>
          <w:rFonts w:ascii="PT Astra Serif" w:eastAsiaTheme="minorEastAsia" w:hAnsi="PT Astra Serif" w:cs="Times New Roman CYR"/>
          <w:sz w:val="28"/>
          <w:szCs w:val="28"/>
        </w:rPr>
        <w:t>Уполномоченный орган</w:t>
      </w:r>
      <w:r w:rsidR="008F2B9A" w:rsidRPr="009E33D4">
        <w:rPr>
          <w:rFonts w:ascii="PT Astra Serif" w:eastAsiaTheme="minorEastAsia" w:hAnsi="PT Astra Serif" w:cs="Times New Roman CYR"/>
          <w:sz w:val="28"/>
          <w:szCs w:val="28"/>
        </w:rPr>
        <w:t>,</w:t>
      </w:r>
      <w:r w:rsidR="00532535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532535" w:rsidRPr="009E33D4" w:rsidRDefault="00DF00CF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2.2</w:t>
      </w:r>
      <w:r w:rsidR="000E6F0B" w:rsidRPr="009E33D4">
        <w:rPr>
          <w:rFonts w:ascii="PT Astra Serif" w:eastAsiaTheme="minorEastAsia" w:hAnsi="PT Astra Serif" w:cs="Times New Roman CYR"/>
          <w:sz w:val="28"/>
          <w:szCs w:val="28"/>
        </w:rPr>
        <w:t>1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. </w:t>
      </w:r>
      <w:r w:rsidR="00532535" w:rsidRPr="009E33D4">
        <w:rPr>
          <w:rFonts w:ascii="PT Astra Serif" w:eastAsiaTheme="minorEastAsia" w:hAnsi="PT Astra Serif" w:cs="Times New Roman CYR"/>
          <w:sz w:val="28"/>
          <w:szCs w:val="28"/>
        </w:rPr>
        <w:t>В</w:t>
      </w:r>
      <w:r w:rsidR="000E6F0B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случае представления заявления </w:t>
      </w:r>
      <w:r w:rsidR="00532535" w:rsidRPr="009E33D4">
        <w:rPr>
          <w:rFonts w:ascii="PT Astra Serif" w:eastAsiaTheme="minorEastAsia" w:hAnsi="PT Astra Serif" w:cs="Times New Roman CYR"/>
          <w:sz w:val="28"/>
          <w:szCs w:val="28"/>
        </w:rPr>
        <w:t>вне рабочего времени уполномоченного органа либо в выходной, нерабочий праздничный день днем получения заявления считается первый рабочий день, следующий за днем представления заявителем указанного заявления.</w:t>
      </w:r>
    </w:p>
    <w:p w:rsidR="00DD58BB" w:rsidRPr="009E33D4" w:rsidRDefault="00DD58BB" w:rsidP="00DD58BB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eastAsiaTheme="minorEastAsia" w:hAnsi="PT Astra Serif" w:cs="Times New Roman CYR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49" w:name="sub_52433"/>
      <w:r w:rsidRPr="009E33D4">
        <w:rPr>
          <w:rFonts w:ascii="PT Astra Serif" w:hAnsi="PT Astra Serif"/>
          <w:color w:val="auto"/>
          <w:sz w:val="28"/>
          <w:szCs w:val="28"/>
        </w:rPr>
        <w:t>Требования к помещениям, в которых предоставляется муниципальная услуга</w:t>
      </w:r>
    </w:p>
    <w:bookmarkEnd w:id="49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101CB4" w:rsidP="00DD58BB">
      <w:pPr>
        <w:rPr>
          <w:rFonts w:ascii="PT Astra Serif" w:hAnsi="PT Astra Serif"/>
          <w:sz w:val="28"/>
          <w:szCs w:val="28"/>
        </w:rPr>
      </w:pPr>
      <w:bookmarkStart w:id="50" w:name="sub_10223"/>
      <w:r w:rsidRPr="009E33D4">
        <w:rPr>
          <w:rFonts w:ascii="PT Astra Serif" w:hAnsi="PT Astra Serif"/>
          <w:sz w:val="28"/>
          <w:szCs w:val="28"/>
        </w:rPr>
        <w:t xml:space="preserve">2.22. </w:t>
      </w:r>
      <w:r w:rsidR="00960A05" w:rsidRPr="009E33D4">
        <w:rPr>
          <w:rFonts w:ascii="PT Astra Serif" w:hAnsi="PT Astra Serif"/>
          <w:sz w:val="28"/>
          <w:szCs w:val="28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bookmarkEnd w:id="50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</w:t>
      </w:r>
      <w:r w:rsidRPr="009E33D4">
        <w:rPr>
          <w:rFonts w:ascii="PT Astra Serif" w:hAnsi="PT Astra Serif"/>
          <w:sz w:val="28"/>
          <w:szCs w:val="28"/>
        </w:rPr>
        <w:lastRenderedPageBreak/>
        <w:t>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60A05" w:rsidRPr="009E33D4" w:rsidRDefault="00960A05" w:rsidP="00B65E09">
      <w:pPr>
        <w:pStyle w:val="af4"/>
        <w:numPr>
          <w:ilvl w:val="0"/>
          <w:numId w:val="1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наименование;</w:t>
      </w:r>
    </w:p>
    <w:p w:rsidR="00960A05" w:rsidRPr="009E33D4" w:rsidRDefault="00960A05" w:rsidP="00B65E09">
      <w:pPr>
        <w:pStyle w:val="af4"/>
        <w:numPr>
          <w:ilvl w:val="0"/>
          <w:numId w:val="1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местонахождение и юридический адрес;</w:t>
      </w:r>
    </w:p>
    <w:p w:rsidR="00960A05" w:rsidRPr="009E33D4" w:rsidRDefault="00960A05" w:rsidP="00B65E09">
      <w:pPr>
        <w:pStyle w:val="af4"/>
        <w:numPr>
          <w:ilvl w:val="0"/>
          <w:numId w:val="1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режим работы;</w:t>
      </w:r>
    </w:p>
    <w:p w:rsidR="00960A05" w:rsidRPr="009E33D4" w:rsidRDefault="00960A05" w:rsidP="00B65E09">
      <w:pPr>
        <w:pStyle w:val="af4"/>
        <w:numPr>
          <w:ilvl w:val="0"/>
          <w:numId w:val="1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график приема;</w:t>
      </w:r>
    </w:p>
    <w:p w:rsidR="00960A05" w:rsidRPr="009E33D4" w:rsidRDefault="00960A05" w:rsidP="00B65E09">
      <w:pPr>
        <w:pStyle w:val="af4"/>
        <w:numPr>
          <w:ilvl w:val="0"/>
          <w:numId w:val="11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номера телефонов для справок.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Помещения, в которых предоставляется муниципальная услуга, оснащаются:</w:t>
      </w:r>
    </w:p>
    <w:p w:rsidR="00960A05" w:rsidRPr="009E33D4" w:rsidRDefault="00960A05" w:rsidP="00B65E09">
      <w:pPr>
        <w:pStyle w:val="af4"/>
        <w:numPr>
          <w:ilvl w:val="0"/>
          <w:numId w:val="10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противопожарной системой и средствами пожаротушения;</w:t>
      </w:r>
    </w:p>
    <w:p w:rsidR="00960A05" w:rsidRPr="009E33D4" w:rsidRDefault="00960A05" w:rsidP="00B65E09">
      <w:pPr>
        <w:pStyle w:val="af4"/>
        <w:numPr>
          <w:ilvl w:val="0"/>
          <w:numId w:val="10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системой оповещения о возникновении чрезвычайной ситуации;</w:t>
      </w:r>
    </w:p>
    <w:p w:rsidR="00960A05" w:rsidRPr="009E33D4" w:rsidRDefault="00960A05" w:rsidP="00B65E09">
      <w:pPr>
        <w:pStyle w:val="af4"/>
        <w:numPr>
          <w:ilvl w:val="0"/>
          <w:numId w:val="10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средствами оказания первой медицинской помощи;</w:t>
      </w:r>
    </w:p>
    <w:p w:rsidR="00960A05" w:rsidRPr="009E33D4" w:rsidRDefault="00960A05" w:rsidP="00B65E09">
      <w:pPr>
        <w:pStyle w:val="af4"/>
        <w:numPr>
          <w:ilvl w:val="0"/>
          <w:numId w:val="10"/>
        </w:numPr>
        <w:tabs>
          <w:tab w:val="left" w:pos="1134"/>
        </w:tabs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туалетными комнатами для посетителей.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960A05" w:rsidRPr="009E33D4" w:rsidRDefault="00960A05" w:rsidP="00B65E09">
      <w:pPr>
        <w:pStyle w:val="af4"/>
        <w:numPr>
          <w:ilvl w:val="0"/>
          <w:numId w:val="9"/>
        </w:numPr>
        <w:tabs>
          <w:tab w:val="left" w:pos="709"/>
        </w:tabs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номера кабинета и наименования отдела;</w:t>
      </w:r>
    </w:p>
    <w:p w:rsidR="00960A05" w:rsidRPr="009E33D4" w:rsidRDefault="00960A05" w:rsidP="00B65E09">
      <w:pPr>
        <w:pStyle w:val="af4"/>
        <w:numPr>
          <w:ilvl w:val="0"/>
          <w:numId w:val="9"/>
        </w:numPr>
        <w:tabs>
          <w:tab w:val="left" w:pos="709"/>
        </w:tabs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960A05" w:rsidRPr="009E33D4" w:rsidRDefault="00960A05" w:rsidP="00B65E09">
      <w:pPr>
        <w:pStyle w:val="af4"/>
        <w:numPr>
          <w:ilvl w:val="0"/>
          <w:numId w:val="9"/>
        </w:numPr>
        <w:tabs>
          <w:tab w:val="left" w:pos="709"/>
        </w:tabs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графика приема Заявителей.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При предоставлении муниципальной услуги инвалидам обеспечиваются: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возможность беспрепятственного доступа к объекту (зданию, </w:t>
      </w:r>
      <w:r w:rsidRPr="009E33D4">
        <w:rPr>
          <w:rFonts w:ascii="PT Astra Serif" w:hAnsi="PT Astra Serif"/>
          <w:sz w:val="28"/>
          <w:szCs w:val="28"/>
        </w:rPr>
        <w:lastRenderedPageBreak/>
        <w:t>помещению), в котором предоставляется муниципальная услуга;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допуск сурдопереводчика и тифлосурдопереводчика;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960A05" w:rsidRPr="009E33D4" w:rsidRDefault="00960A05" w:rsidP="00B65E09">
      <w:pPr>
        <w:pStyle w:val="af4"/>
        <w:numPr>
          <w:ilvl w:val="0"/>
          <w:numId w:val="8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51" w:name="sub_52434"/>
      <w:r w:rsidRPr="009E33D4">
        <w:rPr>
          <w:rFonts w:ascii="PT Astra Serif" w:hAnsi="PT Astra Serif"/>
          <w:color w:val="auto"/>
          <w:sz w:val="28"/>
          <w:szCs w:val="28"/>
        </w:rPr>
        <w:t>Показатели доступности и качества муниципальной услуги</w:t>
      </w:r>
    </w:p>
    <w:bookmarkEnd w:id="51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D776DE" w:rsidRPr="009E33D4" w:rsidRDefault="00D776DE" w:rsidP="00DD58BB">
      <w:pPr>
        <w:ind w:firstLine="709"/>
        <w:rPr>
          <w:rFonts w:ascii="PT Astra Serif" w:hAnsi="PT Astra Serif"/>
          <w:sz w:val="28"/>
          <w:szCs w:val="28"/>
        </w:rPr>
      </w:pPr>
      <w:bookmarkStart w:id="52" w:name="sub_12255"/>
      <w:r w:rsidRPr="009E33D4">
        <w:rPr>
          <w:rFonts w:ascii="PT Astra Serif" w:hAnsi="PT Astra Serif"/>
          <w:sz w:val="28"/>
          <w:szCs w:val="28"/>
        </w:rPr>
        <w:t>2.23. Основными показателями доступности предоставления муниципальной услуги являются:</w:t>
      </w:r>
    </w:p>
    <w:p w:rsidR="00D776DE" w:rsidRPr="009E33D4" w:rsidRDefault="00D776DE" w:rsidP="00B65E09">
      <w:pPr>
        <w:pStyle w:val="af4"/>
        <w:numPr>
          <w:ilvl w:val="0"/>
          <w:numId w:val="12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776DE" w:rsidRPr="009E33D4" w:rsidRDefault="00D776DE" w:rsidP="00B65E09">
      <w:pPr>
        <w:pStyle w:val="af4"/>
        <w:numPr>
          <w:ilvl w:val="0"/>
          <w:numId w:val="12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776DE" w:rsidRPr="009E33D4" w:rsidRDefault="00D776DE" w:rsidP="00DD58BB">
      <w:pPr>
        <w:ind w:firstLine="709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2.2</w:t>
      </w:r>
      <w:r w:rsidR="00101CB4" w:rsidRPr="009E33D4">
        <w:rPr>
          <w:rFonts w:ascii="PT Astra Serif" w:hAnsi="PT Astra Serif"/>
          <w:sz w:val="28"/>
          <w:szCs w:val="28"/>
        </w:rPr>
        <w:t>4</w:t>
      </w:r>
      <w:r w:rsidRPr="009E33D4">
        <w:rPr>
          <w:rFonts w:ascii="PT Astra Serif" w:hAnsi="PT Astra Serif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D776DE" w:rsidRPr="009E33D4" w:rsidRDefault="00D776DE" w:rsidP="00B65E09">
      <w:pPr>
        <w:pStyle w:val="af4"/>
        <w:numPr>
          <w:ilvl w:val="0"/>
          <w:numId w:val="13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D776DE" w:rsidRPr="009E33D4" w:rsidRDefault="00D776DE" w:rsidP="00B65E09">
      <w:pPr>
        <w:pStyle w:val="af4"/>
        <w:numPr>
          <w:ilvl w:val="0"/>
          <w:numId w:val="13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D776DE" w:rsidRPr="009E33D4" w:rsidRDefault="00D776DE" w:rsidP="00B65E09">
      <w:pPr>
        <w:pStyle w:val="af4"/>
        <w:numPr>
          <w:ilvl w:val="0"/>
          <w:numId w:val="13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776DE" w:rsidRPr="009E33D4" w:rsidRDefault="00D776DE" w:rsidP="00B65E09">
      <w:pPr>
        <w:pStyle w:val="af4"/>
        <w:numPr>
          <w:ilvl w:val="0"/>
          <w:numId w:val="13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отсутствие нарушений установленных сроков в процессе предоставления муниципальной услуги;</w:t>
      </w:r>
    </w:p>
    <w:p w:rsidR="00D776DE" w:rsidRPr="009E33D4" w:rsidRDefault="00D776DE" w:rsidP="00B65E09">
      <w:pPr>
        <w:pStyle w:val="af4"/>
        <w:numPr>
          <w:ilvl w:val="0"/>
          <w:numId w:val="13"/>
        </w:numPr>
        <w:ind w:left="0" w:firstLine="36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D776DE" w:rsidRPr="009E33D4" w:rsidRDefault="00D776DE" w:rsidP="00DD58BB">
      <w:pPr>
        <w:rPr>
          <w:rFonts w:ascii="PT Astra Serif" w:hAnsi="PT Astra Serif"/>
          <w:sz w:val="28"/>
          <w:szCs w:val="28"/>
        </w:rPr>
      </w:pPr>
    </w:p>
    <w:bookmarkEnd w:id="52"/>
    <w:p w:rsidR="00960A05" w:rsidRPr="009E33D4" w:rsidRDefault="0094374B" w:rsidP="00DD58BB">
      <w:pPr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94374B" w:rsidRPr="009E33D4" w:rsidRDefault="0094374B" w:rsidP="00DD58BB">
      <w:pPr>
        <w:rPr>
          <w:rFonts w:ascii="PT Astra Serif" w:hAnsi="PT Astra Serif"/>
          <w:sz w:val="28"/>
          <w:szCs w:val="28"/>
        </w:rPr>
      </w:pPr>
    </w:p>
    <w:p w:rsidR="00F40B57" w:rsidRPr="009E33D4" w:rsidRDefault="00960A05" w:rsidP="00DD58BB">
      <w:pPr>
        <w:rPr>
          <w:rFonts w:ascii="PT Astra Serif" w:hAnsi="PT Astra Serif"/>
          <w:sz w:val="28"/>
          <w:szCs w:val="28"/>
        </w:rPr>
      </w:pPr>
      <w:bookmarkStart w:id="53" w:name="sub_10226"/>
      <w:r w:rsidRPr="009E33D4">
        <w:rPr>
          <w:rFonts w:ascii="PT Astra Serif" w:hAnsi="PT Astra Serif"/>
          <w:sz w:val="28"/>
          <w:szCs w:val="28"/>
        </w:rPr>
        <w:t>2.2</w:t>
      </w:r>
      <w:r w:rsidR="00101CB4" w:rsidRPr="009E33D4">
        <w:rPr>
          <w:rFonts w:ascii="PT Astra Serif" w:hAnsi="PT Astra Serif"/>
          <w:sz w:val="28"/>
          <w:szCs w:val="28"/>
        </w:rPr>
        <w:t>5</w:t>
      </w:r>
      <w:r w:rsidRPr="009E33D4">
        <w:rPr>
          <w:rFonts w:ascii="PT Astra Serif" w:hAnsi="PT Astra Serif"/>
          <w:sz w:val="28"/>
          <w:szCs w:val="28"/>
        </w:rPr>
        <w:t xml:space="preserve">. </w:t>
      </w:r>
      <w:r w:rsidR="0094374B" w:rsidRPr="009E33D4">
        <w:rPr>
          <w:rFonts w:ascii="PT Astra Serif" w:hAnsi="PT Astra Serif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  <w:bookmarkEnd w:id="53"/>
    </w:p>
    <w:p w:rsidR="00F40B57" w:rsidRPr="009E33D4" w:rsidRDefault="00F40B57" w:rsidP="00DD58BB">
      <w:pPr>
        <w:rPr>
          <w:rFonts w:ascii="PT Astra Serif" w:hAnsi="PT Astra Serif" w:cs="PT Astra Serif"/>
          <w:color w:val="000000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2.26. </w:t>
      </w:r>
      <w:r w:rsidR="00037E45" w:rsidRPr="009E33D4">
        <w:rPr>
          <w:rFonts w:ascii="PT Astra Serif" w:hAnsi="PT Astra Serif" w:cs="PT Astra Serif"/>
          <w:color w:val="000000"/>
          <w:sz w:val="28"/>
          <w:szCs w:val="28"/>
        </w:rPr>
        <w:t>Информационные системы, используемые для предоставления муниципальной услуги, не предусмотрены.</w:t>
      </w:r>
    </w:p>
    <w:p w:rsidR="00497F26" w:rsidRPr="009E33D4" w:rsidRDefault="00497F26" w:rsidP="00DD58BB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497F26" w:rsidRPr="009E33D4" w:rsidRDefault="00497F26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54" w:name="sub_52436"/>
      <w:r w:rsidRPr="009E33D4">
        <w:rPr>
          <w:rFonts w:ascii="PT Astra Serif" w:hAnsi="PT Astra Serif"/>
          <w:color w:val="auto"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</w:t>
      </w:r>
    </w:p>
    <w:p w:rsidR="00E41ABA" w:rsidRPr="009E33D4" w:rsidRDefault="00E41ABA" w:rsidP="00E41ABA">
      <w:pPr>
        <w:rPr>
          <w:rFonts w:ascii="PT Astra Serif" w:hAnsi="PT Astra Serif"/>
          <w:sz w:val="28"/>
          <w:szCs w:val="28"/>
        </w:rPr>
      </w:pPr>
    </w:p>
    <w:bookmarkEnd w:id="54"/>
    <w:p w:rsidR="000D14BB" w:rsidRPr="009E33D4" w:rsidRDefault="000D14BB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sz w:val="28"/>
          <w:szCs w:val="28"/>
        </w:rPr>
        <w:t>Перечень вариантов предоставления Услуги</w:t>
      </w:r>
    </w:p>
    <w:p w:rsidR="00E41ABA" w:rsidRPr="009E33D4" w:rsidRDefault="00E41ABA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0D14BB" w:rsidRPr="009E33D4" w:rsidRDefault="000E6F0B" w:rsidP="00DD58BB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3.1</w:t>
      </w:r>
      <w:r w:rsidR="000D14BB" w:rsidRPr="009E33D4">
        <w:rPr>
          <w:rFonts w:ascii="PT Astra Serif" w:hAnsi="PT Astra Serif"/>
          <w:sz w:val="28"/>
          <w:szCs w:val="28"/>
        </w:rPr>
        <w:t xml:space="preserve">. При обращении заявителя на </w:t>
      </w:r>
      <w:r w:rsidR="00DF00CF" w:rsidRPr="009E33D4">
        <w:rPr>
          <w:rFonts w:ascii="PT Astra Serif" w:hAnsi="PT Astra Serif"/>
          <w:sz w:val="28"/>
          <w:szCs w:val="28"/>
        </w:rPr>
        <w:t>предоставление муниципальной услуги, данная услуга</w:t>
      </w:r>
      <w:r w:rsidR="000D14BB" w:rsidRPr="009E33D4">
        <w:rPr>
          <w:rFonts w:ascii="PT Astra Serif" w:hAnsi="PT Astra Serif"/>
          <w:sz w:val="28"/>
          <w:szCs w:val="28"/>
        </w:rPr>
        <w:t xml:space="preserve"> предоставляется в соответствии со следующими вариантами:</w:t>
      </w:r>
    </w:p>
    <w:p w:rsidR="000D14BB" w:rsidRPr="009E33D4" w:rsidRDefault="00CD5600" w:rsidP="00B65E09">
      <w:pPr>
        <w:pStyle w:val="af4"/>
        <w:numPr>
          <w:ilvl w:val="0"/>
          <w:numId w:val="26"/>
        </w:numPr>
        <w:ind w:left="0" w:firstLine="360"/>
        <w:rPr>
          <w:rFonts w:ascii="PT Astra Serif" w:hAnsi="PT Astra Serif"/>
          <w:sz w:val="28"/>
          <w:szCs w:val="28"/>
        </w:rPr>
      </w:pPr>
      <w:hyperlink r:id="rId11" w:anchor="/document/407828629/entry/1310" w:history="1">
        <w:r w:rsidR="000D14BB" w:rsidRPr="009E33D4">
          <w:rPr>
            <w:rFonts w:ascii="PT Astra Serif" w:hAnsi="PT Astra Serif"/>
            <w:sz w:val="28"/>
            <w:szCs w:val="28"/>
          </w:rPr>
          <w:t>вариант 1</w:t>
        </w:r>
      </w:hyperlink>
      <w:r w:rsidR="000D14BB" w:rsidRPr="009E33D4">
        <w:rPr>
          <w:rFonts w:ascii="PT Astra Serif" w:hAnsi="PT Astra Serif"/>
          <w:sz w:val="28"/>
          <w:szCs w:val="28"/>
        </w:rPr>
        <w:t>: физическое лицо, обратившееся самостоятельно;</w:t>
      </w:r>
    </w:p>
    <w:p w:rsidR="000D14BB" w:rsidRPr="009E33D4" w:rsidRDefault="00CD5600" w:rsidP="00B65E09">
      <w:pPr>
        <w:pStyle w:val="af4"/>
        <w:numPr>
          <w:ilvl w:val="0"/>
          <w:numId w:val="26"/>
        </w:numPr>
        <w:ind w:left="0" w:firstLine="360"/>
        <w:rPr>
          <w:rFonts w:ascii="PT Astra Serif" w:hAnsi="PT Astra Serif"/>
          <w:sz w:val="28"/>
          <w:szCs w:val="28"/>
        </w:rPr>
      </w:pPr>
      <w:hyperlink r:id="rId12" w:anchor="/document/407828629/entry/1320" w:history="1">
        <w:r w:rsidR="000D14BB" w:rsidRPr="009E33D4">
          <w:rPr>
            <w:rFonts w:ascii="PT Astra Serif" w:hAnsi="PT Astra Serif"/>
            <w:sz w:val="28"/>
            <w:szCs w:val="28"/>
          </w:rPr>
          <w:t>вариант</w:t>
        </w:r>
        <w:r w:rsidR="00497F26" w:rsidRPr="009E33D4">
          <w:rPr>
            <w:rFonts w:ascii="PT Astra Serif" w:hAnsi="PT Astra Serif"/>
            <w:sz w:val="28"/>
            <w:szCs w:val="28"/>
          </w:rPr>
          <w:t xml:space="preserve"> </w:t>
        </w:r>
        <w:r w:rsidR="000D14BB" w:rsidRPr="009E33D4">
          <w:rPr>
            <w:rFonts w:ascii="PT Astra Serif" w:hAnsi="PT Astra Serif"/>
            <w:sz w:val="28"/>
            <w:szCs w:val="28"/>
          </w:rPr>
          <w:t>2</w:t>
        </w:r>
      </w:hyperlink>
      <w:r w:rsidR="000D14BB" w:rsidRPr="009E33D4">
        <w:rPr>
          <w:rFonts w:ascii="PT Astra Serif" w:hAnsi="PT Astra Serif"/>
          <w:sz w:val="28"/>
          <w:szCs w:val="28"/>
        </w:rPr>
        <w:t>: физическое лицо, от имени которого обратился представитель по доверенности</w:t>
      </w:r>
      <w:r w:rsidR="008322DF" w:rsidRPr="009E33D4">
        <w:rPr>
          <w:rFonts w:ascii="PT Astra Serif" w:hAnsi="PT Astra Serif"/>
          <w:sz w:val="28"/>
          <w:szCs w:val="28"/>
        </w:rPr>
        <w:t>.</w:t>
      </w:r>
    </w:p>
    <w:p w:rsidR="00E41ABA" w:rsidRPr="009E33D4" w:rsidRDefault="00E41ABA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0D14BB" w:rsidRPr="009E33D4" w:rsidRDefault="005D450E" w:rsidP="00E41ABA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sz w:val="28"/>
          <w:szCs w:val="28"/>
        </w:rPr>
        <w:t>Описание административной процедуры п</w:t>
      </w:r>
      <w:r w:rsidR="000D14BB" w:rsidRPr="009E33D4">
        <w:rPr>
          <w:rFonts w:ascii="PT Astra Serif" w:eastAsiaTheme="minorEastAsia" w:hAnsi="PT Astra Serif" w:cs="Times New Roman CYR"/>
          <w:b/>
          <w:sz w:val="28"/>
          <w:szCs w:val="28"/>
        </w:rPr>
        <w:t>рофилирование заявителя</w:t>
      </w:r>
    </w:p>
    <w:p w:rsidR="00E41ABA" w:rsidRPr="009E33D4" w:rsidRDefault="00E41ABA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0D14BB" w:rsidRPr="009E33D4" w:rsidRDefault="000E6F0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>3.2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>. Вариант определяется путем анкетирования заявителя, в процессе которого устанавлива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>е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</w:t>
      </w:r>
      <w:r w:rsidR="00497F26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в 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>приложени</w:t>
      </w:r>
      <w:r w:rsidR="00497F26" w:rsidRPr="009E33D4">
        <w:rPr>
          <w:rFonts w:ascii="PT Astra Serif" w:eastAsiaTheme="minorEastAsia" w:hAnsi="PT Astra Serif" w:cs="Times New Roman CYR"/>
          <w:sz w:val="28"/>
          <w:szCs w:val="28"/>
        </w:rPr>
        <w:t>и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</w:t>
      </w:r>
      <w:r w:rsidR="008F2B9A" w:rsidRPr="009E33D4">
        <w:rPr>
          <w:rFonts w:ascii="PT Astra Serif" w:eastAsiaTheme="minorEastAsia" w:hAnsi="PT Astra Serif" w:cs="Times New Roman CYR"/>
          <w:sz w:val="28"/>
          <w:szCs w:val="28"/>
        </w:rPr>
        <w:t>№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> </w:t>
      </w:r>
      <w:r w:rsidR="00497F26" w:rsidRPr="009E33D4">
        <w:rPr>
          <w:rFonts w:ascii="PT Astra Serif" w:eastAsiaTheme="minorEastAsia" w:hAnsi="PT Astra Serif" w:cs="Times New Roman CYR"/>
          <w:sz w:val="28"/>
          <w:szCs w:val="28"/>
        </w:rPr>
        <w:t>5</w:t>
      </w:r>
      <w:r w:rsidR="000D14BB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к настоящему Административному регламенту.</w:t>
      </w:r>
    </w:p>
    <w:p w:rsidR="000D14BB" w:rsidRPr="009E33D4" w:rsidRDefault="000E6F0B" w:rsidP="00E41ABA">
      <w:pPr>
        <w:ind w:firstLine="709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3.3. </w:t>
      </w:r>
      <w:r w:rsidR="000D14BB" w:rsidRPr="009E33D4">
        <w:rPr>
          <w:rFonts w:ascii="PT Astra Serif" w:hAnsi="PT Astra Serif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D14BB" w:rsidRPr="009E33D4" w:rsidRDefault="000E6F0B" w:rsidP="00E41ABA">
      <w:pPr>
        <w:ind w:firstLine="709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3.4. </w:t>
      </w:r>
      <w:r w:rsidR="000D14BB" w:rsidRPr="009E33D4">
        <w:rPr>
          <w:rFonts w:ascii="PT Astra Serif" w:hAnsi="PT Astra Serif"/>
          <w:sz w:val="28"/>
          <w:szCs w:val="28"/>
        </w:rPr>
        <w:t xml:space="preserve">Описания вариантов, приведенные в настоящем разделе, </w:t>
      </w:r>
      <w:r w:rsidR="000D14BB" w:rsidRPr="009E33D4">
        <w:rPr>
          <w:rFonts w:ascii="PT Astra Serif" w:hAnsi="PT Astra Serif"/>
          <w:sz w:val="28"/>
          <w:szCs w:val="28"/>
        </w:rPr>
        <w:lastRenderedPageBreak/>
        <w:t xml:space="preserve">размещаются </w:t>
      </w:r>
      <w:r w:rsidR="00100E0C" w:rsidRPr="009E33D4">
        <w:rPr>
          <w:rFonts w:ascii="PT Astra Serif" w:hAnsi="PT Astra Serif"/>
          <w:sz w:val="28"/>
          <w:szCs w:val="28"/>
        </w:rPr>
        <w:t>Уполномоченным органом</w:t>
      </w:r>
      <w:r w:rsidR="000D14BB" w:rsidRPr="009E33D4">
        <w:rPr>
          <w:rFonts w:ascii="PT Astra Serif" w:hAnsi="PT Astra Serif"/>
          <w:sz w:val="28"/>
          <w:szCs w:val="28"/>
        </w:rPr>
        <w:t xml:space="preserve"> в общедоступном для ознакомления месте.</w:t>
      </w:r>
    </w:p>
    <w:p w:rsidR="00E41ABA" w:rsidRPr="009E33D4" w:rsidRDefault="00E41ABA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0D14BB" w:rsidRPr="009E33D4" w:rsidRDefault="000D14BB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sz w:val="28"/>
          <w:szCs w:val="28"/>
        </w:rPr>
        <w:t>Вариант 1</w:t>
      </w:r>
    </w:p>
    <w:p w:rsidR="00E41ABA" w:rsidRPr="009E33D4" w:rsidRDefault="00E41ABA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0D14BB" w:rsidRPr="009E33D4" w:rsidRDefault="000E6F0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3.5. </w:t>
      </w:r>
      <w:r w:rsidR="000D14BB" w:rsidRPr="009E33D4">
        <w:rPr>
          <w:rFonts w:ascii="PT Astra Serif" w:hAnsi="PT Astra Serif"/>
          <w:sz w:val="28"/>
          <w:szCs w:val="28"/>
        </w:rPr>
        <w:t xml:space="preserve">Максимальный срок предоставления варианта </w:t>
      </w:r>
      <w:r w:rsidR="00100E0C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0D14BB" w:rsidRPr="009E33D4">
        <w:rPr>
          <w:rFonts w:ascii="PT Astra Serif" w:hAnsi="PT Astra Serif"/>
          <w:sz w:val="28"/>
          <w:szCs w:val="28"/>
        </w:rPr>
        <w:t xml:space="preserve"> составляет </w:t>
      </w:r>
      <w:r w:rsidR="00100E0C" w:rsidRPr="009E33D4">
        <w:rPr>
          <w:rFonts w:ascii="PT Astra Serif" w:hAnsi="PT Astra Serif"/>
          <w:sz w:val="28"/>
          <w:szCs w:val="28"/>
        </w:rPr>
        <w:t xml:space="preserve">30 календарных дней </w:t>
      </w:r>
      <w:r w:rsidR="000D14BB" w:rsidRPr="009E33D4">
        <w:rPr>
          <w:rFonts w:ascii="PT Astra Serif" w:hAnsi="PT Astra Serif"/>
          <w:sz w:val="28"/>
          <w:szCs w:val="28"/>
        </w:rPr>
        <w:t xml:space="preserve">со дня регистрации заявления и документов, необходимых для предоставления </w:t>
      </w:r>
      <w:r w:rsidR="00100E0C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0D14BB" w:rsidRPr="009E33D4">
        <w:rPr>
          <w:rFonts w:ascii="PT Astra Serif" w:hAnsi="PT Astra Serif"/>
          <w:sz w:val="28"/>
          <w:szCs w:val="28"/>
        </w:rPr>
        <w:t>.</w:t>
      </w:r>
    </w:p>
    <w:p w:rsidR="0010152E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3.6. </w:t>
      </w:r>
      <w:r w:rsidR="0010152E" w:rsidRPr="00140A2D">
        <w:rPr>
          <w:rFonts w:ascii="PT Astra Serif" w:hAnsi="PT Astra Serif"/>
          <w:sz w:val="28"/>
          <w:szCs w:val="28"/>
        </w:rPr>
        <w:t>Результатом предоставления варианта муниципальной услуги является постановка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лиц, проходящих (проходивших) службу в войсках национальной гвардии Российской Федерации и имеющих специальные звания полиции, удостоенным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а также членов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 на учет в качестве лиц, имеющих право на предоставление земельных участков в собственность бесплатно</w:t>
      </w:r>
      <w:r w:rsidR="0010152E">
        <w:rPr>
          <w:rFonts w:ascii="PT Astra Serif" w:hAnsi="PT Astra Serif"/>
          <w:sz w:val="28"/>
          <w:szCs w:val="28"/>
        </w:rPr>
        <w:t>.</w:t>
      </w:r>
    </w:p>
    <w:p w:rsidR="000D14BB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3.7. </w:t>
      </w:r>
      <w:r w:rsidR="009A0B48" w:rsidRPr="009E33D4">
        <w:rPr>
          <w:rFonts w:ascii="PT Astra Serif" w:hAnsi="PT Astra Serif"/>
          <w:sz w:val="28"/>
          <w:szCs w:val="28"/>
        </w:rPr>
        <w:t>В</w:t>
      </w:r>
      <w:r w:rsidR="000D14BB" w:rsidRPr="009E33D4">
        <w:rPr>
          <w:rFonts w:ascii="PT Astra Serif" w:hAnsi="PT Astra Serif"/>
          <w:sz w:val="28"/>
          <w:szCs w:val="28"/>
        </w:rPr>
        <w:t xml:space="preserve"> качестве результата предоставления </w:t>
      </w:r>
      <w:r w:rsidR="00037E45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0D14BB" w:rsidRPr="009E33D4">
        <w:rPr>
          <w:rFonts w:ascii="PT Astra Serif" w:hAnsi="PT Astra Serif"/>
          <w:sz w:val="28"/>
          <w:szCs w:val="28"/>
        </w:rPr>
        <w:t xml:space="preserve"> </w:t>
      </w:r>
      <w:r w:rsidR="009A0B48" w:rsidRPr="009E33D4">
        <w:rPr>
          <w:rFonts w:ascii="PT Astra Serif" w:hAnsi="PT Astra Serif"/>
          <w:sz w:val="28"/>
          <w:szCs w:val="28"/>
        </w:rPr>
        <w:t>формируется реестровая запись</w:t>
      </w:r>
      <w:r w:rsidR="000D14BB" w:rsidRPr="009E33D4">
        <w:rPr>
          <w:rFonts w:ascii="PT Astra Serif" w:hAnsi="PT Astra Serif"/>
          <w:sz w:val="28"/>
          <w:szCs w:val="28"/>
        </w:rPr>
        <w:t>.</w:t>
      </w:r>
    </w:p>
    <w:p w:rsidR="00E41ABA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3.8. </w:t>
      </w:r>
      <w:r w:rsidR="00E6184C" w:rsidRPr="009E33D4">
        <w:rPr>
          <w:rFonts w:ascii="PT Astra Serif" w:hAnsi="PT Astra Serif"/>
          <w:sz w:val="28"/>
          <w:szCs w:val="28"/>
        </w:rPr>
        <w:t xml:space="preserve">Решение о предоставлении муниципальной услуги предусмотрено специальным документом. </w:t>
      </w:r>
    </w:p>
    <w:p w:rsidR="009B590C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3.9. </w:t>
      </w:r>
      <w:r w:rsidR="00E41ABA" w:rsidRPr="009E33D4">
        <w:rPr>
          <w:rFonts w:ascii="PT Astra Serif" w:eastAsiaTheme="minorEastAsia" w:hAnsi="PT Astra Serif" w:cs="Times New Roman CYR"/>
          <w:sz w:val="28"/>
          <w:szCs w:val="28"/>
        </w:rPr>
        <w:t>Основани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>я</w:t>
      </w:r>
      <w:r w:rsidR="00E41ABA"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 для отказа в предоставлении муниципальной услуги 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>приведены в пункте 2.17 настоящего Административного регламента</w:t>
      </w:r>
      <w:r w:rsidR="00BC4D23" w:rsidRPr="009E33D4">
        <w:rPr>
          <w:rFonts w:ascii="PT Astra Serif" w:eastAsiaTheme="minorEastAsia" w:hAnsi="PT Astra Serif" w:cs="Times New Roman CYR"/>
          <w:sz w:val="28"/>
          <w:szCs w:val="28"/>
        </w:rPr>
        <w:t>.</w:t>
      </w:r>
    </w:p>
    <w:p w:rsidR="000D14BB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3.10. </w:t>
      </w:r>
      <w:r w:rsidR="000D14BB" w:rsidRPr="009E33D4">
        <w:rPr>
          <w:rFonts w:ascii="PT Astra Serif" w:hAnsi="PT Astra Serif"/>
          <w:sz w:val="28"/>
          <w:szCs w:val="28"/>
        </w:rPr>
        <w:t xml:space="preserve">Административные процедуры, осуществляемые при предоставлении </w:t>
      </w:r>
      <w:r w:rsidR="009A0B48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0D14BB" w:rsidRPr="009E33D4">
        <w:rPr>
          <w:rFonts w:ascii="PT Astra Serif" w:hAnsi="PT Astra Serif"/>
          <w:sz w:val="28"/>
          <w:szCs w:val="28"/>
        </w:rPr>
        <w:t xml:space="preserve"> в соответствии с настоящим вариантом:</w:t>
      </w:r>
    </w:p>
    <w:p w:rsidR="001B3E1B" w:rsidRPr="009E33D4" w:rsidRDefault="001B3E1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1. </w:t>
      </w:r>
      <w:r w:rsidR="00E41ABA" w:rsidRPr="009E33D4">
        <w:rPr>
          <w:rFonts w:ascii="PT Astra Serif" w:hAnsi="PT Astra Serif"/>
          <w:sz w:val="28"/>
          <w:szCs w:val="28"/>
        </w:rPr>
        <w:t>П</w:t>
      </w:r>
      <w:r w:rsidR="00041CEC" w:rsidRPr="009E33D4">
        <w:rPr>
          <w:rFonts w:ascii="PT Astra Serif" w:hAnsi="PT Astra Serif"/>
          <w:sz w:val="28"/>
          <w:szCs w:val="28"/>
        </w:rPr>
        <w:t>рием заявления и прилагаемых к нему документов, необходимых для предоставления муниципальной услуги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1B3E1B" w:rsidRPr="009E33D4" w:rsidRDefault="001B3E1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2. Межведомственное информационное взаимодействие;</w:t>
      </w:r>
    </w:p>
    <w:p w:rsidR="001B3E1B" w:rsidRPr="009E33D4" w:rsidRDefault="001B3E1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 Принятие решения о предоставлении (об отказе в предоставлении) </w:t>
      </w:r>
      <w:r w:rsidR="00041CEC" w:rsidRPr="009E33D4">
        <w:rPr>
          <w:rFonts w:ascii="PT Astra Serif" w:hAnsi="PT Astra Serif"/>
          <w:sz w:val="28"/>
          <w:szCs w:val="28"/>
        </w:rPr>
        <w:t xml:space="preserve">муниципальной </w:t>
      </w:r>
      <w:r w:rsidR="009B590C" w:rsidRPr="009E33D4">
        <w:rPr>
          <w:rFonts w:ascii="PT Astra Serif" w:hAnsi="PT Astra Serif"/>
          <w:sz w:val="28"/>
          <w:szCs w:val="28"/>
        </w:rPr>
        <w:t>у</w:t>
      </w:r>
      <w:r w:rsidRPr="009E33D4">
        <w:rPr>
          <w:rFonts w:ascii="PT Astra Serif" w:hAnsi="PT Astra Serif"/>
          <w:sz w:val="28"/>
          <w:szCs w:val="28"/>
        </w:rPr>
        <w:t>слуги;</w:t>
      </w:r>
    </w:p>
    <w:p w:rsidR="00041CEC" w:rsidRPr="009E33D4" w:rsidRDefault="001B3E1B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 Предоставление результата </w:t>
      </w:r>
      <w:r w:rsidR="00041CEC" w:rsidRPr="009E33D4">
        <w:rPr>
          <w:rFonts w:ascii="PT Astra Serif" w:hAnsi="PT Astra Serif"/>
          <w:sz w:val="28"/>
          <w:szCs w:val="28"/>
        </w:rPr>
        <w:t>муниципальной услуги.</w:t>
      </w:r>
    </w:p>
    <w:p w:rsidR="00E41ABA" w:rsidRPr="009E33D4" w:rsidRDefault="00E41ABA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0E11" w:rsidRPr="009E33D4" w:rsidRDefault="00C90E11" w:rsidP="00E41ABA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E41ABA" w:rsidRPr="009E33D4" w:rsidRDefault="00E41ABA" w:rsidP="00E41ABA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41CEC" w:rsidRPr="009E33D4" w:rsidRDefault="009B590C" w:rsidP="00E41ABA">
      <w:pPr>
        <w:pStyle w:val="s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3.11. </w:t>
      </w:r>
      <w:r w:rsidR="00041CEC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Основанием для начала административной процедуры является поступление в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Уполномоченный орган</w:t>
      </w:r>
      <w:r w:rsidR="00041CEC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 заявления и прилагаемых к нему документов</w:t>
      </w:r>
      <w:r w:rsidRPr="009E33D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1F0E99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lastRenderedPageBreak/>
        <w:t xml:space="preserve">3.12. </w:t>
      </w:r>
      <w:r w:rsidR="00C90E11" w:rsidRPr="009E33D4">
        <w:rPr>
          <w:rFonts w:ascii="PT Astra Serif" w:hAnsi="PT Astra Serif"/>
          <w:sz w:val="28"/>
          <w:szCs w:val="28"/>
        </w:rPr>
        <w:t>Предоставление заявителем документов и заявления в соответствии с формой, предусмотренной в </w:t>
      </w:r>
      <w:hyperlink r:id="rId13" w:anchor="/document/407828629/entry/12100" w:history="1">
        <w:r w:rsidR="00C90E11" w:rsidRPr="009E33D4">
          <w:rPr>
            <w:rStyle w:val="af5"/>
            <w:rFonts w:ascii="PT Astra Serif" w:hAnsi="PT Astra Serif"/>
            <w:color w:val="auto"/>
            <w:sz w:val="28"/>
            <w:szCs w:val="28"/>
            <w:u w:val="none"/>
          </w:rPr>
          <w:t xml:space="preserve">приложении </w:t>
        </w:r>
        <w:r w:rsidRPr="009E33D4">
          <w:rPr>
            <w:rStyle w:val="af5"/>
            <w:rFonts w:ascii="PT Astra Serif" w:hAnsi="PT Astra Serif"/>
            <w:color w:val="auto"/>
            <w:sz w:val="28"/>
            <w:szCs w:val="28"/>
            <w:u w:val="none"/>
          </w:rPr>
          <w:t>№</w:t>
        </w:r>
      </w:hyperlink>
      <w:r w:rsidRPr="009E33D4">
        <w:rPr>
          <w:rFonts w:ascii="PT Astra Serif" w:hAnsi="PT Astra Serif"/>
          <w:sz w:val="28"/>
          <w:szCs w:val="28"/>
        </w:rPr>
        <w:t xml:space="preserve"> 3</w:t>
      </w:r>
      <w:r w:rsidR="00C90E11" w:rsidRPr="009E33D4">
        <w:rPr>
          <w:rFonts w:ascii="PT Astra Serif" w:hAnsi="PT Astra Serif"/>
          <w:sz w:val="28"/>
          <w:szCs w:val="28"/>
        </w:rPr>
        <w:t xml:space="preserve"> к настоящему Административному регламенту, осуществляется </w:t>
      </w:r>
      <w:r w:rsidR="001F0E99" w:rsidRPr="009E33D4">
        <w:rPr>
          <w:rFonts w:ascii="PT Astra Serif" w:hAnsi="PT Astra Serif" w:cs="PT Astra Serif"/>
          <w:sz w:val="28"/>
          <w:szCs w:val="28"/>
        </w:rPr>
        <w:t xml:space="preserve">в электронной форме; на бумажном носителе посредством личного обращения в </w:t>
      </w:r>
      <w:r w:rsidR="0049700D" w:rsidRPr="009E33D4">
        <w:rPr>
          <w:rFonts w:ascii="PT Astra Serif" w:hAnsi="PT Astra Serif" w:cs="PT Astra Serif"/>
          <w:sz w:val="28"/>
          <w:szCs w:val="28"/>
        </w:rPr>
        <w:t>Уполномоченный орган</w:t>
      </w:r>
      <w:r w:rsidR="001F0E99" w:rsidRPr="009E33D4">
        <w:rPr>
          <w:rFonts w:ascii="PT Astra Serif" w:hAnsi="PT Astra Serif" w:cs="PT Astra Serif"/>
          <w:sz w:val="28"/>
          <w:szCs w:val="28"/>
        </w:rPr>
        <w:t xml:space="preserve">, в том числе через </w:t>
      </w:r>
      <w:r w:rsidR="005D09CC" w:rsidRPr="009E33D4">
        <w:rPr>
          <w:rFonts w:ascii="PT Astra Serif" w:hAnsi="PT Astra Serif" w:cs="PT Astra Serif"/>
          <w:sz w:val="28"/>
          <w:szCs w:val="28"/>
        </w:rPr>
        <w:t>многофункциональный центр</w:t>
      </w:r>
      <w:r w:rsidR="001F0E99" w:rsidRPr="009E33D4">
        <w:rPr>
          <w:rFonts w:ascii="PT Astra Serif" w:hAnsi="PT Astra Serif" w:cs="PT Astra Serif"/>
          <w:sz w:val="28"/>
          <w:szCs w:val="28"/>
        </w:rPr>
        <w:t>, либо посредством почтового</w:t>
      </w:r>
      <w:r w:rsidRPr="009E33D4">
        <w:rPr>
          <w:rFonts w:ascii="PT Astra Serif" w:hAnsi="PT Astra Serif" w:cs="PT Astra Serif"/>
          <w:sz w:val="28"/>
          <w:szCs w:val="28"/>
        </w:rPr>
        <w:t xml:space="preserve"> </w:t>
      </w:r>
      <w:r w:rsidR="001F0E99" w:rsidRPr="009E33D4">
        <w:rPr>
          <w:rFonts w:ascii="PT Astra Serif" w:hAnsi="PT Astra Serif" w:cs="PT Astra Serif"/>
          <w:sz w:val="28"/>
          <w:szCs w:val="28"/>
        </w:rPr>
        <w:t>отправления с уведомлением о вручении.</w:t>
      </w:r>
    </w:p>
    <w:p w:rsidR="00041CEC" w:rsidRPr="009E33D4" w:rsidRDefault="009B590C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3.13. </w:t>
      </w:r>
      <w:r w:rsidR="00041CEC" w:rsidRPr="009E33D4">
        <w:rPr>
          <w:rFonts w:ascii="PT Astra Serif" w:hAnsi="PT Astra Serif"/>
          <w:sz w:val="28"/>
          <w:szCs w:val="28"/>
          <w:shd w:val="clear" w:color="auto" w:fill="FFFFFF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4C001A" w:rsidRPr="009E33D4" w:rsidRDefault="004C001A" w:rsidP="00B65E09">
      <w:pPr>
        <w:pStyle w:val="af4"/>
        <w:numPr>
          <w:ilvl w:val="0"/>
          <w:numId w:val="17"/>
        </w:numPr>
        <w:ind w:left="0" w:firstLine="709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заявление о предоставлении муниципальной услуги </w:t>
      </w:r>
    </w:p>
    <w:p w:rsidR="004C001A" w:rsidRPr="009E33D4" w:rsidRDefault="004C001A" w:rsidP="00B65E09">
      <w:pPr>
        <w:pStyle w:val="s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документ, удостоверяющий личность гражданина, подающего заявление о постановке на учет;</w:t>
      </w:r>
    </w:p>
    <w:p w:rsidR="004C001A" w:rsidRPr="009E33D4" w:rsidRDefault="004C001A" w:rsidP="00B65E09">
      <w:pPr>
        <w:pStyle w:val="s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</w:t>
      </w:r>
    </w:p>
    <w:p w:rsidR="004C001A" w:rsidRPr="009E33D4" w:rsidRDefault="004C001A" w:rsidP="00B65E09">
      <w:pPr>
        <w:pStyle w:val="s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копи</w:t>
      </w:r>
      <w:r w:rsidR="009B590C" w:rsidRPr="009E33D4">
        <w:rPr>
          <w:rFonts w:ascii="PT Astra Serif" w:hAnsi="PT Astra Serif"/>
          <w:sz w:val="28"/>
          <w:szCs w:val="28"/>
        </w:rPr>
        <w:t>ю</w:t>
      </w:r>
      <w:r w:rsidRPr="009E33D4">
        <w:rPr>
          <w:rFonts w:ascii="PT Astra Serif" w:hAnsi="PT Astra Serif"/>
          <w:sz w:val="28"/>
          <w:szCs w:val="28"/>
        </w:rPr>
        <w:t xml:space="preserve"> вступившего в законную силу решения суда об установлении места жительства (пребывания) заявителя на территории Балашовского муниципального района Саратовской области - при отсутствии у заявителя регистрации по месту жительства (пребывания) на территории Балашовского муниципального района Саратовской области;</w:t>
      </w:r>
    </w:p>
    <w:p w:rsidR="004C001A" w:rsidRPr="009E33D4" w:rsidRDefault="004C001A" w:rsidP="00B65E09">
      <w:pPr>
        <w:pStyle w:val="s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справк</w:t>
      </w:r>
      <w:r w:rsidR="009B590C" w:rsidRPr="009E33D4">
        <w:rPr>
          <w:rFonts w:ascii="PT Astra Serif" w:hAnsi="PT Astra Serif"/>
          <w:sz w:val="28"/>
          <w:szCs w:val="28"/>
        </w:rPr>
        <w:t>у</w:t>
      </w:r>
      <w:r w:rsidRPr="009E33D4">
        <w:rPr>
          <w:rFonts w:ascii="PT Astra Serif" w:hAnsi="PT Astra Serif"/>
          <w:sz w:val="28"/>
          <w:szCs w:val="28"/>
        </w:rPr>
        <w:t>, содержащ</w:t>
      </w:r>
      <w:r w:rsidR="009B590C" w:rsidRPr="009E33D4">
        <w:rPr>
          <w:rFonts w:ascii="PT Astra Serif" w:hAnsi="PT Astra Serif"/>
          <w:sz w:val="28"/>
          <w:szCs w:val="28"/>
        </w:rPr>
        <w:t>ую</w:t>
      </w:r>
      <w:r w:rsidRPr="009E33D4">
        <w:rPr>
          <w:rFonts w:ascii="PT Astra Serif" w:hAnsi="PT Astra Serif"/>
          <w:sz w:val="28"/>
          <w:szCs w:val="28"/>
        </w:rPr>
        <w:t xml:space="preserve"> сведения из реестра граждан, в отношении которых органами местного самоуправления, иными уполномоченными в соответствии с земельным законодательством на предоставление земельных участков органами приняты решения о предоставлении земельных участков в собственность бесплатно.</w:t>
      </w:r>
    </w:p>
    <w:p w:rsidR="004C001A" w:rsidRPr="009E33D4" w:rsidRDefault="004C001A" w:rsidP="00B65E09">
      <w:pPr>
        <w:pStyle w:val="s1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справк</w:t>
      </w:r>
      <w:r w:rsidR="009B590C" w:rsidRPr="009E33D4">
        <w:rPr>
          <w:rFonts w:ascii="PT Astra Serif" w:hAnsi="PT Astra Serif"/>
          <w:sz w:val="28"/>
          <w:szCs w:val="28"/>
        </w:rPr>
        <w:t>у</w:t>
      </w:r>
      <w:r w:rsidRPr="009E33D4">
        <w:rPr>
          <w:rFonts w:ascii="PT Astra Serif" w:hAnsi="PT Astra Serif"/>
          <w:sz w:val="28"/>
          <w:szCs w:val="28"/>
        </w:rPr>
        <w:t>, содержащ</w:t>
      </w:r>
      <w:r w:rsidR="009B590C" w:rsidRPr="009E33D4">
        <w:rPr>
          <w:rFonts w:ascii="PT Astra Serif" w:hAnsi="PT Astra Serif"/>
          <w:sz w:val="28"/>
          <w:szCs w:val="28"/>
        </w:rPr>
        <w:t>ую</w:t>
      </w:r>
      <w:r w:rsidRPr="009E33D4">
        <w:rPr>
          <w:rFonts w:ascii="PT Astra Serif" w:hAnsi="PT Astra Serif"/>
          <w:sz w:val="28"/>
          <w:szCs w:val="28"/>
        </w:rPr>
        <w:t xml:space="preserve">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с Законом 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4C001A" w:rsidRPr="009E33D4" w:rsidRDefault="00BC4D23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3.14. </w:t>
      </w:r>
      <w:r w:rsidR="004C001A" w:rsidRPr="009E33D4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которые Заявитель вправе представить по собственной инициативе:</w:t>
      </w:r>
    </w:p>
    <w:p w:rsidR="004C001A" w:rsidRPr="009E33D4" w:rsidRDefault="004C001A" w:rsidP="00B65E09">
      <w:pPr>
        <w:pStyle w:val="s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 либо сведения, подтверждающие место жительства заявителя на территории Балашовского муниципального района Саратовской области, с учетом положений статей 12.1, 12.2 Закона Саратовской области «О земле», - при наличии у заявителя регистрации по месту жительства (месту пребывания) на территории области;</w:t>
      </w:r>
    </w:p>
    <w:p w:rsidR="004C001A" w:rsidRPr="009E33D4" w:rsidRDefault="004C001A" w:rsidP="00B65E09">
      <w:pPr>
        <w:pStyle w:val="s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принадлежность заявителя к категориям граждан, установленным частью 1 статьи 12.1 Закона Саратовской области «О земле»:</w:t>
      </w:r>
    </w:p>
    <w:p w:rsidR="004C001A" w:rsidRPr="009E33D4" w:rsidRDefault="004C001A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для военнослужащих, в том числе уволенных в запас (отставку) (пункт «а» части 1 статьи 12.1 Закона Саратовской области «О земле»):</w:t>
      </w:r>
    </w:p>
    <w:p w:rsidR="004C001A" w:rsidRPr="009E33D4" w:rsidRDefault="004C001A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документы, подтверждающие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военнослужащего;</w:t>
      </w:r>
    </w:p>
    <w:p w:rsidR="004C001A" w:rsidRPr="009E33D4" w:rsidRDefault="004C001A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4C001A" w:rsidRPr="009E33D4" w:rsidRDefault="004C001A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4C001A" w:rsidRPr="009E33D4" w:rsidRDefault="004C001A" w:rsidP="00B65E09">
      <w:pPr>
        <w:pStyle w:val="s1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4E0C6D" w:rsidRPr="004E0C6D" w:rsidRDefault="004C001A" w:rsidP="004E0C6D">
      <w:pPr>
        <w:tabs>
          <w:tab w:val="left" w:pos="993"/>
        </w:tabs>
        <w:rPr>
          <w:rFonts w:ascii="PT Astra Serif" w:hAnsi="PT Astra Serif"/>
          <w:bCs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б) </w:t>
      </w:r>
      <w:r w:rsidR="004E0C6D" w:rsidRPr="004E0C6D">
        <w:rPr>
          <w:rFonts w:ascii="PT Astra Serif" w:hAnsi="PT Astra Serif"/>
          <w:bCs/>
          <w:sz w:val="28"/>
          <w:szCs w:val="28"/>
        </w:rPr>
        <w:t>для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 (п. «б» ч. 1 ст.12.1 Закона Саратовской области «О земле»):</w:t>
      </w:r>
    </w:p>
    <w:p w:rsidR="004E0C6D" w:rsidRPr="004E0C6D" w:rsidRDefault="004E0C6D" w:rsidP="004E0C6D">
      <w:pPr>
        <w:tabs>
          <w:tab w:val="left" w:pos="993"/>
        </w:tabs>
        <w:rPr>
          <w:rFonts w:ascii="PT Astra Serif" w:hAnsi="PT Astra Serif"/>
          <w:bCs/>
          <w:sz w:val="28"/>
          <w:szCs w:val="28"/>
        </w:rPr>
      </w:pPr>
      <w:r w:rsidRPr="004E0C6D">
        <w:rPr>
          <w:rFonts w:ascii="PT Astra Serif" w:hAnsi="PT Astra Serif"/>
          <w:bCs/>
          <w:sz w:val="28"/>
          <w:szCs w:val="28"/>
        </w:rPr>
        <w:t>- 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(войска национальной гвардии Российской Федерации)) и окончание его действия;</w:t>
      </w:r>
    </w:p>
    <w:p w:rsidR="004E0C6D" w:rsidRPr="004E0C6D" w:rsidRDefault="004E0C6D" w:rsidP="004E0C6D">
      <w:pPr>
        <w:tabs>
          <w:tab w:val="left" w:pos="993"/>
        </w:tabs>
        <w:rPr>
          <w:rFonts w:ascii="PT Astra Serif" w:hAnsi="PT Astra Serif"/>
          <w:bCs/>
          <w:sz w:val="28"/>
          <w:szCs w:val="28"/>
        </w:rPr>
      </w:pPr>
      <w:r w:rsidRPr="004E0C6D">
        <w:rPr>
          <w:rFonts w:ascii="PT Astra Serif" w:hAnsi="PT Astra Serif"/>
          <w:bCs/>
          <w:sz w:val="28"/>
          <w:szCs w:val="28"/>
        </w:rPr>
        <w:t>- документы, подтверждающие участие заявителя в специальной военной операции;</w:t>
      </w:r>
    </w:p>
    <w:p w:rsidR="004E0C6D" w:rsidRPr="004E0C6D" w:rsidRDefault="004E0C6D" w:rsidP="004E0C6D">
      <w:pPr>
        <w:tabs>
          <w:tab w:val="left" w:pos="993"/>
        </w:tabs>
        <w:rPr>
          <w:rFonts w:ascii="PT Astra Serif" w:hAnsi="PT Astra Serif"/>
          <w:bCs/>
          <w:sz w:val="28"/>
          <w:szCs w:val="28"/>
        </w:rPr>
      </w:pPr>
      <w:r w:rsidRPr="004E0C6D">
        <w:rPr>
          <w:rFonts w:ascii="PT Astra Serif" w:hAnsi="PT Astra Serif"/>
          <w:bCs/>
          <w:sz w:val="28"/>
          <w:szCs w:val="28"/>
        </w:rPr>
        <w:t>-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4C001A" w:rsidRPr="004E0C6D" w:rsidRDefault="004E0C6D" w:rsidP="004E0C6D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E0C6D">
        <w:rPr>
          <w:rFonts w:ascii="PT Astra Serif" w:hAnsi="PT Astra Serif"/>
          <w:bCs/>
          <w:sz w:val="28"/>
          <w:szCs w:val="28"/>
        </w:rPr>
        <w:t>- удостоверение ветерана боевых действий</w:t>
      </w:r>
      <w:r w:rsidRPr="004E0C6D">
        <w:rPr>
          <w:rFonts w:ascii="PT Astra Serif" w:hAnsi="PT Astra Serif"/>
          <w:sz w:val="28"/>
          <w:szCs w:val="28"/>
        </w:rPr>
        <w:t>;</w:t>
      </w:r>
    </w:p>
    <w:p w:rsidR="004C001A" w:rsidRPr="009E33D4" w:rsidRDefault="004C001A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в) лицам, проходящим (проходившим) службу в войсках национальной гвардии Российской Федерации и имеющим специальные звания полиции (пункт «в» части 1 статьи 12.1 Закона Саратовской области «О земле»):</w:t>
      </w:r>
    </w:p>
    <w:p w:rsidR="004C001A" w:rsidRPr="009E33D4" w:rsidRDefault="004C001A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прохождение заявителем службы в войсках национальной гвардии Российской Федерации;</w:t>
      </w:r>
    </w:p>
    <w:p w:rsidR="004C001A" w:rsidRPr="009E33D4" w:rsidRDefault="004C001A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4C001A" w:rsidRPr="009E33D4" w:rsidRDefault="004C001A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4C001A" w:rsidRPr="009E33D4" w:rsidRDefault="004C001A" w:rsidP="00B65E09">
      <w:pPr>
        <w:pStyle w:val="s1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881CA4" w:rsidRPr="00140A2D" w:rsidRDefault="004C001A" w:rsidP="00881CA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г) </w:t>
      </w:r>
      <w:r w:rsidR="00881CA4" w:rsidRPr="00140A2D">
        <w:rPr>
          <w:rFonts w:ascii="PT Astra Serif" w:hAnsi="PT Astra Serif"/>
          <w:sz w:val="28"/>
          <w:szCs w:val="28"/>
        </w:rPr>
        <w:t xml:space="preserve">для членов семей или в случае, предусмотренном ч. 3 ст. 12.1 Закона Саратовской области «О земле», родителей (усыновителей) военнослужащих, лиц, указанных в пунктах «а», «б», «в» ч. 1 ст. 12.1 Закона Саратовской области «О земле», погибших при выполнении задач в период проведения специальной военной операции либо умерших вследствие увечья (ранения, травмы, контузии) или заболевания, полученных при выполнении задач в ходе проведения специальной военной операции, либо признанных в </w:t>
      </w:r>
      <w:r w:rsidR="00881CA4" w:rsidRPr="00140A2D">
        <w:rPr>
          <w:rFonts w:ascii="PT Astra Serif" w:hAnsi="PT Astra Serif"/>
          <w:sz w:val="28"/>
          <w:szCs w:val="28"/>
        </w:rPr>
        <w:lastRenderedPageBreak/>
        <w:t>установленном порядке пропавшими без вести или объявленных умершими в ходе участия в специальной военной операции:</w:t>
      </w:r>
    </w:p>
    <w:p w:rsidR="00881CA4" w:rsidRPr="00140A2D" w:rsidRDefault="00881CA4" w:rsidP="00881CA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- свидетельство о заключении брака (для супруги (супруга) участника специальной военной операции), свидетельство о рождении ребенка (детей) либо в случае, установленном ч. 3 ст. 12.1 Закона области «О земле» (отсутствие таких лиц или письменный отказ от получения земельного участка), свидетельство о рождении ребенка (для родителей (усыновителей) военнослужащего);</w:t>
      </w:r>
    </w:p>
    <w:p w:rsidR="00881CA4" w:rsidRPr="00140A2D" w:rsidRDefault="00881CA4" w:rsidP="00881CA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- свидетельство о смерти супруга (супруги), ребенка заявителя (для вдовы (вдовца) и родителей (усыновителей) военнослужащего соответственно);</w:t>
      </w:r>
    </w:p>
    <w:p w:rsidR="004C001A" w:rsidRPr="009E33D4" w:rsidRDefault="00881CA4" w:rsidP="00881CA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- документы, подтверждающие принадлежность супруга (супруги), ребенка заявителя (для вдовы (вдовца) и родителей (усыновителей) военнослужащего соответственно) к одной из категории граждан, указанных в подпунктах «а» - «в» пп. 5 п. 1 Перечня документов и (или) сведений, прилагаемых к заявлению о постановке на учет в качестве лиц, имеющих право на предоставление земельных участков в собственность бесплатно, и порядок их предоставления (утвержден Постановлением Правительства Саратовской области от 28 августа 2023 г. № 780-П «О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земле»)</w:t>
      </w:r>
      <w:r>
        <w:rPr>
          <w:rFonts w:ascii="PT Astra Serif" w:hAnsi="PT Astra Serif"/>
          <w:sz w:val="28"/>
          <w:szCs w:val="28"/>
        </w:rPr>
        <w:t>;</w:t>
      </w:r>
    </w:p>
    <w:p w:rsidR="004C001A" w:rsidRPr="009E33D4" w:rsidRDefault="004C001A" w:rsidP="00B65E09">
      <w:pPr>
        <w:pStyle w:val="s1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 Законом 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4C001A" w:rsidRPr="009E33D4" w:rsidRDefault="00BC4D23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3.15. </w:t>
      </w:r>
      <w:r w:rsidR="004C001A" w:rsidRPr="009E33D4">
        <w:rPr>
          <w:rFonts w:ascii="PT Astra Serif" w:hAnsi="PT Astra Serif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4C001A" w:rsidRPr="009E33D4" w:rsidRDefault="004C001A" w:rsidP="003C4260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по </w:t>
      </w:r>
      <w:r w:rsidRPr="009E33D4">
        <w:rPr>
          <w:rFonts w:ascii="PT Astra Serif" w:hAnsi="PT Astra Serif" w:cs="PT Astra Serif"/>
          <w:sz w:val="28"/>
          <w:szCs w:val="28"/>
        </w:rPr>
        <w:t xml:space="preserve">электронной форме - </w:t>
      </w:r>
      <w:r w:rsidRPr="009E33D4">
        <w:rPr>
          <w:rFonts w:ascii="PT Astra Serif" w:hAnsi="PT Astra Serif"/>
          <w:sz w:val="28"/>
          <w:szCs w:val="28"/>
        </w:rPr>
        <w:t>копии документов, удостоверяющие личность заявителя</w:t>
      </w:r>
      <w:r w:rsidR="00BC4D23" w:rsidRPr="009E33D4">
        <w:rPr>
          <w:rFonts w:ascii="PT Astra Serif" w:hAnsi="PT Astra Serif"/>
          <w:sz w:val="28"/>
          <w:szCs w:val="28"/>
        </w:rPr>
        <w:t>;</w:t>
      </w:r>
    </w:p>
    <w:p w:rsidR="004C001A" w:rsidRPr="009E33D4" w:rsidRDefault="004C001A" w:rsidP="003C4260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посредством личного обращения в </w:t>
      </w:r>
      <w:r w:rsidR="0049700D" w:rsidRPr="009E33D4">
        <w:rPr>
          <w:rFonts w:ascii="PT Astra Serif" w:hAnsi="PT Astra Serif" w:cs="PT Astra Serif"/>
          <w:sz w:val="28"/>
          <w:szCs w:val="28"/>
        </w:rPr>
        <w:t>Уполномоченный орган</w:t>
      </w:r>
      <w:r w:rsidRPr="009E33D4">
        <w:rPr>
          <w:rFonts w:ascii="PT Astra Serif" w:hAnsi="PT Astra Serif" w:cs="PT Astra Serif"/>
          <w:sz w:val="28"/>
          <w:szCs w:val="28"/>
        </w:rPr>
        <w:t xml:space="preserve">, в том числе через </w:t>
      </w:r>
      <w:r w:rsidR="005D09CC" w:rsidRPr="009E33D4">
        <w:rPr>
          <w:rFonts w:ascii="PT Astra Serif" w:hAnsi="PT Astra Serif" w:cs="PT Astra Serif"/>
          <w:sz w:val="28"/>
          <w:szCs w:val="28"/>
        </w:rPr>
        <w:t>многофункциональный центр</w:t>
      </w:r>
      <w:r w:rsidRPr="009E33D4">
        <w:rPr>
          <w:rFonts w:ascii="PT Astra Serif" w:hAnsi="PT Astra Serif" w:cs="PT Astra Serif"/>
          <w:sz w:val="28"/>
          <w:szCs w:val="28"/>
        </w:rPr>
        <w:t xml:space="preserve"> - </w:t>
      </w:r>
      <w:r w:rsidRPr="009E33D4">
        <w:rPr>
          <w:rFonts w:ascii="PT Astra Serif" w:hAnsi="PT Astra Serif"/>
          <w:sz w:val="28"/>
          <w:szCs w:val="28"/>
        </w:rPr>
        <w:t>документ, уд</w:t>
      </w:r>
      <w:r w:rsidR="00BC4D23" w:rsidRPr="009E33D4">
        <w:rPr>
          <w:rFonts w:ascii="PT Astra Serif" w:hAnsi="PT Astra Serif"/>
          <w:sz w:val="28"/>
          <w:szCs w:val="28"/>
        </w:rPr>
        <w:t>остоверяющий личность заявителя;</w:t>
      </w:r>
    </w:p>
    <w:p w:rsidR="004C001A" w:rsidRPr="009E33D4" w:rsidRDefault="004C001A" w:rsidP="003C4260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почтовым (курьерским) отправлением - копии документов, удостоверяющие личность заявителя.</w:t>
      </w:r>
    </w:p>
    <w:p w:rsidR="004C001A" w:rsidRPr="009E33D4" w:rsidRDefault="00BC4D23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3.16. </w:t>
      </w:r>
      <w:r w:rsidR="004C001A" w:rsidRPr="009E33D4">
        <w:rPr>
          <w:rFonts w:ascii="PT Astra Serif" w:hAnsi="PT Astra Serif"/>
          <w:sz w:val="28"/>
          <w:szCs w:val="28"/>
        </w:rPr>
        <w:t xml:space="preserve">Основания для отказа в приеме к рассмотрению документов, необходимых для предоставления муниципальной услуги, </w:t>
      </w:r>
      <w:r w:rsidRPr="009E33D4">
        <w:rPr>
          <w:rFonts w:ascii="PT Astra Serif" w:hAnsi="PT Astra Serif"/>
          <w:sz w:val="28"/>
          <w:szCs w:val="28"/>
        </w:rPr>
        <w:t xml:space="preserve">приведены в </w:t>
      </w:r>
      <w:r w:rsidRPr="009E33D4">
        <w:rPr>
          <w:rFonts w:ascii="PT Astra Serif" w:eastAsiaTheme="minorEastAsia" w:hAnsi="PT Astra Serif" w:cs="Times New Roman CYR"/>
          <w:sz w:val="28"/>
          <w:szCs w:val="28"/>
        </w:rPr>
        <w:t>пункте 2.13 настоящего Административного регламента.</w:t>
      </w:r>
    </w:p>
    <w:p w:rsidR="00041CEC" w:rsidRPr="009E33D4" w:rsidRDefault="00BC4D23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sz w:val="28"/>
          <w:szCs w:val="28"/>
        </w:rPr>
        <w:t xml:space="preserve">3.17. </w:t>
      </w:r>
      <w:r w:rsidR="00041CEC" w:rsidRPr="009E33D4">
        <w:rPr>
          <w:rFonts w:ascii="PT Astra Serif" w:hAnsi="PT Astra Serif"/>
          <w:sz w:val="28"/>
          <w:szCs w:val="28"/>
        </w:rPr>
        <w:t xml:space="preserve">Федеральные органы исполнительной власти, государственные корпорации, органы государственных внебюджетных фондов в приеме заявления и документов, необходимых для предоставления </w:t>
      </w:r>
      <w:r w:rsidR="000B2D56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041CEC" w:rsidRPr="009E33D4">
        <w:rPr>
          <w:rFonts w:ascii="PT Astra Serif" w:hAnsi="PT Astra Serif"/>
          <w:sz w:val="28"/>
          <w:szCs w:val="28"/>
        </w:rPr>
        <w:t>, не участвуют.</w:t>
      </w:r>
    </w:p>
    <w:p w:rsidR="00041CEC" w:rsidRPr="009E33D4" w:rsidRDefault="00BC4D23" w:rsidP="00BC4D23">
      <w:pPr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sz w:val="28"/>
          <w:szCs w:val="28"/>
        </w:rPr>
        <w:t xml:space="preserve">3.18. </w:t>
      </w:r>
      <w:r w:rsidR="00041CEC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Поступившее в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Уполномоченный орган</w:t>
      </w:r>
      <w:r w:rsidR="00041CEC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 заявление и прилагаемые к нему документы регистрируются в уполномоченном органе в сроки, предусмотренные </w:t>
      </w:r>
      <w:r w:rsidRPr="009E33D4">
        <w:rPr>
          <w:rFonts w:ascii="PT Astra Serif" w:hAnsi="PT Astra Serif"/>
          <w:sz w:val="28"/>
          <w:szCs w:val="28"/>
        </w:rPr>
        <w:t>пунктами 2.20, 2.21 настоящего Административного регламента</w:t>
      </w:r>
      <w:r w:rsidRPr="009E33D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BC4D23" w:rsidRPr="009E33D4" w:rsidRDefault="00BC4D23" w:rsidP="00BC4D23">
      <w:pPr>
        <w:ind w:firstLine="709"/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sz w:val="28"/>
          <w:szCs w:val="28"/>
        </w:rPr>
        <w:t xml:space="preserve">3.19. </w:t>
      </w:r>
      <w:r w:rsidR="00FB2F3C" w:rsidRPr="009E33D4">
        <w:rPr>
          <w:rFonts w:ascii="PT Astra Serif" w:hAnsi="PT Astra Serif"/>
          <w:sz w:val="28"/>
          <w:szCs w:val="28"/>
        </w:rPr>
        <w:t xml:space="preserve">Должностное лицо уполномоченного органа, ответственное за принятие заявления и прилагаемых к нему документов к рассмотрению (далее в настоящем разделе - ответственный исполнитель), в срок, не превышающий 2 рабочих дней со дня регистрации заявления и прилагаемых к нему документов в </w:t>
      </w:r>
      <w:r w:rsidRPr="009E33D4">
        <w:rPr>
          <w:rFonts w:ascii="PT Astra Serif" w:hAnsi="PT Astra Serif"/>
          <w:sz w:val="28"/>
          <w:szCs w:val="28"/>
        </w:rPr>
        <w:t>У</w:t>
      </w:r>
      <w:r w:rsidR="00FB2F3C" w:rsidRPr="009E33D4">
        <w:rPr>
          <w:rFonts w:ascii="PT Astra Serif" w:hAnsi="PT Astra Serif"/>
          <w:sz w:val="28"/>
          <w:szCs w:val="28"/>
        </w:rPr>
        <w:t xml:space="preserve">полномоченном 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органе, осуществляет их проверку на наличие оснований для отказа в предоставлении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услуги, предусмотренных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пунктом 2.17 настоящего Административного регламента</w:t>
      </w:r>
      <w:r w:rsidRPr="009E33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</w:t>
      </w:r>
    </w:p>
    <w:p w:rsidR="00FB2F3C" w:rsidRPr="009E33D4" w:rsidRDefault="00BC4D23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 xml:space="preserve">3.20. 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В случае отсутствия оснований для отказа в предоставлении </w:t>
      </w:r>
      <w:r w:rsidR="000B2D56"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предусмотренных </w:t>
      </w:r>
      <w:r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пункт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 xml:space="preserve">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2.17 </w:t>
      </w:r>
      <w:r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настоящего Административного регламента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>, ответственный исполнитель в срок, не превышающий 2 рабочих дн</w:t>
      </w:r>
      <w:r w:rsidR="008555B4" w:rsidRPr="009E33D4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со дня регистрации такого заявления и прилагаемых к нему документов, готовит проект уведомления о принятии заявления и прилагаемых к нему документов к рассмотрению.</w:t>
      </w:r>
    </w:p>
    <w:p w:rsidR="00FB2F3C" w:rsidRPr="009E33D4" w:rsidRDefault="00FB2F3C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Уведомление о принятии заявления и прилагаемых к нему документов к рассмотрению подписывается руководителем уполномоченного органа, ответственного за предоставление </w:t>
      </w:r>
      <w:r w:rsidR="00BC4D23"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FB2F3C" w:rsidRPr="009E33D4" w:rsidRDefault="00FB2F3C" w:rsidP="001960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Уведомление о принятии заявления и прилагаемых к нему документов к рассмотрению направляется уполномоченным органом заявителю способом, обеспечивающим подтверждение получения заявителем такого уведомления.</w:t>
      </w:r>
    </w:p>
    <w:p w:rsidR="00FB2F3C" w:rsidRPr="009E33D4" w:rsidRDefault="008555B4" w:rsidP="001960F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3.21. В случае выявления наличия оснований, предусмотренных пунктом 2.17 настоящего Административного регламента, Уполномоченный орган принимает решение об отказе в предоставлении муниципальной услуги и в течение 2 рабочих дней со дня регистрации заявления и прилагаемых к нему документов направляет заявителю</w:t>
      </w:r>
      <w:r w:rsidRPr="009E33D4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FB2F3C" w:rsidRPr="009E33D4">
        <w:rPr>
          <w:rFonts w:ascii="PT Astra Serif" w:hAnsi="PT Astra Serif"/>
          <w:color w:val="000000" w:themeColor="text1"/>
          <w:sz w:val="28"/>
          <w:szCs w:val="28"/>
        </w:rPr>
        <w:t>уведомление о возврате заявления и прилагаемых к нему документов, и возвращает заявителю заявление и прилагаемые к нему документы</w:t>
      </w:r>
      <w:r w:rsidR="006E71B4" w:rsidRPr="009E33D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960FF" w:rsidRPr="009E33D4" w:rsidRDefault="001960FF" w:rsidP="001960F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3.22. Уведомление о возврате заявления и прилагаемых к нему документов направляется уполномоченным органом заявителю способом, обеспечивающим подтверждение получения заявителем такого уведомления.</w:t>
      </w:r>
    </w:p>
    <w:p w:rsidR="001960FF" w:rsidRPr="009E33D4" w:rsidRDefault="001960FF" w:rsidP="001960F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3.23. Критериями принятия решения по административной процедуре являются наличие или отсутствие оснований для отказа в принятии </w:t>
      </w:r>
      <w:r w:rsidRPr="009E33D4">
        <w:rPr>
          <w:rFonts w:ascii="PT Astra Serif" w:hAnsi="PT Astra Serif"/>
          <w:sz w:val="28"/>
          <w:szCs w:val="28"/>
        </w:rPr>
        <w:lastRenderedPageBreak/>
        <w:t>заявления и прилагаемых к нему документов к рассмотрению, указанных в 2.13 настоящего Административного регламента.</w:t>
      </w:r>
    </w:p>
    <w:p w:rsidR="001960FF" w:rsidRPr="009E33D4" w:rsidRDefault="001960FF" w:rsidP="001960F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муниципальной услуги.</w:t>
      </w:r>
    </w:p>
    <w:p w:rsidR="001960FF" w:rsidRPr="009E33D4" w:rsidRDefault="001960FF" w:rsidP="001960F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Способом фиксации результата административной процедуры является направление заявителю уведомления о принятии заявления и прилагаемых к нему документов к рассмотрению либо уведомление о возврате заявления и прилагаемых к нему документов.</w:t>
      </w:r>
    </w:p>
    <w:p w:rsidR="001960FF" w:rsidRPr="009E33D4" w:rsidRDefault="001960FF" w:rsidP="001960F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3.24.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960FF" w:rsidRPr="009E33D4" w:rsidRDefault="001960FF" w:rsidP="008555B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3.25. Срок регистрации направленного Заявителем заявления о предоставлении муниципальной услуги составляет 1 (один) рабочий день, со дня подачи заявления и документов, необходимых для предоставления муниципальной услуги,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Pr="009E33D4">
        <w:rPr>
          <w:rFonts w:ascii="PT Astra Serif" w:hAnsi="PT Astra Serif"/>
          <w:sz w:val="28"/>
          <w:szCs w:val="28"/>
        </w:rPr>
        <w:t xml:space="preserve"> или многофункциональный центр. </w:t>
      </w:r>
    </w:p>
    <w:p w:rsidR="004C001A" w:rsidRPr="009E33D4" w:rsidRDefault="001960FF" w:rsidP="008555B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Срок регистрации направленного Заявителем заявления о предоставлении муниципальной услуги вне рабочего времени Уполномоченного органа или многофункционального центра, либо в выходной, нерабочий праздничный день, осуществляется в 1 (первый) рабочий день, следующий за днем его направления.</w:t>
      </w:r>
    </w:p>
    <w:p w:rsidR="001960FF" w:rsidRPr="009E33D4" w:rsidRDefault="001960FF" w:rsidP="008555B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0E11" w:rsidRPr="009E33D4" w:rsidRDefault="0067364D" w:rsidP="008555B4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М</w:t>
      </w:r>
      <w:r w:rsidR="00C90E11" w:rsidRPr="009E33D4">
        <w:rPr>
          <w:rFonts w:ascii="PT Astra Serif" w:hAnsi="PT Astra Serif"/>
          <w:b/>
          <w:sz w:val="28"/>
          <w:szCs w:val="28"/>
        </w:rPr>
        <w:t>ежведомственное информационное взаимодействие</w:t>
      </w:r>
    </w:p>
    <w:p w:rsidR="001960FF" w:rsidRPr="009E33D4" w:rsidRDefault="001960FF" w:rsidP="008555B4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3.26. Основанием для начала административной процедуры является заявление и прилагаемые к нему документы.</w:t>
      </w: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3.27. Направление межведомственных запросов допускается только с целью предоставления муниципальной услуги.</w:t>
      </w:r>
    </w:p>
    <w:p w:rsidR="006E71B4" w:rsidRPr="009E33D4" w:rsidRDefault="00170AA2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3.28. </w:t>
      </w:r>
      <w:r w:rsidR="006E71B4" w:rsidRPr="009E33D4">
        <w:rPr>
          <w:rFonts w:ascii="PT Astra Serif" w:hAnsi="PT Astra Serif"/>
          <w:sz w:val="28"/>
          <w:szCs w:val="28"/>
        </w:rPr>
        <w:t>Межведомственное информационное взаимодействие осуществляется с органами государственной власти в целях получения сведений, указанных в подпунктах 3, 5-8 п. 2.10. настоящего Административного регламента.</w:t>
      </w:r>
    </w:p>
    <w:p w:rsidR="006E71B4" w:rsidRPr="009E33D4" w:rsidRDefault="00170AA2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3.29. </w:t>
      </w:r>
      <w:r w:rsidR="006E71B4" w:rsidRPr="009E33D4">
        <w:rPr>
          <w:rFonts w:ascii="PT Astra Serif" w:hAnsi="PT Astra Serif"/>
          <w:color w:val="000000" w:themeColor="text1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6E71B4" w:rsidRPr="009E33D4" w:rsidRDefault="006E71B4" w:rsidP="00B65E09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Межведомственный запрос «Документ или сведения, подтверждающие место жительства заявителя на территории Балашовского муниципального района Саратовской области, с учетом положений статей 12.1, 12.2 Закона Саратовской области «О земле», - при наличии у заявителя регистрации по месту жительства (месту пребывания) на территории области».</w:t>
      </w:r>
    </w:p>
    <w:p w:rsidR="00A41927" w:rsidRPr="009E33D4" w:rsidRDefault="00170AA2" w:rsidP="00B65E09">
      <w:pPr>
        <w:pStyle w:val="s1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Межведомственный запрос «Документ</w:t>
      </w:r>
      <w:r w:rsidR="00A41927" w:rsidRPr="009E33D4">
        <w:rPr>
          <w:rFonts w:ascii="PT Astra Serif" w:hAnsi="PT Astra Serif"/>
          <w:color w:val="000000" w:themeColor="text1"/>
          <w:sz w:val="28"/>
          <w:szCs w:val="28"/>
        </w:rPr>
        <w:t>, подтверждающи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й</w:t>
      </w:r>
      <w:r w:rsidR="00A41927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принадлежность заявителя к категориям граждан, установленным частью 1 статьи 12.1 Закона Саратовской области «О земле»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, а именно:</w:t>
      </w:r>
    </w:p>
    <w:p w:rsidR="00A41927" w:rsidRPr="009E33D4" w:rsidRDefault="00A41927" w:rsidP="00F65B50">
      <w:pPr>
        <w:pStyle w:val="s1"/>
        <w:spacing w:before="0" w:beforeAutospacing="0" w:after="0" w:afterAutospacing="0"/>
        <w:ind w:firstLine="3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а) для военнослужащих, в том числе уволенных в запас (отставку) (пункт «а» части 1 статьи 12.1 Закона Саратовской области «О земле»)</w:t>
      </w:r>
      <w:r w:rsidR="00170AA2" w:rsidRPr="009E33D4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2C4A65" w:rsidRPr="009E33D4" w:rsidRDefault="00170AA2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lastRenderedPageBreak/>
        <w:t>Межведомственный</w:t>
      </w:r>
      <w:r w:rsidRPr="009E33D4">
        <w:rPr>
          <w:rFonts w:ascii="PT Astra Serif" w:hAnsi="PT Astra Serif"/>
          <w:sz w:val="28"/>
          <w:szCs w:val="28"/>
        </w:rPr>
        <w:t xml:space="preserve"> запрос «Документ</w:t>
      </w:r>
      <w:r w:rsidR="00A41927" w:rsidRPr="009E33D4">
        <w:rPr>
          <w:rFonts w:ascii="PT Astra Serif" w:hAnsi="PT Astra Serif"/>
          <w:sz w:val="28"/>
          <w:szCs w:val="28"/>
        </w:rPr>
        <w:t>, подтверждающи</w:t>
      </w:r>
      <w:r w:rsidRPr="009E33D4">
        <w:rPr>
          <w:rFonts w:ascii="PT Astra Serif" w:hAnsi="PT Astra Serif"/>
          <w:sz w:val="28"/>
          <w:szCs w:val="28"/>
        </w:rPr>
        <w:t>й</w:t>
      </w:r>
      <w:r w:rsidR="00A41927" w:rsidRPr="009E33D4">
        <w:rPr>
          <w:rFonts w:ascii="PT Astra Serif" w:hAnsi="PT Astra Serif"/>
          <w:sz w:val="28"/>
          <w:szCs w:val="28"/>
        </w:rPr>
        <w:t xml:space="preserve">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170AA2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</w:t>
      </w:r>
      <w:r w:rsidR="00A41927" w:rsidRPr="009E33D4">
        <w:rPr>
          <w:rFonts w:ascii="PT Astra Serif" w:hAnsi="PT Astra Serif"/>
          <w:sz w:val="28"/>
          <w:szCs w:val="28"/>
        </w:rPr>
        <w:t>, подтверждающи</w:t>
      </w:r>
      <w:r w:rsidRPr="009E33D4">
        <w:rPr>
          <w:rFonts w:ascii="PT Astra Serif" w:hAnsi="PT Astra Serif"/>
          <w:sz w:val="28"/>
          <w:szCs w:val="28"/>
        </w:rPr>
        <w:t>й</w:t>
      </w:r>
      <w:r w:rsidR="00A41927" w:rsidRPr="009E33D4">
        <w:rPr>
          <w:rFonts w:ascii="PT Astra Serif" w:hAnsi="PT Astra Serif"/>
          <w:sz w:val="28"/>
          <w:szCs w:val="28"/>
        </w:rPr>
        <w:t xml:space="preserve"> участие заявителя в специальной военной операции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2C4A65" w:rsidRPr="009E33D4" w:rsidRDefault="00170AA2" w:rsidP="002C4A65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</w:t>
      </w:r>
      <w:r w:rsidR="00A41927" w:rsidRPr="009E33D4">
        <w:rPr>
          <w:rFonts w:ascii="PT Astra Serif" w:hAnsi="PT Astra Serif"/>
          <w:sz w:val="28"/>
          <w:szCs w:val="28"/>
        </w:rPr>
        <w:t>, подтверждающи</w:t>
      </w:r>
      <w:r w:rsidRPr="009E33D4">
        <w:rPr>
          <w:rFonts w:ascii="PT Astra Serif" w:hAnsi="PT Astra Serif"/>
          <w:sz w:val="28"/>
          <w:szCs w:val="28"/>
        </w:rPr>
        <w:t>й</w:t>
      </w:r>
      <w:r w:rsidR="00A41927" w:rsidRPr="009E33D4">
        <w:rPr>
          <w:rFonts w:ascii="PT Astra Serif" w:hAnsi="PT Astra Serif"/>
          <w:sz w:val="28"/>
          <w:szCs w:val="28"/>
        </w:rPr>
        <w:t xml:space="preserve">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2C4A65" w:rsidRPr="009E33D4" w:rsidRDefault="00170AA2" w:rsidP="002C4A65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«У</w:t>
      </w:r>
      <w:r w:rsidR="00A41927" w:rsidRPr="009E33D4">
        <w:rPr>
          <w:rFonts w:ascii="PT Astra Serif" w:hAnsi="PT Astra Serif"/>
          <w:sz w:val="28"/>
          <w:szCs w:val="28"/>
        </w:rPr>
        <w:t>достов</w:t>
      </w:r>
      <w:r w:rsidRPr="009E33D4">
        <w:rPr>
          <w:rFonts w:ascii="PT Astra Serif" w:hAnsi="PT Astra Serif"/>
          <w:sz w:val="28"/>
          <w:szCs w:val="28"/>
        </w:rPr>
        <w:t xml:space="preserve">ерение ветерана боевых действий». </w:t>
      </w:r>
    </w:p>
    <w:p w:rsidR="00F04212" w:rsidRPr="00F04212" w:rsidRDefault="00A41927" w:rsidP="00F04212">
      <w:pPr>
        <w:tabs>
          <w:tab w:val="left" w:pos="993"/>
        </w:tabs>
        <w:rPr>
          <w:rFonts w:ascii="PT Astra Serif" w:eastAsia="Times New Roman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б) </w:t>
      </w:r>
      <w:r w:rsidR="00F04212" w:rsidRPr="00F04212">
        <w:rPr>
          <w:rFonts w:ascii="PT Astra Serif" w:eastAsia="Times New Roman" w:hAnsi="PT Astra Serif"/>
          <w:sz w:val="28"/>
          <w:szCs w:val="28"/>
        </w:rPr>
        <w:t>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 (п. «б» ч. 1 ст. 12.1 Закона Саратовской области «О земле»):</w:t>
      </w:r>
    </w:p>
    <w:p w:rsidR="00F04212" w:rsidRPr="00F04212" w:rsidRDefault="00F04212" w:rsidP="00F04212">
      <w:pPr>
        <w:pStyle w:val="s1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4212">
        <w:rPr>
          <w:rFonts w:ascii="PT Astra Serif" w:hAnsi="PT Astra Serif"/>
          <w:sz w:val="28"/>
          <w:szCs w:val="28"/>
        </w:rPr>
        <w:t>Межведомственный запрос «Документы,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(войска национальной гвардии Российской Федерации)) и окончание его действия»;</w:t>
      </w:r>
    </w:p>
    <w:p w:rsidR="00F04212" w:rsidRPr="00F04212" w:rsidRDefault="00F04212" w:rsidP="00F04212">
      <w:pPr>
        <w:pStyle w:val="s1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4212">
        <w:rPr>
          <w:rFonts w:ascii="PT Astra Serif" w:hAnsi="PT Astra Serif"/>
          <w:sz w:val="28"/>
          <w:szCs w:val="28"/>
        </w:rPr>
        <w:t>Межведомственный запрос «Документы, подтверждающие участие заявителя в специальной военной операции»;</w:t>
      </w:r>
    </w:p>
    <w:p w:rsidR="00F04212" w:rsidRPr="00F04212" w:rsidRDefault="00F04212" w:rsidP="00F04212">
      <w:pPr>
        <w:pStyle w:val="s1"/>
        <w:numPr>
          <w:ilvl w:val="0"/>
          <w:numId w:val="21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F04212">
        <w:rPr>
          <w:rFonts w:ascii="PT Astra Serif" w:hAnsi="PT Astra Serif"/>
          <w:sz w:val="28"/>
          <w:szCs w:val="28"/>
        </w:rPr>
        <w:t>Межведомственный запрос «Документы,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операции»;</w:t>
      </w:r>
    </w:p>
    <w:p w:rsidR="00A41927" w:rsidRPr="009E33D4" w:rsidRDefault="00F04212" w:rsidP="00F04212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Межведомственный запрос «Удостоверение ветерана боевых действий</w:t>
      </w:r>
      <w:r>
        <w:rPr>
          <w:rFonts w:ascii="PT Astra Serif" w:hAnsi="PT Astra Serif"/>
          <w:sz w:val="28"/>
          <w:szCs w:val="28"/>
        </w:rPr>
        <w:t>.</w:t>
      </w:r>
    </w:p>
    <w:p w:rsidR="00A41927" w:rsidRPr="009E33D4" w:rsidRDefault="00A41927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в) лицам, проходящим (проходившим) службу в войсках национальной гвардии Российской Федерации и имеющим специальные звания полиции (пункт «в» части 1 статьи 12.1 Закона Саратовской области «О земле»):</w:t>
      </w:r>
    </w:p>
    <w:p w:rsidR="00A41927" w:rsidRPr="009E33D4" w:rsidRDefault="005148AC" w:rsidP="00B65E09">
      <w:pPr>
        <w:pStyle w:val="s1"/>
        <w:numPr>
          <w:ilvl w:val="0"/>
          <w:numId w:val="2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</w:t>
      </w:r>
      <w:r w:rsidR="00A41927" w:rsidRPr="009E33D4">
        <w:rPr>
          <w:rFonts w:ascii="PT Astra Serif" w:hAnsi="PT Astra Serif"/>
          <w:sz w:val="28"/>
          <w:szCs w:val="28"/>
        </w:rPr>
        <w:t>окументы, подтверждающие прохождение заявителем службы в войсках национальной гвардии Российской Федерации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5148AC" w:rsidP="00B65E09">
      <w:pPr>
        <w:pStyle w:val="s1"/>
        <w:numPr>
          <w:ilvl w:val="0"/>
          <w:numId w:val="2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</w:t>
      </w:r>
      <w:r w:rsidR="00A41927" w:rsidRPr="009E33D4">
        <w:rPr>
          <w:rFonts w:ascii="PT Astra Serif" w:hAnsi="PT Astra Serif"/>
          <w:sz w:val="28"/>
          <w:szCs w:val="28"/>
        </w:rPr>
        <w:t>окументы, подтверждающие участие заявителя в специальной военной операции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5148AC" w:rsidP="00B65E09">
      <w:pPr>
        <w:pStyle w:val="s1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</w:t>
      </w:r>
      <w:r w:rsidR="00A41927" w:rsidRPr="009E33D4">
        <w:rPr>
          <w:rFonts w:ascii="PT Astra Serif" w:hAnsi="PT Astra Serif"/>
          <w:sz w:val="28"/>
          <w:szCs w:val="28"/>
        </w:rPr>
        <w:t>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A41927" w:rsidRPr="009E33D4" w:rsidRDefault="005148AC" w:rsidP="00B65E09">
      <w:pPr>
        <w:pStyle w:val="s1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«У</w:t>
      </w:r>
      <w:r w:rsidR="00A41927" w:rsidRPr="009E33D4">
        <w:rPr>
          <w:rFonts w:ascii="PT Astra Serif" w:hAnsi="PT Astra Serif"/>
          <w:sz w:val="28"/>
          <w:szCs w:val="28"/>
        </w:rPr>
        <w:t>достоверение ветерана боевых действий</w:t>
      </w:r>
      <w:r w:rsidRPr="009E33D4">
        <w:rPr>
          <w:rFonts w:ascii="PT Astra Serif" w:hAnsi="PT Astra Serif"/>
          <w:sz w:val="28"/>
          <w:szCs w:val="28"/>
        </w:rPr>
        <w:t>»</w:t>
      </w:r>
      <w:r w:rsidR="002C4A65" w:rsidRPr="009E33D4">
        <w:rPr>
          <w:rFonts w:ascii="PT Astra Serif" w:hAnsi="PT Astra Serif"/>
          <w:sz w:val="28"/>
          <w:szCs w:val="28"/>
        </w:rPr>
        <w:t>.</w:t>
      </w:r>
    </w:p>
    <w:p w:rsidR="00390C1B" w:rsidRPr="00390C1B" w:rsidRDefault="00A41927" w:rsidP="00390C1B">
      <w:pPr>
        <w:tabs>
          <w:tab w:val="left" w:pos="993"/>
        </w:tabs>
        <w:rPr>
          <w:rFonts w:ascii="PT Astra Serif" w:eastAsia="Times New Roman" w:hAnsi="PT Astra Serif"/>
          <w:bCs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г) </w:t>
      </w:r>
      <w:r w:rsidR="00390C1B" w:rsidRPr="00390C1B">
        <w:rPr>
          <w:rFonts w:ascii="PT Astra Serif" w:eastAsia="Times New Roman" w:hAnsi="PT Astra Serif"/>
          <w:sz w:val="28"/>
          <w:szCs w:val="28"/>
        </w:rPr>
        <w:t xml:space="preserve">для членов семей или в случае, предусмотренном частью 3 статьи </w:t>
      </w:r>
      <w:r w:rsidR="00390C1B" w:rsidRPr="00390C1B">
        <w:rPr>
          <w:rFonts w:ascii="PT Astra Serif" w:eastAsia="Times New Roman" w:hAnsi="PT Astra Serif"/>
          <w:sz w:val="28"/>
          <w:szCs w:val="28"/>
        </w:rPr>
        <w:lastRenderedPageBreak/>
        <w:t>12.1 Закона Саратовской области «О земле», родителей (усыновителей) военнослужащих, лиц, указанных в пунктах «а», «б», «в» ч. 1 ст. 12.1 Закона Саратовской области «О земле», погибших при выполнении задач в период проведения специальной военной операции либо умерших вследствие увечья (ранения, травмы, контузии) или заболевания, полученных при выполнении задач в ходе проведения специальной военной операции, либо признанных в установленном порядке пропавшими без вести или объявленных умершими в ходе участия в специальной военной операции:</w:t>
      </w:r>
    </w:p>
    <w:p w:rsidR="00390C1B" w:rsidRPr="00390C1B" w:rsidRDefault="00390C1B" w:rsidP="00390C1B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90C1B">
        <w:rPr>
          <w:rFonts w:ascii="PT Astra Serif" w:hAnsi="PT Astra Serif"/>
          <w:sz w:val="28"/>
          <w:szCs w:val="28"/>
        </w:rPr>
        <w:t>- Межведомственный запрос «Свидетельство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 ч. 3 ст. 12.1 Закона области «О земле» (отсутствие таких лиц или письменный отказ от получения земельного участка), свидетельство о рождении ребенка (для родителей военнослужащего)»;</w:t>
      </w:r>
    </w:p>
    <w:p w:rsidR="00390C1B" w:rsidRPr="00390C1B" w:rsidRDefault="00390C1B" w:rsidP="00390C1B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90C1B">
        <w:rPr>
          <w:rFonts w:ascii="PT Astra Serif" w:hAnsi="PT Astra Serif"/>
          <w:sz w:val="28"/>
          <w:szCs w:val="28"/>
        </w:rPr>
        <w:t>- Межведомственный запрос «Свидетельство о смерти супруга (супруги), ребенка заявителя (для вдовы (вдовца) и родителей военнослужащего соответственно)»;</w:t>
      </w:r>
    </w:p>
    <w:p w:rsidR="00A41927" w:rsidRPr="00390C1B" w:rsidRDefault="00390C1B" w:rsidP="00390C1B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90C1B">
        <w:rPr>
          <w:rFonts w:ascii="PT Astra Serif" w:hAnsi="PT Astra Serif"/>
          <w:sz w:val="28"/>
          <w:szCs w:val="28"/>
        </w:rPr>
        <w:t>- Межведомственный запрос «Документы,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 подпунктах «а» - «в» пп. 5 п. 1 Перечня документов и (или) сведений, прилагаемых к заявлению о постановке на учет в качестве лиц, имеющих право на предоставление земельных участков в собственность бесплатно, и порядок их предоставления (утвержден Постановлением Правительства Саратовской области от 28 августа 2023 г. № 780-П «О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земле»).</w:t>
      </w:r>
    </w:p>
    <w:p w:rsidR="006E71B4" w:rsidRPr="009E33D4" w:rsidRDefault="008F2A28" w:rsidP="008F2A28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 </w:t>
      </w:r>
      <w:r w:rsidR="006E71B4" w:rsidRPr="009E33D4">
        <w:rPr>
          <w:rFonts w:ascii="PT Astra Serif" w:hAnsi="PT Astra Serif"/>
          <w:sz w:val="28"/>
          <w:szCs w:val="28"/>
        </w:rPr>
        <w:t>Межведомственный запрос «</w:t>
      </w:r>
      <w:r w:rsidRPr="009E33D4">
        <w:rPr>
          <w:rFonts w:ascii="PT Astra Serif" w:hAnsi="PT Astra Serif"/>
          <w:sz w:val="28"/>
          <w:szCs w:val="28"/>
        </w:rPr>
        <w:t>С</w:t>
      </w:r>
      <w:r w:rsidR="006E71B4" w:rsidRPr="009E33D4">
        <w:rPr>
          <w:rFonts w:ascii="PT Astra Serif" w:hAnsi="PT Astra Serif"/>
          <w:sz w:val="28"/>
          <w:szCs w:val="28"/>
        </w:rPr>
        <w:t>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 Законом 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8F2A28" w:rsidRPr="009E33D4" w:rsidRDefault="008F2A28" w:rsidP="008F2A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3.30. Максимальный срок для направления межведомственного запроса составляет 1 рабочий день со дня регистрации заявления и прилагаемых к нему документов.</w:t>
      </w:r>
    </w:p>
    <w:p w:rsidR="008F2A28" w:rsidRPr="009E33D4" w:rsidRDefault="008F2A28" w:rsidP="008F2A2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3.31.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8F2A28" w:rsidRPr="009E33D4" w:rsidRDefault="008F2A28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3.32. 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Положением о единой системе межведомственного электронного взаимодействия, утвержденным постановлением Правительства Российской Федерации от 8 сентября 2010 г. № 697 (далее - Положение о СМЭВ).</w:t>
      </w:r>
    </w:p>
    <w:p w:rsidR="008F2A28" w:rsidRPr="009E33D4" w:rsidRDefault="008F2A28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3.33. Направление повторного межведомственного запроса с использованием единой системы межведомственного электронного взаимодействия не допускается.</w:t>
      </w:r>
    </w:p>
    <w:p w:rsidR="008F2A28" w:rsidRPr="009E33D4" w:rsidRDefault="008F2A28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3.34. Межведомственное информационное взаимодействие может осуществляться на бумажном носителе:</w:t>
      </w:r>
    </w:p>
    <w:p w:rsidR="008F2A28" w:rsidRPr="009E33D4" w:rsidRDefault="008F2A28" w:rsidP="00DB50B5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F2A28" w:rsidRPr="009E33D4" w:rsidRDefault="008F2A28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A41927" w:rsidRPr="009E33D4" w:rsidRDefault="008F2A28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отсутствует, запросы направляются на бумажном носителе.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3.35. Формирование и направление межведомственных запросов осуществляются должностным лицом уполномоченного органа, уполномоченным на формирование и направление межведомственных запросов, в соответствии с требованиями статьи 7.2 Федерального закона </w:t>
      </w:r>
      <w:r w:rsidR="002C4A65" w:rsidRPr="009E33D4">
        <w:rPr>
          <w:rFonts w:ascii="PT Astra Serif" w:hAnsi="PT Astra Serif"/>
          <w:sz w:val="28"/>
          <w:szCs w:val="28"/>
        </w:rPr>
        <w:t xml:space="preserve">№ </w:t>
      </w:r>
      <w:r w:rsidRPr="009E33D4">
        <w:rPr>
          <w:rFonts w:ascii="PT Astra Serif" w:hAnsi="PT Astra Serif"/>
          <w:sz w:val="28"/>
          <w:szCs w:val="28"/>
        </w:rPr>
        <w:t>210-ФЗ, в форме электронного документа путем заполнения электронных форм межведомственного запроса в случае, когда межведомственные запросы могут направляться Единым порталом, Региональным порталом.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3.36. Непредставление либо несвоевременное представление федеральным органом исполнительной власти, в который направлены межведомственные запросы, ответа не может являться основанием для отказа в предоставлении муниципальной услуги.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3.37. Критерием принятия решения по административной процедуре является наличие или отсутствие сведений, указанных в пункте 3.29 настоящего Административного регламента.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3.38. Результатом административной процедуры является получение в рамках межведомственного взаимодействия информации (ответов), необходимой для предоставления муниципальной услуги, либо непоступление информации (ответов) в установленные сроки.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3.39. Способом фиксации результата административной процедуры является регистрация документов, поступивших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Pr="009E33D4">
        <w:rPr>
          <w:rFonts w:ascii="PT Astra Serif" w:hAnsi="PT Astra Serif"/>
          <w:sz w:val="28"/>
          <w:szCs w:val="28"/>
        </w:rPr>
        <w:t>, содержащих запрошенную информацию и сведения о поступлении (непоступлении) информации (ответов) в установленные сроки.</w:t>
      </w:r>
    </w:p>
    <w:p w:rsidR="00DB50B5" w:rsidRPr="009E33D4" w:rsidRDefault="00DB50B5" w:rsidP="00DB50B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90E11" w:rsidRPr="009E33D4" w:rsidRDefault="00C90E11" w:rsidP="00E41ABA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="008F31D4" w:rsidRPr="009E33D4">
        <w:rPr>
          <w:rFonts w:ascii="PT Astra Serif" w:hAnsi="PT Astra Serif"/>
          <w:b/>
          <w:sz w:val="28"/>
          <w:szCs w:val="28"/>
        </w:rPr>
        <w:t xml:space="preserve">муниципальной </w:t>
      </w:r>
      <w:r w:rsidR="00DB50B5" w:rsidRPr="009E33D4">
        <w:rPr>
          <w:rFonts w:ascii="PT Astra Serif" w:hAnsi="PT Astra Serif"/>
          <w:b/>
          <w:sz w:val="28"/>
          <w:szCs w:val="28"/>
        </w:rPr>
        <w:t>у</w:t>
      </w:r>
      <w:r w:rsidRPr="009E33D4">
        <w:rPr>
          <w:rFonts w:ascii="PT Astra Serif" w:hAnsi="PT Astra Serif"/>
          <w:b/>
          <w:sz w:val="28"/>
          <w:szCs w:val="28"/>
        </w:rPr>
        <w:t>слуги</w:t>
      </w:r>
    </w:p>
    <w:p w:rsidR="00DB50B5" w:rsidRPr="009E33D4" w:rsidRDefault="00DB50B5" w:rsidP="00E41ABA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B2D56" w:rsidRPr="009E33D4" w:rsidRDefault="003A3D5F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3.40. </w:t>
      </w:r>
      <w:r w:rsidR="000B2D56" w:rsidRPr="009E33D4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выполнении каждого из следующих критериев принятия решения:</w:t>
      </w:r>
    </w:p>
    <w:p w:rsidR="000B2D56" w:rsidRPr="009E33D4" w:rsidRDefault="000B2D56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заявление соответствует требованиям;</w:t>
      </w:r>
    </w:p>
    <w:p w:rsidR="000B2D56" w:rsidRPr="009E33D4" w:rsidRDefault="000B2D56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б) документы, представляемые Заявителем,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0B2D56" w:rsidRPr="009E33D4" w:rsidRDefault="000B2D56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 принимается при невыполнении указанных выше критериев, а так же при наличии одного из оснований для отказа в предоставлении муниципальной услуги, предусмотренных пунктом 2.17 настоящего Административного регламента.</w:t>
      </w:r>
    </w:p>
    <w:p w:rsidR="000B2D56" w:rsidRPr="009E33D4" w:rsidRDefault="003A3D5F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3.41. </w:t>
      </w:r>
      <w:r w:rsidR="000B2D56" w:rsidRPr="009E33D4">
        <w:rPr>
          <w:rFonts w:ascii="PT Astra Serif" w:hAnsi="PT Astra Serif"/>
          <w:sz w:val="28"/>
          <w:szCs w:val="28"/>
        </w:rPr>
        <w:t>Решение о предоставлении (отказе в предоставлении) муниципальной услуги принимается Уполномоченным органом.</w:t>
      </w:r>
    </w:p>
    <w:p w:rsidR="000B2D56" w:rsidRPr="009E33D4" w:rsidRDefault="003A3D5F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3.42. </w:t>
      </w:r>
      <w:r w:rsidR="000B2D56" w:rsidRPr="009E33D4">
        <w:rPr>
          <w:rFonts w:ascii="PT Astra Serif" w:hAnsi="PT Astra Serif"/>
          <w:sz w:val="28"/>
          <w:szCs w:val="28"/>
        </w:rPr>
        <w:t xml:space="preserve">Срок принятия решения о предоставлении (отказе в предоставлении) муниципальной услуги составляет не более </w:t>
      </w:r>
      <w:r w:rsidR="008F7F45" w:rsidRPr="009E33D4">
        <w:rPr>
          <w:rFonts w:ascii="PT Astra Serif" w:hAnsi="PT Astra Serif"/>
          <w:sz w:val="28"/>
          <w:szCs w:val="28"/>
        </w:rPr>
        <w:t xml:space="preserve">5 </w:t>
      </w:r>
      <w:r w:rsidR="000B2D56" w:rsidRPr="009E33D4">
        <w:rPr>
          <w:rFonts w:ascii="PT Astra Serif" w:hAnsi="PT Astra Serif"/>
          <w:sz w:val="28"/>
          <w:szCs w:val="28"/>
        </w:rPr>
        <w:t xml:space="preserve">рабочих дней со дня поступления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="000B2D56" w:rsidRPr="009E33D4">
        <w:rPr>
          <w:rFonts w:ascii="PT Astra Serif" w:hAnsi="PT Astra Serif"/>
          <w:sz w:val="28"/>
          <w:szCs w:val="28"/>
        </w:rPr>
        <w:t xml:space="preserve"> заявления.</w:t>
      </w:r>
    </w:p>
    <w:p w:rsidR="000B2D56" w:rsidRPr="009E33D4" w:rsidRDefault="000B2D56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Решение о предоставлении (отказе в предоставлении) муниципальной услуги оформляется распорядительным актом уполномоченного органа, содержащим следующие реквизиты: дата, номер, наименование уполномоченного органа, должность и подпись должностного лица, подписавшего распорядительный акт (далее в настоящем разделе - распорядительный акт уполномоченного органа).</w:t>
      </w:r>
    </w:p>
    <w:p w:rsidR="00A41927" w:rsidRPr="009E33D4" w:rsidRDefault="003A3D5F" w:rsidP="000B2D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3.43. </w:t>
      </w:r>
      <w:r w:rsidR="000B2D56" w:rsidRPr="009E33D4">
        <w:rPr>
          <w:rFonts w:ascii="PT Astra Serif" w:hAnsi="PT Astra Serif"/>
          <w:color w:val="000000" w:themeColor="text1"/>
          <w:sz w:val="28"/>
          <w:szCs w:val="28"/>
        </w:rPr>
        <w:t>Распорядительный акт уполномоченного органа подписывается руководителем (заместителем руководителя) уполномоченного органа и в течение 1 рабочего дня со дня принятия решения о предоставлении (отказе в предоставлении) муниципальной услуги доводится до сведения заявителя по электронной почте заявителя.</w:t>
      </w:r>
    </w:p>
    <w:p w:rsidR="00A41927" w:rsidRPr="009E33D4" w:rsidRDefault="00A41927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41927" w:rsidRPr="009E33D4" w:rsidRDefault="00A41927" w:rsidP="000B2D56">
      <w:pPr>
        <w:pStyle w:val="s1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b/>
          <w:sz w:val="28"/>
          <w:szCs w:val="28"/>
          <w:shd w:val="clear" w:color="auto" w:fill="FFFFFF"/>
        </w:rPr>
        <w:t>Предоставление результата муниципальной услуги</w:t>
      </w:r>
    </w:p>
    <w:p w:rsidR="003A3D5F" w:rsidRPr="009E33D4" w:rsidRDefault="003A3D5F" w:rsidP="000B2D56">
      <w:pPr>
        <w:pStyle w:val="s1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B2E52" w:rsidRPr="009E33D4" w:rsidRDefault="003A3D5F" w:rsidP="006B2E52">
      <w:pPr>
        <w:autoSpaceDE/>
        <w:autoSpaceDN/>
        <w:adjustRightInd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3.44. </w:t>
      </w:r>
      <w:r w:rsidR="00C90E11" w:rsidRPr="009E33D4">
        <w:rPr>
          <w:rFonts w:ascii="PT Astra Serif" w:hAnsi="PT Astra Serif"/>
          <w:sz w:val="28"/>
          <w:szCs w:val="28"/>
        </w:rPr>
        <w:t xml:space="preserve">Результаты предоставления </w:t>
      </w:r>
      <w:r w:rsidR="006B2E52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C90E11" w:rsidRPr="009E33D4">
        <w:rPr>
          <w:rFonts w:ascii="PT Astra Serif" w:hAnsi="PT Astra Serif"/>
          <w:sz w:val="28"/>
          <w:szCs w:val="28"/>
        </w:rPr>
        <w:t xml:space="preserve"> могут быть получены</w:t>
      </w:r>
      <w:r w:rsidR="006B2E52" w:rsidRPr="009E33D4">
        <w:rPr>
          <w:rFonts w:ascii="PT Astra Serif" w:hAnsi="PT Astra Serif"/>
          <w:sz w:val="28"/>
          <w:szCs w:val="28"/>
        </w:rPr>
        <w:t>:</w:t>
      </w:r>
    </w:p>
    <w:p w:rsidR="006B2E52" w:rsidRPr="009E33D4" w:rsidRDefault="006B2E52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лично в Уполномоченном органе;</w:t>
      </w:r>
    </w:p>
    <w:p w:rsidR="006B2E52" w:rsidRPr="009E33D4" w:rsidRDefault="006B2E52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почтовым отправлением по адресу, указанному в заявлении;</w:t>
      </w:r>
    </w:p>
    <w:p w:rsidR="006B2E52" w:rsidRPr="009E33D4" w:rsidRDefault="005D09CC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в </w:t>
      </w:r>
      <w:r w:rsidR="007129DF" w:rsidRPr="009E33D4">
        <w:rPr>
          <w:rFonts w:ascii="PT Astra Serif" w:hAnsi="PT Astra Serif"/>
          <w:sz w:val="28"/>
          <w:szCs w:val="28"/>
        </w:rPr>
        <w:t>МФЦ</w:t>
      </w:r>
      <w:r w:rsidRPr="009E33D4">
        <w:rPr>
          <w:rFonts w:ascii="PT Astra Serif" w:hAnsi="PT Astra Serif"/>
          <w:sz w:val="28"/>
          <w:szCs w:val="28"/>
        </w:rPr>
        <w:t>,</w:t>
      </w:r>
      <w:r w:rsidRPr="009E33D4">
        <w:rPr>
          <w:rFonts w:ascii="PT Astra Serif" w:hAnsi="PT Astra Serif" w:cs="Times New Roman"/>
          <w:sz w:val="28"/>
          <w:szCs w:val="28"/>
        </w:rPr>
        <w:t xml:space="preserve"> в порядке и сроки, предусмот</w:t>
      </w:r>
      <w:r w:rsidRPr="009E33D4">
        <w:rPr>
          <w:rFonts w:ascii="PT Astra Serif" w:hAnsi="PT Astra Serif" w:cs="Times New Roman"/>
          <w:sz w:val="28"/>
          <w:szCs w:val="28"/>
        </w:rPr>
        <w:softHyphen/>
        <w:t xml:space="preserve">ренные соглашением о </w:t>
      </w:r>
      <w:r w:rsidRPr="009E33D4">
        <w:rPr>
          <w:rFonts w:ascii="PT Astra Serif" w:hAnsi="PT Astra Serif" w:cs="Times New Roman"/>
          <w:sz w:val="28"/>
          <w:szCs w:val="28"/>
        </w:rPr>
        <w:lastRenderedPageBreak/>
        <w:t xml:space="preserve">взаимодействии, заключенным между </w:t>
      </w:r>
      <w:r w:rsidR="007129DF" w:rsidRPr="009E33D4">
        <w:rPr>
          <w:rFonts w:ascii="PT Astra Serif" w:hAnsi="PT Astra Serif"/>
          <w:sz w:val="28"/>
          <w:szCs w:val="28"/>
        </w:rPr>
        <w:t>МФЦ</w:t>
      </w:r>
      <w:r w:rsidRPr="009E33D4">
        <w:rPr>
          <w:rFonts w:ascii="PT Astra Serif" w:hAnsi="PT Astra Serif" w:cs="Times New Roman"/>
          <w:sz w:val="28"/>
          <w:szCs w:val="28"/>
        </w:rPr>
        <w:t xml:space="preserve"> и Уполномоченным органом</w:t>
      </w:r>
      <w:r w:rsidR="006B2E52" w:rsidRPr="009E33D4">
        <w:rPr>
          <w:rFonts w:ascii="PT Astra Serif" w:hAnsi="PT Astra Serif" w:cs="Times New Roman"/>
          <w:sz w:val="28"/>
          <w:szCs w:val="28"/>
        </w:rPr>
        <w:t>;</w:t>
      </w:r>
    </w:p>
    <w:p w:rsidR="006B2E52" w:rsidRPr="009E33D4" w:rsidRDefault="006B2E52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Times New Roman"/>
          <w:sz w:val="28"/>
          <w:szCs w:val="28"/>
        </w:rPr>
        <w:t>в форме электронного документа на электронную почту, если такой способ указан в заявлении.</w:t>
      </w:r>
    </w:p>
    <w:p w:rsidR="00C90E11" w:rsidRPr="009E33D4" w:rsidRDefault="003A3D5F" w:rsidP="00E41AB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3.45. </w:t>
      </w:r>
      <w:r w:rsidR="00C90E11" w:rsidRPr="009E33D4">
        <w:rPr>
          <w:rFonts w:ascii="PT Astra Serif" w:hAnsi="PT Astra Serif"/>
          <w:sz w:val="28"/>
          <w:szCs w:val="28"/>
        </w:rPr>
        <w:t xml:space="preserve">Предоставление результата </w:t>
      </w:r>
      <w:r w:rsidR="006B2E52" w:rsidRPr="009E33D4">
        <w:rPr>
          <w:rFonts w:ascii="PT Astra Serif" w:hAnsi="PT Astra Serif"/>
          <w:sz w:val="28"/>
          <w:szCs w:val="28"/>
        </w:rPr>
        <w:t>муниципальной услуги</w:t>
      </w:r>
      <w:r w:rsidR="00C90E11" w:rsidRPr="009E33D4">
        <w:rPr>
          <w:rFonts w:ascii="PT Astra Serif" w:hAnsi="PT Astra Serif"/>
          <w:sz w:val="28"/>
          <w:szCs w:val="28"/>
        </w:rPr>
        <w:t xml:space="preserve"> </w:t>
      </w:r>
      <w:r w:rsidR="00C90E11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осуществляется в срок, не превышающий </w:t>
      </w:r>
      <w:r w:rsidR="003C4260" w:rsidRPr="009E33D4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6B2E52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90E11" w:rsidRPr="009E33D4">
        <w:rPr>
          <w:rFonts w:ascii="PT Astra Serif" w:hAnsi="PT Astra Serif"/>
          <w:color w:val="000000" w:themeColor="text1"/>
          <w:sz w:val="28"/>
          <w:szCs w:val="28"/>
        </w:rPr>
        <w:t>рабочих дней со дня принятия решения о предоставлении Услуги.</w:t>
      </w:r>
    </w:p>
    <w:p w:rsidR="00A41927" w:rsidRPr="009E33D4" w:rsidRDefault="006B2E52" w:rsidP="00E41AB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3.4</w:t>
      </w:r>
      <w:r w:rsidR="00D9194F" w:rsidRPr="009E33D4"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A41927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Возможность предоставления </w:t>
      </w:r>
      <w:r w:rsidR="008555B4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МФЦ </w:t>
      </w:r>
      <w:r w:rsidR="00A41927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результата </w:t>
      </w:r>
      <w:r w:rsidR="000B2D56"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  <w:r w:rsidR="00A41927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по выбору заявителя независимо от его места нахождения предусмотрена.</w:t>
      </w:r>
    </w:p>
    <w:p w:rsidR="00864A02" w:rsidRPr="009E33D4" w:rsidRDefault="00864A02" w:rsidP="00E41ABA">
      <w:pPr>
        <w:ind w:firstLine="709"/>
        <w:rPr>
          <w:rFonts w:ascii="PT Astra Serif" w:hAnsi="PT Astra Serif"/>
          <w:sz w:val="28"/>
          <w:szCs w:val="28"/>
        </w:rPr>
      </w:pPr>
    </w:p>
    <w:p w:rsidR="003112AC" w:rsidRPr="009E33D4" w:rsidRDefault="003112AC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  <w:r w:rsidRPr="009E33D4">
        <w:rPr>
          <w:rFonts w:ascii="PT Astra Serif" w:eastAsiaTheme="minorEastAsia" w:hAnsi="PT Astra Serif" w:cs="Times New Roman CYR"/>
          <w:b/>
          <w:sz w:val="28"/>
          <w:szCs w:val="28"/>
        </w:rPr>
        <w:t>Вариант 2</w:t>
      </w:r>
    </w:p>
    <w:p w:rsidR="006B2E52" w:rsidRPr="009E33D4" w:rsidRDefault="006B2E52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3.47. Максимальный срок предоставления варианта муниципальной услуги составляет 30 календарных дней со дня регистрации заявления и документов, необходимых для предоставления муниципальной услуги.</w:t>
      </w:r>
    </w:p>
    <w:p w:rsidR="00D9194F" w:rsidRPr="009E33D4" w:rsidRDefault="0098766E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3.48. </w:t>
      </w:r>
      <w:r w:rsidR="00DF25E2" w:rsidRPr="00140A2D">
        <w:rPr>
          <w:rFonts w:ascii="PT Astra Serif" w:hAnsi="PT Astra Serif"/>
          <w:sz w:val="28"/>
          <w:szCs w:val="28"/>
        </w:rPr>
        <w:t>Результатом предоставления варианта муниципальной услуги является постановка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лиц, проходящих (проходивших) службу в войсках национальной гвардии Российской Федерации и имеющих специальные звания полиции, удостоенным звания Героя Российской Федерации или награжденных орденами Российской Федерации за заслуги, проявленные в ходе участия в специальной военной операции, и являющихся ветеранами боевых действий, а также членов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 на учет в качестве лиц, имеющих право на предоставление земельных участков в собственность бесплатно</w:t>
      </w:r>
      <w:r w:rsidR="00DF25E2">
        <w:rPr>
          <w:rFonts w:ascii="PT Astra Serif" w:hAnsi="PT Astra Serif"/>
          <w:sz w:val="28"/>
          <w:szCs w:val="28"/>
        </w:rPr>
        <w:t>.</w:t>
      </w:r>
    </w:p>
    <w:p w:rsidR="00D9194F" w:rsidRPr="009E33D4" w:rsidRDefault="0098766E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3.49. </w:t>
      </w:r>
      <w:r w:rsidR="00D9194F" w:rsidRPr="009E33D4">
        <w:rPr>
          <w:rFonts w:ascii="PT Astra Serif" w:hAnsi="PT Astra Serif"/>
          <w:color w:val="000000" w:themeColor="text1"/>
          <w:sz w:val="28"/>
          <w:szCs w:val="28"/>
        </w:rPr>
        <w:t>В качестве результата предоставления муниципальной услуги формируется реестровая запись.</w:t>
      </w:r>
    </w:p>
    <w:p w:rsidR="00D9194F" w:rsidRPr="009E33D4" w:rsidRDefault="0098766E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3.50. </w:t>
      </w:r>
      <w:r w:rsidR="00D9194F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Решение о предоставлении муниципальной услуги предусмотрено специальным документом. </w:t>
      </w:r>
    </w:p>
    <w:p w:rsidR="00D9194F" w:rsidRPr="009E33D4" w:rsidRDefault="0098766E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3.51. </w:t>
      </w:r>
      <w:r w:rsidR="00D9194F"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Основания для отказа в предоставлении муниципальной услуги приведены в пункте 2.17 настоящего Административного регламента.</w:t>
      </w:r>
    </w:p>
    <w:p w:rsidR="00D9194F" w:rsidRPr="009E33D4" w:rsidRDefault="0098766E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3.52. </w:t>
      </w:r>
      <w:r w:rsidR="00D9194F" w:rsidRPr="009E33D4">
        <w:rPr>
          <w:rFonts w:ascii="PT Astra Serif" w:hAnsi="PT Astra Serif"/>
          <w:color w:val="000000" w:themeColor="text1"/>
          <w:sz w:val="28"/>
          <w:szCs w:val="28"/>
        </w:rPr>
        <w:t>Административные процедуры, осуществляемые при предоставлении муниципальной услуги в соответствии с настоящим вариантом:</w:t>
      </w: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1. Прием заявления и прилагаемых к нему документов, необходимых для предоставления муниципальной услуги;</w:t>
      </w: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2. Межведомственное информационное</w:t>
      </w:r>
      <w:r w:rsidRPr="009E33D4">
        <w:rPr>
          <w:rFonts w:ascii="PT Astra Serif" w:hAnsi="PT Astra Serif"/>
          <w:sz w:val="28"/>
          <w:szCs w:val="28"/>
        </w:rPr>
        <w:t xml:space="preserve"> взаимодействие;</w:t>
      </w: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 Принятие решения о предоставлении (об отказе в предоставлении) муниципальной услуги;</w:t>
      </w: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4. Предоставление результата муниципальной услуги.</w:t>
      </w:r>
    </w:p>
    <w:p w:rsidR="00D9194F" w:rsidRPr="009E33D4" w:rsidRDefault="00D9194F" w:rsidP="00D9194F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9194F" w:rsidRPr="009E33D4" w:rsidRDefault="00D9194F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sz w:val="28"/>
          <w:szCs w:val="28"/>
        </w:rPr>
      </w:pP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3.53. </w:t>
      </w:r>
      <w:r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Основанием для начала административной процедуры является поступление в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Уполномоченный орган</w:t>
      </w:r>
      <w:r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 заявления и прилагаемых к нему документов.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3.54. </w:t>
      </w:r>
      <w:r w:rsidR="0049700D" w:rsidRPr="009E33D4">
        <w:rPr>
          <w:rFonts w:ascii="PT Astra Serif" w:hAnsi="PT Astra Serif"/>
          <w:sz w:val="28"/>
          <w:szCs w:val="28"/>
        </w:rPr>
        <w:t xml:space="preserve">Предоставление представителем документов и заявления в соответствии с формой, предусмотренной в приложении № 3 к настоящему Административному регламенту, осуществляется в электронной форме; на бумажном носителе посредством личного обращения в Уполномоченный орган, в том числе через </w:t>
      </w:r>
      <w:r w:rsidR="008555B4" w:rsidRPr="009E33D4">
        <w:rPr>
          <w:rFonts w:ascii="PT Astra Serif" w:hAnsi="PT Astra Serif"/>
          <w:sz w:val="28"/>
          <w:szCs w:val="28"/>
        </w:rPr>
        <w:t>МФЦ</w:t>
      </w:r>
      <w:r w:rsidR="0049700D" w:rsidRPr="009E33D4">
        <w:rPr>
          <w:rFonts w:ascii="PT Astra Serif" w:hAnsi="PT Astra Serif"/>
          <w:sz w:val="28"/>
          <w:szCs w:val="28"/>
        </w:rPr>
        <w:t>, либо посредством почтового отправления с уведомлением о вручении.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sz w:val="28"/>
          <w:szCs w:val="28"/>
        </w:rPr>
        <w:t xml:space="preserve">3.55. 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Исчерпывающий перечень документов, необходимых для предоставления муниципальной услуги, которые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представитель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 должен представить самостоятельно:</w:t>
      </w:r>
    </w:p>
    <w:p w:rsidR="00541303" w:rsidRPr="009E33D4" w:rsidRDefault="00541303" w:rsidP="00B65E09">
      <w:pPr>
        <w:pStyle w:val="af4"/>
        <w:numPr>
          <w:ilvl w:val="0"/>
          <w:numId w:val="24"/>
        </w:numPr>
        <w:ind w:left="0"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заявление о предоставлении муниципальной услуги </w:t>
      </w:r>
    </w:p>
    <w:p w:rsidR="00541303" w:rsidRPr="009E33D4" w:rsidRDefault="00541303" w:rsidP="00B65E09">
      <w:pPr>
        <w:pStyle w:val="s1"/>
        <w:numPr>
          <w:ilvl w:val="0"/>
          <w:numId w:val="2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документ, удостоверяющий личность гражданина, подающего заявление о постановке на учет;</w:t>
      </w:r>
    </w:p>
    <w:p w:rsidR="00541303" w:rsidRPr="009E33D4" w:rsidRDefault="00541303" w:rsidP="00B65E09">
      <w:pPr>
        <w:pStyle w:val="s1"/>
        <w:numPr>
          <w:ilvl w:val="0"/>
          <w:numId w:val="2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документ, подтверждающий полномочия представителя заявителя в соответствии с законодательством Российской Федерации и документ, удостоверяющий личность представителя заявителя (в случае подачи заявления представителем заявителя);</w:t>
      </w:r>
    </w:p>
    <w:p w:rsidR="00541303" w:rsidRPr="009E33D4" w:rsidRDefault="00541303" w:rsidP="00B65E09">
      <w:pPr>
        <w:pStyle w:val="s1"/>
        <w:numPr>
          <w:ilvl w:val="0"/>
          <w:numId w:val="2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копия вступившего в законную силу решения суда об установлении места жительства (пребывания) заявителя на территории Балашовского муниципального района Саратовской области - при отсутствии у заявителя регистрации по месту жительства (пребывания) на территории Балашовского муниципального района Саратовской области;</w:t>
      </w:r>
    </w:p>
    <w:p w:rsidR="00541303" w:rsidRPr="009E33D4" w:rsidRDefault="00541303" w:rsidP="00B65E09">
      <w:pPr>
        <w:pStyle w:val="s1"/>
        <w:numPr>
          <w:ilvl w:val="0"/>
          <w:numId w:val="2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справка, содержащая сведения из реестра граждан, в отношении которых органами местного самоуправления, иными уполномоченными в соответствии с земельным законодательством на предоставление земельных участков органами приняты решения о предоставлении земельных участков в собственность бесплатно.</w:t>
      </w:r>
    </w:p>
    <w:p w:rsidR="00541303" w:rsidRPr="009E33D4" w:rsidRDefault="00541303" w:rsidP="00B65E09">
      <w:pPr>
        <w:pStyle w:val="s1"/>
        <w:numPr>
          <w:ilvl w:val="0"/>
          <w:numId w:val="24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справка, содержащая сведения из реестра граждан, в отношении которых уполномоченным исполнительным органом области или органами местного самоуправления приняты решения о предоставлении им земельных участков в собственность бесплатно в соответствии с Законом 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3.56. </w:t>
      </w:r>
      <w:r w:rsidR="00541303" w:rsidRPr="009E33D4">
        <w:rPr>
          <w:rFonts w:ascii="PT Astra Serif" w:hAnsi="PT Astra Serif"/>
          <w:sz w:val="28"/>
          <w:szCs w:val="28"/>
        </w:rPr>
        <w:t xml:space="preserve">Документы, необходимые для предоставления муниципальной услуги, которые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представитель</w:t>
      </w:r>
      <w:r w:rsidR="00541303" w:rsidRPr="009E33D4">
        <w:rPr>
          <w:rFonts w:ascii="PT Astra Serif" w:hAnsi="PT Astra Serif"/>
          <w:sz w:val="28"/>
          <w:szCs w:val="28"/>
        </w:rPr>
        <w:t xml:space="preserve"> вправе представить по собственной инициативе:</w:t>
      </w:r>
    </w:p>
    <w:p w:rsidR="00541303" w:rsidRPr="009E33D4" w:rsidRDefault="00541303" w:rsidP="00B65E09">
      <w:pPr>
        <w:pStyle w:val="s1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документ либо сведения, подтверждающие место жительства заявителя на территории Балашовского муниципального района Саратовской области, с учетом положений статей 12.1, 12.2 Закона Саратовской области «О земле», - при наличии у заявителя регистрации по месту жительства (месту пребывания) на территории области;</w:t>
      </w:r>
    </w:p>
    <w:p w:rsidR="00541303" w:rsidRPr="009E33D4" w:rsidRDefault="00541303" w:rsidP="00B65E09">
      <w:pPr>
        <w:pStyle w:val="s1"/>
        <w:numPr>
          <w:ilvl w:val="0"/>
          <w:numId w:val="27"/>
        </w:numPr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принадлежность заявителя к категориям граждан, установленным частью 1 статьи 12.1 Закона Саратовской области «О земле»: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для военнослужащих, в том числе уволенных в запас (отставку) (пункт «а» части 1 статьи 12.1 Закона Саратовской области «О земле»):</w:t>
      </w:r>
    </w:p>
    <w:p w:rsidR="00541303" w:rsidRPr="009E33D4" w:rsidRDefault="00541303" w:rsidP="002C4A65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прохождение заявителем военной службы по контракту либо документы, подтверждающие прохождение заявителем военной службы по мобилизации, статус военнослужащего;</w:t>
      </w:r>
    </w:p>
    <w:p w:rsidR="00541303" w:rsidRPr="009E33D4" w:rsidRDefault="00541303" w:rsidP="002C4A65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541303" w:rsidRPr="009E33D4" w:rsidRDefault="00541303" w:rsidP="002C4A65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41303" w:rsidRPr="009E33D4" w:rsidRDefault="00541303" w:rsidP="002C4A65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A60171" w:rsidRPr="00A60171" w:rsidRDefault="00541303" w:rsidP="00A60171">
      <w:pPr>
        <w:tabs>
          <w:tab w:val="left" w:pos="993"/>
        </w:tabs>
        <w:rPr>
          <w:rFonts w:ascii="PT Astra Serif" w:eastAsia="Times New Roman" w:hAnsi="PT Astra Serif"/>
          <w:bCs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б) </w:t>
      </w:r>
      <w:r w:rsidR="00A60171" w:rsidRPr="00A60171">
        <w:rPr>
          <w:rFonts w:ascii="PT Astra Serif" w:eastAsia="Times New Roman" w:hAnsi="PT Astra Serif"/>
          <w:bCs/>
          <w:sz w:val="28"/>
          <w:szCs w:val="28"/>
        </w:rPr>
        <w:t>для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 (п. «б» ч. 1 ст.12.1 Закона Саратовской области «О земле»):</w:t>
      </w:r>
    </w:p>
    <w:p w:rsidR="00A60171" w:rsidRPr="00A60171" w:rsidRDefault="00A60171" w:rsidP="00A60171">
      <w:pPr>
        <w:tabs>
          <w:tab w:val="left" w:pos="993"/>
        </w:tabs>
        <w:rPr>
          <w:rFonts w:ascii="PT Astra Serif" w:eastAsia="Times New Roman" w:hAnsi="PT Astra Serif"/>
          <w:bCs/>
          <w:sz w:val="28"/>
          <w:szCs w:val="28"/>
        </w:rPr>
      </w:pPr>
      <w:r w:rsidRPr="00A60171">
        <w:rPr>
          <w:rFonts w:ascii="PT Astra Serif" w:eastAsia="Times New Roman" w:hAnsi="PT Astra Serif"/>
          <w:bCs/>
          <w:sz w:val="28"/>
          <w:szCs w:val="28"/>
        </w:rPr>
        <w:t>- 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(войска национальной гвардии Российской Федерации)) и окончание его действия;</w:t>
      </w:r>
    </w:p>
    <w:p w:rsidR="00A60171" w:rsidRPr="00A60171" w:rsidRDefault="00A60171" w:rsidP="00A60171">
      <w:pPr>
        <w:tabs>
          <w:tab w:val="left" w:pos="993"/>
        </w:tabs>
        <w:rPr>
          <w:rFonts w:ascii="PT Astra Serif" w:eastAsia="Times New Roman" w:hAnsi="PT Astra Serif"/>
          <w:bCs/>
          <w:sz w:val="28"/>
          <w:szCs w:val="28"/>
        </w:rPr>
      </w:pPr>
      <w:r w:rsidRPr="00A60171">
        <w:rPr>
          <w:rFonts w:ascii="PT Astra Serif" w:eastAsia="Times New Roman" w:hAnsi="PT Astra Serif"/>
          <w:bCs/>
          <w:sz w:val="28"/>
          <w:szCs w:val="28"/>
        </w:rPr>
        <w:t>- документы, подтверждающие участие заявителя в специальной военной операции;</w:t>
      </w:r>
    </w:p>
    <w:p w:rsidR="00A60171" w:rsidRPr="00A60171" w:rsidRDefault="00A60171" w:rsidP="00A60171">
      <w:pPr>
        <w:tabs>
          <w:tab w:val="left" w:pos="993"/>
        </w:tabs>
        <w:rPr>
          <w:rFonts w:ascii="PT Astra Serif" w:eastAsia="Times New Roman" w:hAnsi="PT Astra Serif"/>
          <w:bCs/>
          <w:sz w:val="28"/>
          <w:szCs w:val="28"/>
        </w:rPr>
      </w:pPr>
      <w:r w:rsidRPr="00A60171">
        <w:rPr>
          <w:rFonts w:ascii="PT Astra Serif" w:eastAsia="Times New Roman" w:hAnsi="PT Astra Serif"/>
          <w:bCs/>
          <w:sz w:val="28"/>
          <w:szCs w:val="28"/>
        </w:rPr>
        <w:t>- 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41303" w:rsidRPr="00A60171" w:rsidRDefault="00A60171" w:rsidP="00A60171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60171">
        <w:rPr>
          <w:rFonts w:ascii="PT Astra Serif" w:hAnsi="PT Astra Serif"/>
          <w:bCs/>
          <w:sz w:val="28"/>
          <w:szCs w:val="28"/>
        </w:rPr>
        <w:t>- удостоверение ветерана боевых действий</w:t>
      </w:r>
      <w:r w:rsidRPr="00A60171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2C4A65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в) лицам, проходящим (проходившим) службу в войсках национальной гвардии Российской Федерации и имеющим специальные звания полиции (пункт «в» части 1 статьи 12.1 Закона Саратовской области «О земле»):</w:t>
      </w:r>
    </w:p>
    <w:p w:rsidR="00541303" w:rsidRPr="009E33D4" w:rsidRDefault="00541303" w:rsidP="002C4A65">
      <w:pPr>
        <w:pStyle w:val="s1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прохождение заявителем службы в войсках национальной гвардии Российской Федерации;</w:t>
      </w:r>
    </w:p>
    <w:p w:rsidR="00541303" w:rsidRPr="009E33D4" w:rsidRDefault="00541303" w:rsidP="002C4A65">
      <w:pPr>
        <w:pStyle w:val="s1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документы, подтверждающие участие заявителя в специальной военной операции;</w:t>
      </w:r>
    </w:p>
    <w:p w:rsidR="00541303" w:rsidRPr="009E33D4" w:rsidRDefault="00541303" w:rsidP="002C4A65">
      <w:pPr>
        <w:pStyle w:val="s1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>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операции;</w:t>
      </w:r>
    </w:p>
    <w:p w:rsidR="00541303" w:rsidRPr="009E33D4" w:rsidRDefault="00541303" w:rsidP="002C4A65">
      <w:pPr>
        <w:pStyle w:val="s1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удостоверение ветерана боевых действий;</w:t>
      </w:r>
    </w:p>
    <w:p w:rsidR="000A12DA" w:rsidRPr="00140A2D" w:rsidRDefault="00541303" w:rsidP="000A12D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г) </w:t>
      </w:r>
      <w:r w:rsidR="000A12DA" w:rsidRPr="00140A2D">
        <w:rPr>
          <w:rFonts w:ascii="PT Astra Serif" w:hAnsi="PT Astra Serif"/>
          <w:sz w:val="28"/>
          <w:szCs w:val="28"/>
        </w:rPr>
        <w:t>для членов семей или в случае, предусмотренном частью 3 статьи 12.1 Закона Саратовской области «О земле», родителей (усыновителей) военнослужащих, лиц, указанных в пунктах «а», «б», «в» ч. 1 ст. 12.1 Закона Саратовской области «О земле», погибших при выполнении задач в период проведения специальной военной операции либо умерших вследствие увечья (ранения, травмы, контузии) или заболевания, полученных при выполнении задач в ходе проведения специальной военной операции, либо признанных в установленном порядке пропавшими без вести или объявленных умершими в ходе участия в специальной военной операции:</w:t>
      </w:r>
    </w:p>
    <w:p w:rsidR="000A12DA" w:rsidRPr="00140A2D" w:rsidRDefault="000A12DA" w:rsidP="000A12D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- свидетельство о заключении брака (для супруги (супруга) участника специальной военной операции), свидетельство о рождении ребенка (детей) либо в случае, установленном частью 3 статьи 12.1 Закона области «О земле» (отсутствие таких лиц или письменный отказ от получения земельного участка), свидетельство о рождении ребенка (для родителей (усыновителей) военнослужащего);</w:t>
      </w:r>
    </w:p>
    <w:p w:rsidR="000A12DA" w:rsidRPr="00140A2D" w:rsidRDefault="000A12DA" w:rsidP="000A12DA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- свидетельство о смерти супруга (супруги), ребенка заявителя (для вдовы (вдовца) и родителей (усыновителей) военнослужащего соответственно);</w:t>
      </w:r>
    </w:p>
    <w:p w:rsidR="00541303" w:rsidRPr="009E33D4" w:rsidRDefault="000A12DA" w:rsidP="000A12DA">
      <w:pPr>
        <w:pStyle w:val="s1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- документы, подтверждающие принадлежность супруга (супруги), ребенка заявителя (для вдовы (вдовца) и родителей (усыновителей) военнослужащего соответственно) к одной из категории граждан, указанных в подпунктах «а» - «в» пп. 5 п. 1 Перечня документов и (или) сведений, прилагаемых к заявлению о постановке на учет в качестве лиц, имеющих право на предоставление земельных участков в собственность бесплатно, и порядок их предоставления (утвержден Постановлением Правительства Саратовской области от 28 августа 2023 г. № 780-П «О реализации меры социальной поддержки военнослужащих, лиц, заключивших (заключавших)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земле»)</w:t>
      </w:r>
      <w:r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2C4A65">
      <w:pPr>
        <w:pStyle w:val="s1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 Законом Саратовской области «О предоставлении гражданам, имеющим трех и более детей, в собственность </w:t>
      </w:r>
      <w:r w:rsidRPr="009E33D4">
        <w:rPr>
          <w:rFonts w:ascii="PT Astra Serif" w:hAnsi="PT Astra Serif"/>
          <w:sz w:val="28"/>
          <w:szCs w:val="28"/>
        </w:rPr>
        <w:lastRenderedPageBreak/>
        <w:t xml:space="preserve">бесплатно земельных участков, находящихся в государственной или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 собственности».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3.57.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>Способами установления личности (идентификации) заявителя при взаимодействии с заявителями являются:</w:t>
      </w:r>
    </w:p>
    <w:p w:rsidR="00541303" w:rsidRPr="009E33D4" w:rsidRDefault="00541303" w:rsidP="002C4A65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по </w:t>
      </w:r>
      <w:r w:rsidRPr="009E33D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электронной форме -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копии документов, удостоверяющие личность заявителя, удостоверяющие личность представителя;</w:t>
      </w:r>
    </w:p>
    <w:p w:rsidR="00541303" w:rsidRPr="009E33D4" w:rsidRDefault="00541303" w:rsidP="002C4A65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посредством личного обращения в </w:t>
      </w:r>
      <w:r w:rsidR="0049700D" w:rsidRPr="009E33D4">
        <w:rPr>
          <w:rFonts w:ascii="PT Astra Serif" w:hAnsi="PT Astra Serif" w:cs="PT Astra Serif"/>
          <w:color w:val="000000" w:themeColor="text1"/>
          <w:sz w:val="28"/>
          <w:szCs w:val="28"/>
        </w:rPr>
        <w:t>Уполномоченный орган</w:t>
      </w:r>
      <w:r w:rsidRPr="009E33D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в том числе через </w:t>
      </w:r>
      <w:r w:rsidR="008555B4" w:rsidRPr="009E33D4">
        <w:rPr>
          <w:rFonts w:ascii="PT Astra Serif" w:hAnsi="PT Astra Serif" w:cs="PT Astra Serif"/>
          <w:color w:val="000000" w:themeColor="text1"/>
          <w:sz w:val="28"/>
          <w:szCs w:val="28"/>
        </w:rPr>
        <w:t>МФЦ</w:t>
      </w:r>
      <w:r w:rsidRPr="009E33D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-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документ, </w:t>
      </w:r>
      <w:r w:rsidR="0049700D" w:rsidRPr="009E33D4">
        <w:rPr>
          <w:rFonts w:ascii="PT Astra Serif" w:hAnsi="PT Astra Serif"/>
          <w:color w:val="000000" w:themeColor="text1"/>
          <w:sz w:val="28"/>
          <w:szCs w:val="28"/>
        </w:rPr>
        <w:t>удостоверяющий личность представителя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541303" w:rsidRPr="009E33D4" w:rsidRDefault="00541303" w:rsidP="002C4A65">
      <w:pPr>
        <w:pStyle w:val="s1"/>
        <w:numPr>
          <w:ilvl w:val="0"/>
          <w:numId w:val="18"/>
        </w:numPr>
        <w:tabs>
          <w:tab w:val="left" w:pos="709"/>
        </w:tabs>
        <w:spacing w:before="0" w:beforeAutospacing="0" w:after="0" w:afterAutospacing="0"/>
        <w:ind w:left="0" w:firstLine="36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почтовым отправлением - копии докум</w:t>
      </w:r>
      <w:r w:rsidR="0049700D" w:rsidRPr="009E33D4">
        <w:rPr>
          <w:rFonts w:ascii="PT Astra Serif" w:hAnsi="PT Astra Serif"/>
          <w:color w:val="000000" w:themeColor="text1"/>
          <w:sz w:val="28"/>
          <w:szCs w:val="28"/>
        </w:rPr>
        <w:t>ентов, удостоверяющие личность представителя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49700D" w:rsidRPr="009E33D4" w:rsidRDefault="0049700D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 предоставлении</w:t>
      </w:r>
      <w:r w:rsidRPr="009E33D4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 xml:space="preserve"> заявления и прилагаемых к нему документов в Уполномоченный орган представителем заявителя доверенность должна быть </w:t>
      </w:r>
      <w:r w:rsidRPr="009E33D4">
        <w:rPr>
          <w:rFonts w:ascii="PT Astra Serif" w:hAnsi="PT Astra Serif"/>
          <w:sz w:val="28"/>
          <w:szCs w:val="28"/>
          <w:shd w:val="clear" w:color="auto" w:fill="FFFFFF"/>
        </w:rPr>
        <w:t>оформлена в порядке, установленном Гражданским кодексом Российской Федерации.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3.58. </w:t>
      </w:r>
      <w:r w:rsidR="00541303" w:rsidRPr="009E33D4">
        <w:rPr>
          <w:rFonts w:ascii="PT Astra Serif" w:hAnsi="PT Astra Serif"/>
          <w:sz w:val="28"/>
          <w:szCs w:val="28"/>
        </w:rPr>
        <w:t xml:space="preserve">Основания для отказа в приеме к рассмотрению документов, необходимых для предоставления муниципальной услуги, приведены в </w:t>
      </w:r>
      <w:r w:rsidR="00541303" w:rsidRPr="009E33D4">
        <w:rPr>
          <w:rFonts w:ascii="PT Astra Serif" w:eastAsiaTheme="minorEastAsia" w:hAnsi="PT Astra Serif" w:cs="Times New Roman CYR"/>
          <w:sz w:val="28"/>
          <w:szCs w:val="28"/>
        </w:rPr>
        <w:t>пункте 2.13 настоящего Административного регламента.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3.59. </w:t>
      </w:r>
      <w:r w:rsidR="00541303" w:rsidRPr="009E33D4">
        <w:rPr>
          <w:rFonts w:ascii="PT Astra Serif" w:hAnsi="PT Astra Serif"/>
          <w:sz w:val="28"/>
          <w:szCs w:val="28"/>
        </w:rPr>
        <w:t>Федеральные органы исполнительной власти, государственные корпорации, органы государственных внебюджетных фондов в приеме заявления и документов, необходимых для предоставления муниципальной услуги, не участвуют.</w:t>
      </w:r>
    </w:p>
    <w:p w:rsidR="00541303" w:rsidRPr="009E33D4" w:rsidRDefault="00390487" w:rsidP="00541303">
      <w:pPr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sz w:val="28"/>
          <w:szCs w:val="28"/>
        </w:rPr>
        <w:t xml:space="preserve">3.60. 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Поступившее в </w:t>
      </w:r>
      <w:r w:rsidR="0049700D" w:rsidRPr="009E33D4">
        <w:rPr>
          <w:rFonts w:ascii="PT Astra Serif" w:hAnsi="PT Astra Serif"/>
          <w:sz w:val="28"/>
          <w:szCs w:val="28"/>
          <w:shd w:val="clear" w:color="auto" w:fill="FFFFFF"/>
        </w:rPr>
        <w:t>Уполномоченный орган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 xml:space="preserve"> заявление и прилагаемые к нему документы регистрируются в уполномоченном органе в сроки, предусмотренные </w:t>
      </w:r>
      <w:r w:rsidR="00541303" w:rsidRPr="009E33D4">
        <w:rPr>
          <w:rFonts w:ascii="PT Astra Serif" w:hAnsi="PT Astra Serif"/>
          <w:sz w:val="28"/>
          <w:szCs w:val="28"/>
        </w:rPr>
        <w:t>пунктами 2.20, 2.21 настоящего Административного регламента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1303" w:rsidRPr="009E33D4" w:rsidRDefault="00390487" w:rsidP="00541303">
      <w:pPr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sz w:val="28"/>
          <w:szCs w:val="28"/>
        </w:rPr>
        <w:t xml:space="preserve">3.61. </w:t>
      </w:r>
      <w:r w:rsidR="00541303" w:rsidRPr="009E33D4">
        <w:rPr>
          <w:rFonts w:ascii="PT Astra Serif" w:hAnsi="PT Astra Serif"/>
          <w:sz w:val="28"/>
          <w:szCs w:val="28"/>
        </w:rPr>
        <w:t>Должностное лицо уполномоченного органа, ответственное за принятие заявления и прилагаемых к нему документов к рассмотрению (далее в настоящем разделе - ответственный исполнитель), в срок, не превышающий 2 рабочих дней со дня регистрации заявления и прилагаемых к нему документов в Уполномоченном органе, осуществляет их проверку на наличие оснований для отказа в предоставлении муниципальной услуги, предусмотренных пунктом 2.17 настоящего Административного регламента</w:t>
      </w:r>
      <w:r w:rsidR="00541303" w:rsidRPr="009E33D4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3.62.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В случае отсутствия оснований для отказа в предоставлении муниципальной услуги, предусмотренных </w:t>
      </w:r>
      <w:r w:rsidR="00541303"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пункт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="00541303"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 xml:space="preserve">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2.17 </w:t>
      </w:r>
      <w:r w:rsidR="00541303" w:rsidRPr="009E33D4">
        <w:rPr>
          <w:rFonts w:ascii="PT Astra Serif" w:eastAsiaTheme="minorEastAsia" w:hAnsi="PT Astra Serif" w:cs="Times New Roman CYR"/>
          <w:color w:val="000000" w:themeColor="text1"/>
          <w:sz w:val="28"/>
          <w:szCs w:val="28"/>
        </w:rPr>
        <w:t>настоящего Административного регламента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>, ответственный исполнитель в срок, не превышающий 2 рабочих дней со дня регистрации такого заявления и прилагаемых к нему документов, готовит проект уведомления о принятии заявления и прилагаемых к нему документов к рассмотрению.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>Уведомление о принятии заявления и прилагаемых к нему документов к рассмотрению подписывается руководителем уполномоченного органа, ответственного за предоставление муниципальной услуги.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Уведомление о принятии заявления и прилагаемых к нему документов к рассмотрению направляется уполномоченным органом </w:t>
      </w:r>
      <w:r w:rsidR="0049700D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представителю 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способом, обеспечивающим подтверждение получения </w:t>
      </w:r>
      <w:r w:rsidR="0049700D" w:rsidRPr="009E33D4">
        <w:rPr>
          <w:rFonts w:ascii="PT Astra Serif" w:hAnsi="PT Astra Serif"/>
          <w:color w:val="000000" w:themeColor="text1"/>
          <w:sz w:val="28"/>
          <w:szCs w:val="28"/>
        </w:rPr>
        <w:t>представителем</w:t>
      </w: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такого уведомления.</w:t>
      </w: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3.63. В случае выявления наличия оснований, предусмотренных пунктом 2.17 настоящего Административного регламента, Уполномоченный орган принимает решение об отказе в предоставлении муниципальной услуги и в течение 2 рабочих дней со дня регистрации заявления и прилагаемых к нему документов направляет представителю уведомление о возврате заявления и прилагаемых к нему документов, и возвращает представителю заявление и прилагаемые к нему документы.</w:t>
      </w: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3.64. Уведомление о возврате заявления и прилагаемых к нему документов направляется уполномоченным органом представителю способом, обеспечивающим подтверждение получения представителю такого уведомления.</w:t>
      </w:r>
    </w:p>
    <w:p w:rsidR="00541303" w:rsidRPr="009E33D4" w:rsidRDefault="00390487" w:rsidP="008555B4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3.65. </w:t>
      </w:r>
      <w:r w:rsidR="00541303" w:rsidRPr="009E33D4">
        <w:rPr>
          <w:rFonts w:ascii="PT Astra Serif" w:hAnsi="PT Astra Serif"/>
          <w:sz w:val="28"/>
          <w:szCs w:val="28"/>
        </w:rPr>
        <w:t>Критериями принятия решения по административной процедуре являются наличие или отсутствие оснований для отказа в принятии заявления и прилагаемых к нему документов к рассмотрению, указанных в 2.13 настоящего Административного регламента.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Результатом административной процедуры является принятие заявления и прилагаемых к нему документов к рассмотрению или решение об отказе в предоставлении муниципальной услуги.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Способом фиксации результата административной процедуры является направление </w:t>
      </w:r>
      <w:r w:rsidR="005D09CC" w:rsidRPr="009E33D4">
        <w:rPr>
          <w:rFonts w:ascii="PT Astra Serif" w:hAnsi="PT Astra Serif"/>
          <w:sz w:val="28"/>
          <w:szCs w:val="28"/>
        </w:rPr>
        <w:t>представителю</w:t>
      </w:r>
      <w:r w:rsidRPr="009E33D4">
        <w:rPr>
          <w:rFonts w:ascii="PT Astra Serif" w:hAnsi="PT Astra Serif"/>
          <w:sz w:val="28"/>
          <w:szCs w:val="28"/>
        </w:rPr>
        <w:t xml:space="preserve"> уведомления о принятии заявления и прилагаемых к нему документов к рассмотрению либо уведомление о возврате заявления и прилагаемых к нему документов.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3.66. </w:t>
      </w:r>
      <w:r w:rsidR="00541303" w:rsidRPr="009E33D4">
        <w:rPr>
          <w:rFonts w:ascii="PT Astra Serif" w:hAnsi="PT Astra Serif"/>
          <w:sz w:val="28"/>
          <w:szCs w:val="28"/>
        </w:rPr>
        <w:t xml:space="preserve">Услуга не предусматривает возможности приема заявления и документов, необходимых для предоставления варианта </w:t>
      </w:r>
      <w:r w:rsidR="005D09CC" w:rsidRPr="009E33D4">
        <w:rPr>
          <w:rFonts w:ascii="PT Astra Serif" w:hAnsi="PT Astra Serif"/>
          <w:sz w:val="28"/>
          <w:szCs w:val="28"/>
        </w:rPr>
        <w:t xml:space="preserve">муниципальной </w:t>
      </w:r>
      <w:r w:rsidR="00541303" w:rsidRPr="009E33D4">
        <w:rPr>
          <w:rFonts w:ascii="PT Astra Serif" w:hAnsi="PT Astra Serif"/>
          <w:sz w:val="28"/>
          <w:szCs w:val="28"/>
        </w:rPr>
        <w:t xml:space="preserve">слуги, по выбору </w:t>
      </w:r>
      <w:r w:rsidR="005D09CC" w:rsidRPr="009E33D4">
        <w:rPr>
          <w:rFonts w:ascii="PT Astra Serif" w:hAnsi="PT Astra Serif"/>
          <w:sz w:val="28"/>
          <w:szCs w:val="28"/>
        </w:rPr>
        <w:t>представителя</w:t>
      </w:r>
      <w:r w:rsidR="00541303" w:rsidRPr="009E33D4">
        <w:rPr>
          <w:rFonts w:ascii="PT Astra Serif" w:hAnsi="PT Astra Serif"/>
          <w:sz w:val="28"/>
          <w:szCs w:val="28"/>
        </w:rPr>
        <w:t>, независимо от его места жительства или места пребывания.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3.67. </w:t>
      </w:r>
      <w:r w:rsidR="00541303" w:rsidRPr="009E33D4">
        <w:rPr>
          <w:rFonts w:ascii="PT Astra Serif" w:hAnsi="PT Astra Serif"/>
          <w:sz w:val="28"/>
          <w:szCs w:val="28"/>
        </w:rPr>
        <w:t xml:space="preserve">Срок регистрации направленного </w:t>
      </w:r>
      <w:r w:rsidR="005D09CC" w:rsidRPr="009E33D4">
        <w:rPr>
          <w:rFonts w:ascii="PT Astra Serif" w:hAnsi="PT Astra Serif"/>
          <w:sz w:val="28"/>
          <w:szCs w:val="28"/>
        </w:rPr>
        <w:t>представителем</w:t>
      </w:r>
      <w:r w:rsidR="00541303" w:rsidRPr="009E33D4">
        <w:rPr>
          <w:rFonts w:ascii="PT Astra Serif" w:hAnsi="PT Astra Serif"/>
          <w:sz w:val="28"/>
          <w:szCs w:val="28"/>
        </w:rPr>
        <w:t xml:space="preserve"> заявления о предоставлении муниципальной услуги составляет 1 (один) рабочий день, со дня подачи заявления и документов, необходимых для предоставления муниципальной услуги,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="00541303" w:rsidRPr="009E33D4">
        <w:rPr>
          <w:rFonts w:ascii="PT Astra Serif" w:hAnsi="PT Astra Serif"/>
          <w:sz w:val="28"/>
          <w:szCs w:val="28"/>
        </w:rPr>
        <w:t xml:space="preserve"> или многофункциональный центр. 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Срок регистрации направленного </w:t>
      </w:r>
      <w:r w:rsidR="005D09CC" w:rsidRPr="009E33D4">
        <w:rPr>
          <w:rFonts w:ascii="PT Astra Serif" w:hAnsi="PT Astra Serif"/>
          <w:sz w:val="28"/>
          <w:szCs w:val="28"/>
        </w:rPr>
        <w:t>представителем</w:t>
      </w:r>
      <w:r w:rsidRPr="009E33D4">
        <w:rPr>
          <w:rFonts w:ascii="PT Astra Serif" w:hAnsi="PT Astra Serif"/>
          <w:sz w:val="28"/>
          <w:szCs w:val="28"/>
        </w:rPr>
        <w:t xml:space="preserve"> заявления о предоставлении муниципальной услуги вне рабочего времени Уполномоченного органа или многофункционального центра, либо в выходной, нерабочий праздничный день, осуществляется в 1 (первый) рабочий день, следующий за днем его направления.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Межведомственное информационное взаимодействие</w:t>
      </w: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3.68. Основанием для начала административной процедуры является заявление и прилагаемые к нему документы.</w:t>
      </w:r>
    </w:p>
    <w:p w:rsidR="008555B4" w:rsidRPr="009E33D4" w:rsidRDefault="008555B4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3.69. Направление межведомственных запросов допускается только с целью предоставления муниципальной услуги.</w:t>
      </w:r>
    </w:p>
    <w:p w:rsidR="00541303" w:rsidRPr="009E33D4" w:rsidRDefault="00390487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3.70. </w:t>
      </w:r>
      <w:r w:rsidR="00541303" w:rsidRPr="009E33D4">
        <w:rPr>
          <w:rFonts w:ascii="PT Astra Serif" w:hAnsi="PT Astra Serif"/>
          <w:sz w:val="28"/>
          <w:szCs w:val="28"/>
        </w:rPr>
        <w:t>Межведомственное информационное взаимодействие осуществляется с органами государственной власти в целях получения сведений, указанных в подпунктах 3, 5-8 п. 2.10. настоящего Административного регламента.</w:t>
      </w:r>
    </w:p>
    <w:p w:rsidR="00541303" w:rsidRPr="009E33D4" w:rsidRDefault="00390487" w:rsidP="008555B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3.71. </w:t>
      </w:r>
      <w:r w:rsidR="00541303" w:rsidRPr="009E33D4">
        <w:rPr>
          <w:rFonts w:ascii="PT Astra Serif" w:hAnsi="PT Astra Serif"/>
          <w:sz w:val="28"/>
          <w:szCs w:val="28"/>
        </w:rPr>
        <w:t>Для предоставления муниципальной услуги необходимо направление следующих межведомственных запросов:</w:t>
      </w:r>
    </w:p>
    <w:p w:rsidR="00541303" w:rsidRPr="009E33D4" w:rsidRDefault="00541303" w:rsidP="00B65E09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 или сведения, подтверждающие место жительства заявителя на территории Балашовского муниципального района Саратовской области, с учетом положений статей 12.1, 12.2 Закона Саратовской области «О земле», - при наличии у заявителя регистрации по месту жительства (месту пре</w:t>
      </w:r>
      <w:r w:rsidR="002C4A65" w:rsidRPr="009E33D4">
        <w:rPr>
          <w:rFonts w:ascii="PT Astra Serif" w:hAnsi="PT Astra Serif"/>
          <w:sz w:val="28"/>
          <w:szCs w:val="28"/>
        </w:rPr>
        <w:t>бывания) на территории области»;</w:t>
      </w:r>
    </w:p>
    <w:p w:rsidR="00541303" w:rsidRPr="009E33D4" w:rsidRDefault="00541303" w:rsidP="00B65E09">
      <w:pPr>
        <w:pStyle w:val="s1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«Документ, подтверждающий принадлежность заявителя к категориям граждан, установленным частью 1 статьи 12.1 Закона Саратовской области «О земле», а именно: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для военнослужащих, в том числе уволенных в запас (отставку) (пункт «а» части 1 статьи 12.1 Закона Саратовской области «О земле»):</w:t>
      </w:r>
    </w:p>
    <w:p w:rsidR="00541303" w:rsidRPr="009E33D4" w:rsidRDefault="00541303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«Документ, подтверждающий прохождение заявителем военной службы по контракту либо документы, подтверждающие прохождение заявителем военной службы по мобили</w:t>
      </w:r>
      <w:r w:rsidR="002C4A65" w:rsidRPr="009E33D4">
        <w:rPr>
          <w:rFonts w:ascii="PT Astra Serif" w:hAnsi="PT Astra Serif"/>
          <w:sz w:val="28"/>
          <w:szCs w:val="28"/>
        </w:rPr>
        <w:t>зации, статус военнослужащего»;</w:t>
      </w:r>
    </w:p>
    <w:p w:rsidR="00541303" w:rsidRPr="009E33D4" w:rsidRDefault="00541303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«документ, подтверждающий участие заявителя в специальной военной операции»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«документ, подтверждающий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операции»</w:t>
      </w:r>
      <w:r w:rsidR="002C4A65" w:rsidRPr="009E33D4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B65E09">
      <w:pPr>
        <w:pStyle w:val="s1"/>
        <w:numPr>
          <w:ilvl w:val="0"/>
          <w:numId w:val="20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«Удостове</w:t>
      </w:r>
      <w:r w:rsidR="008F7F45" w:rsidRPr="009E33D4">
        <w:rPr>
          <w:rFonts w:ascii="PT Astra Serif" w:hAnsi="PT Astra Serif"/>
          <w:sz w:val="28"/>
          <w:szCs w:val="28"/>
        </w:rPr>
        <w:t>рение ветерана боевых действий».</w:t>
      </w:r>
    </w:p>
    <w:p w:rsidR="00BB01BE" w:rsidRPr="00140A2D" w:rsidRDefault="00541303" w:rsidP="00BB01B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б) </w:t>
      </w:r>
      <w:r w:rsidR="00BB01BE" w:rsidRPr="00140A2D">
        <w:rPr>
          <w:rFonts w:ascii="PT Astra Serif" w:hAnsi="PT Astra Serif"/>
          <w:sz w:val="28"/>
          <w:szCs w:val="28"/>
        </w:rPr>
        <w:t>для лиц, заключавших (заключивших)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 (п. «б» ч. 1 ст.12.1 Закона Саратовской области «О земле»):</w:t>
      </w:r>
    </w:p>
    <w:p w:rsidR="00BB01BE" w:rsidRPr="00140A2D" w:rsidRDefault="00BB01BE" w:rsidP="00BB01B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- Межведомственный запрос «Документы, подтверждающие заключение заявителем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(войска национальной гвардии Российской Федерации)) и окончание его действия»;</w:t>
      </w:r>
    </w:p>
    <w:p w:rsidR="00BB01BE" w:rsidRPr="00140A2D" w:rsidRDefault="00BB01BE" w:rsidP="00BB01B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- Межведомственный запрос «Документы, подтверждающие участие заявителя в специальной военной операции»;</w:t>
      </w:r>
    </w:p>
    <w:p w:rsidR="00BB01BE" w:rsidRPr="00140A2D" w:rsidRDefault="00BB01BE" w:rsidP="00BB01B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- Межведомственный запрос «Документы,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 специальной военной операции»;</w:t>
      </w:r>
    </w:p>
    <w:p w:rsidR="00541303" w:rsidRPr="009E33D4" w:rsidRDefault="00BB01BE" w:rsidP="00BB01BE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lastRenderedPageBreak/>
        <w:t>- Межведомственный запрос «Удостоверение ветерана боевых действий»</w:t>
      </w:r>
      <w:r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в) лицам, проходящим (проходившим) службу в войсках национальной гвардии Российской Федерации и имеющим специальные звания полиции (пункт «в» части 1 статьи 12.1 Закона Саратовской области «О земле»):</w:t>
      </w:r>
    </w:p>
    <w:p w:rsidR="00541303" w:rsidRPr="009E33D4" w:rsidRDefault="00541303" w:rsidP="00B65E09">
      <w:pPr>
        <w:pStyle w:val="s1"/>
        <w:numPr>
          <w:ilvl w:val="0"/>
          <w:numId w:val="2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«Документы, подтверждающие прохождение заявителем службы в войсках национальной</w:t>
      </w:r>
      <w:r w:rsidR="008F7F45" w:rsidRPr="009E33D4">
        <w:rPr>
          <w:rFonts w:ascii="PT Astra Serif" w:hAnsi="PT Astra Serif"/>
          <w:sz w:val="28"/>
          <w:szCs w:val="28"/>
        </w:rPr>
        <w:t xml:space="preserve"> гвардии Российской Федерации»;</w:t>
      </w:r>
    </w:p>
    <w:p w:rsidR="00541303" w:rsidRPr="009E33D4" w:rsidRDefault="00541303" w:rsidP="00B65E09">
      <w:pPr>
        <w:pStyle w:val="s1"/>
        <w:numPr>
          <w:ilvl w:val="0"/>
          <w:numId w:val="22"/>
        </w:numPr>
        <w:spacing w:before="0" w:beforeAutospacing="0" w:after="0" w:afterAutospacing="0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«Документы, подтверждающие участие заявителя в</w:t>
      </w:r>
      <w:r w:rsidR="008F7F45" w:rsidRPr="009E33D4">
        <w:rPr>
          <w:rFonts w:ascii="PT Astra Serif" w:hAnsi="PT Astra Serif"/>
          <w:sz w:val="28"/>
          <w:szCs w:val="28"/>
        </w:rPr>
        <w:t xml:space="preserve"> специальной военной операции»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B65E09">
      <w:pPr>
        <w:pStyle w:val="s1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«Документы, подтверждающие присвоение звания Героя Российской Федерации либо награждение орденами Российской Федерации за заслуги, проявленные в ходе участия в</w:t>
      </w:r>
      <w:r w:rsidR="008F7F45" w:rsidRPr="009E33D4">
        <w:rPr>
          <w:rFonts w:ascii="PT Astra Serif" w:hAnsi="PT Astra Serif"/>
          <w:sz w:val="28"/>
          <w:szCs w:val="28"/>
        </w:rPr>
        <w:t xml:space="preserve"> специальной военной операции»</w:t>
      </w:r>
      <w:r w:rsidRPr="009E33D4">
        <w:rPr>
          <w:rFonts w:ascii="PT Astra Serif" w:hAnsi="PT Astra Serif"/>
          <w:sz w:val="28"/>
          <w:szCs w:val="28"/>
        </w:rPr>
        <w:t>;</w:t>
      </w:r>
    </w:p>
    <w:p w:rsidR="00541303" w:rsidRPr="009E33D4" w:rsidRDefault="00541303" w:rsidP="00B65E09">
      <w:pPr>
        <w:pStyle w:val="s1"/>
        <w:numPr>
          <w:ilvl w:val="0"/>
          <w:numId w:val="2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Межведомственный запрос «Удостове</w:t>
      </w:r>
      <w:r w:rsidR="008F7F45" w:rsidRPr="009E33D4">
        <w:rPr>
          <w:rFonts w:ascii="PT Astra Serif" w:hAnsi="PT Astra Serif"/>
          <w:sz w:val="28"/>
          <w:szCs w:val="28"/>
        </w:rPr>
        <w:t>рение ветерана боевых действий»</w:t>
      </w:r>
      <w:r w:rsidRPr="009E33D4">
        <w:rPr>
          <w:rFonts w:ascii="PT Astra Serif" w:hAnsi="PT Astra Serif"/>
          <w:sz w:val="28"/>
          <w:szCs w:val="28"/>
        </w:rPr>
        <w:t>.</w:t>
      </w:r>
    </w:p>
    <w:p w:rsidR="006E7012" w:rsidRPr="00140A2D" w:rsidRDefault="00541303" w:rsidP="006E7012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г) </w:t>
      </w:r>
      <w:r w:rsidR="006E7012" w:rsidRPr="00140A2D">
        <w:rPr>
          <w:rFonts w:ascii="PT Astra Serif" w:hAnsi="PT Astra Serif"/>
          <w:sz w:val="28"/>
          <w:szCs w:val="28"/>
        </w:rPr>
        <w:t>для членов семей или в случае, предусмотренном частью 3 статьи 12.1 Закона Саратовской области «О земле», родителей (усыновителей) военнослужащих, лиц, указанных в пунктах «а», «б», «в» ч. 1 ст. 12.1 Закона Саратовской области «О земле», погибших при выполнении задач в период проведения специальной военной операции либо умерших вследствие увечья (ранения, травмы, контузии) или заболевания, полученных при выполнении задач в ходе проведения специальной военной операции, либо признанных в установленном порядке пропавшими без вести или объявленных умершими в ходе участия в специальной военной операции:</w:t>
      </w:r>
    </w:p>
    <w:p w:rsidR="006E7012" w:rsidRPr="00140A2D" w:rsidRDefault="006E7012" w:rsidP="006E7012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- Межведомственный запрос «Свидетельство о заключении брака (для супруги (супруга) участника специальной военной операции), свидетельство о рождении ребенка (детей) либо, в случае, установленном частью 3 статьи 12.1 Закона области «О земле» (отсутствие таких лиц или письменный отказ от получения земельного участка), свидетельство о рождении ребенка (для родителей военнослужащего)»;</w:t>
      </w:r>
    </w:p>
    <w:p w:rsidR="006E7012" w:rsidRPr="00140A2D" w:rsidRDefault="006E7012" w:rsidP="006E7012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>- Межведомственный запрос «Свидетельство о смерти супруга (супруги), ребенка заявителя (для вдовы (вдовца) и родителей военнослужащего соответственно)»;</w:t>
      </w:r>
    </w:p>
    <w:p w:rsidR="00541303" w:rsidRPr="009E33D4" w:rsidRDefault="006E7012" w:rsidP="006E7012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140A2D">
        <w:rPr>
          <w:rFonts w:ascii="PT Astra Serif" w:hAnsi="PT Astra Serif"/>
          <w:sz w:val="28"/>
          <w:szCs w:val="28"/>
        </w:rPr>
        <w:t xml:space="preserve">- Межведомственный запрос «Документы, подтверждающие принадлежность супруга (супруги), ребенка заявителя (для вдовы (вдовца) и родителей военнослужащего соответственно) к одной из категории граждан, указанных в подпунктах «а» - «в» пп. 5 п. 1 Перечня документов и (или) сведений, прилагаемых к заявлению о постановке на учет в качестве лиц, имеющих право на предоставление земельных участков в собственность бесплатно, и порядок их предоставления (утвержден Постановлением Правительства Саратовской области от 28 августа 2023 г. № 780-П «О реализации меры социальной поддержки военнослужащих, лиц, заключивших (заключавших) контракт о пребывании в добровольческом </w:t>
      </w:r>
      <w:r w:rsidRPr="00140A2D">
        <w:rPr>
          <w:rFonts w:ascii="PT Astra Serif" w:hAnsi="PT Astra Serif"/>
          <w:sz w:val="28"/>
          <w:szCs w:val="28"/>
        </w:rPr>
        <w:lastRenderedPageBreak/>
        <w:t>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(проходивших) службу в войсках национальной гвардии Российской Федерации и имеющих специальные звания полиции, за заслуги, проявленные в ходе участия в специальной военной операции, и членов их семей, предусмотренной Законом Саратовской области «О земле»)</w:t>
      </w:r>
      <w:r>
        <w:rPr>
          <w:rFonts w:ascii="PT Astra Serif" w:hAnsi="PT Astra Serif"/>
          <w:sz w:val="28"/>
          <w:szCs w:val="28"/>
        </w:rPr>
        <w:t>.</w:t>
      </w:r>
    </w:p>
    <w:p w:rsidR="00541303" w:rsidRPr="009E33D4" w:rsidRDefault="00541303" w:rsidP="00541303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3. Межведомственный запрос «Справка, содержащая сведения из реестра граждан, в отношении которых принято решение о постановке на учет в качестве лиц, имеющих право на предоставление денежной выплаты за счет средств областного бюджета взамен предоставления земельного участка в собственность бесплатно, либо в отношении которых принято решение о предоставлении денежной выплаты в соответствии с Законом Саратовской области «О предоставлении гражданам, имеющим трех и более детей, в собственность бесплатно земельных участков, находящихся в государственной и</w:t>
      </w:r>
      <w:r w:rsidR="008F7F45" w:rsidRPr="009E33D4">
        <w:rPr>
          <w:rFonts w:ascii="PT Astra Serif" w:hAnsi="PT Astra Serif"/>
          <w:sz w:val="28"/>
          <w:szCs w:val="28"/>
        </w:rPr>
        <w:t>ли муниципальной собственности»</w:t>
      </w:r>
      <w:r w:rsidRPr="009E33D4">
        <w:rPr>
          <w:rFonts w:ascii="PT Astra Serif" w:hAnsi="PT Astra Serif"/>
          <w:sz w:val="28"/>
          <w:szCs w:val="28"/>
        </w:rPr>
        <w:t>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3.72. </w:t>
      </w:r>
      <w:r w:rsidR="00541303" w:rsidRPr="009E33D4">
        <w:rPr>
          <w:rFonts w:ascii="PT Astra Serif" w:hAnsi="PT Astra Serif"/>
          <w:sz w:val="28"/>
          <w:szCs w:val="28"/>
        </w:rPr>
        <w:t>Максимальный срок для направления межведомственного запроса составляет 1 рабочий день со дня регистрации заявления и прилагаемых к нему документов.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3.73. </w:t>
      </w:r>
      <w:r w:rsidR="00541303" w:rsidRPr="009E33D4">
        <w:rPr>
          <w:rFonts w:ascii="PT Astra Serif" w:hAnsi="PT Astra Serif"/>
          <w:sz w:val="28"/>
          <w:szCs w:val="28"/>
        </w:rPr>
        <w:t>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3.74. </w:t>
      </w:r>
      <w:r w:rsidR="00541303" w:rsidRPr="009E33D4">
        <w:rPr>
          <w:rFonts w:ascii="PT Astra Serif" w:hAnsi="PT Astra Serif"/>
          <w:sz w:val="28"/>
          <w:szCs w:val="28"/>
        </w:rPr>
        <w:t>Межведомственное электронное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 в соответствии с Положением о единой системе межведомственного электронного взаимодействия, утвержденным постановлением Правительства Российской Федерации от 8 сентября 2010 г. № 697 (далее - Положение о СМЭВ).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3.75. </w:t>
      </w:r>
      <w:r w:rsidR="00541303" w:rsidRPr="009E33D4">
        <w:rPr>
          <w:rFonts w:ascii="PT Astra Serif" w:hAnsi="PT Astra Serif"/>
          <w:sz w:val="28"/>
          <w:szCs w:val="28"/>
        </w:rPr>
        <w:t>Направление повторного межведомственного запроса с использованием единой системы межведомственного электронного взаимодействия не допускается.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3.76. </w:t>
      </w:r>
      <w:r w:rsidR="00541303" w:rsidRPr="009E33D4">
        <w:rPr>
          <w:rFonts w:ascii="PT Astra Serif" w:hAnsi="PT Astra Serif"/>
          <w:sz w:val="28"/>
          <w:szCs w:val="28"/>
        </w:rPr>
        <w:t>Межведомственное информационное взаимодействие может осуществляться на бумажном носителе:</w:t>
      </w:r>
    </w:p>
    <w:p w:rsidR="00541303" w:rsidRPr="009E33D4" w:rsidRDefault="00541303" w:rsidP="00541303">
      <w:pPr>
        <w:pStyle w:val="s1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-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- при необходимости представления оригиналов документов на бумажном носителе при направлении межведомственного запроса.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 случае если техническая возможность направления запросов и получения информации с использованием единой системы межведомственного электронного взаимодействия отсутствует, запросы направляются на бумажном носителе.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3.77. </w:t>
      </w:r>
      <w:r w:rsidR="00541303" w:rsidRPr="009E33D4">
        <w:rPr>
          <w:rFonts w:ascii="PT Astra Serif" w:hAnsi="PT Astra Serif"/>
          <w:sz w:val="28"/>
          <w:szCs w:val="28"/>
        </w:rPr>
        <w:t xml:space="preserve">Формирование и направление межведомственных запросов осуществляются должностным лицом уполномоченного органа, </w:t>
      </w:r>
      <w:r w:rsidR="00541303" w:rsidRPr="009E33D4">
        <w:rPr>
          <w:rFonts w:ascii="PT Astra Serif" w:hAnsi="PT Astra Serif"/>
          <w:sz w:val="28"/>
          <w:szCs w:val="28"/>
        </w:rPr>
        <w:lastRenderedPageBreak/>
        <w:t xml:space="preserve">уполномоченным на формирование и направление межведомственных запросов, в соответствии с требованиями статьи 7.2 Федерального закона </w:t>
      </w:r>
      <w:r w:rsidR="005D09CC" w:rsidRPr="009E33D4">
        <w:rPr>
          <w:rFonts w:ascii="PT Astra Serif" w:hAnsi="PT Astra Serif"/>
          <w:sz w:val="28"/>
          <w:szCs w:val="28"/>
        </w:rPr>
        <w:t>№</w:t>
      </w:r>
      <w:r w:rsidR="00541303" w:rsidRPr="009E33D4">
        <w:rPr>
          <w:rFonts w:ascii="PT Astra Serif" w:hAnsi="PT Astra Serif"/>
          <w:sz w:val="28"/>
          <w:szCs w:val="28"/>
        </w:rPr>
        <w:t xml:space="preserve"> 210-ФЗ, в форме электронного документа путем заполнения электронных форм межведомственного запроса в случае, когда межведомственные запросы могут направляться Единым порталом, Региональным порталом.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3.78. </w:t>
      </w:r>
      <w:r w:rsidR="00541303" w:rsidRPr="009E33D4">
        <w:rPr>
          <w:rFonts w:ascii="PT Astra Serif" w:hAnsi="PT Astra Serif"/>
          <w:sz w:val="28"/>
          <w:szCs w:val="28"/>
        </w:rPr>
        <w:t>Непредставление либо несвоевременное представление федеральным органом исполнительной власти, в который направлены межведомственные запросы, ответа не может являться основанием для отказа в предоставлении муниципальной услуги.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3.79. </w:t>
      </w:r>
      <w:r w:rsidR="00541303" w:rsidRPr="009E33D4">
        <w:rPr>
          <w:rFonts w:ascii="PT Astra Serif" w:hAnsi="PT Astra Serif"/>
          <w:sz w:val="28"/>
          <w:szCs w:val="28"/>
        </w:rPr>
        <w:t>Критерием принятия решения по административной процедуре является наличие или отсутствие сведений, указанных в пункте 3.29 настоящего Административного регламента.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3.80. </w:t>
      </w:r>
      <w:r w:rsidR="00541303" w:rsidRPr="009E33D4">
        <w:rPr>
          <w:rFonts w:ascii="PT Astra Serif" w:hAnsi="PT Astra Serif"/>
          <w:sz w:val="28"/>
          <w:szCs w:val="28"/>
        </w:rPr>
        <w:t>Результатом административной процедуры является получение в рамках межведомственного взаимодействия информации (ответов), необходимой для предоставления муниципальной услуги, либо непоступление информации (ответов) в установленные сроки.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3.81. </w:t>
      </w:r>
      <w:r w:rsidR="00541303" w:rsidRPr="009E33D4">
        <w:rPr>
          <w:rFonts w:ascii="PT Astra Serif" w:hAnsi="PT Astra Serif"/>
          <w:sz w:val="28"/>
          <w:szCs w:val="28"/>
        </w:rPr>
        <w:t xml:space="preserve">Способом фиксации результата административной процедуры является регистрация документов, поступивших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="00541303" w:rsidRPr="009E33D4">
        <w:rPr>
          <w:rFonts w:ascii="PT Astra Serif" w:hAnsi="PT Astra Serif"/>
          <w:sz w:val="28"/>
          <w:szCs w:val="28"/>
        </w:rPr>
        <w:t>, содержащих запрошенную информацию и сведения о поступлении (непоступлении) информации (ответов) в установленные сроки.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E33D4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541303" w:rsidRPr="009E33D4" w:rsidRDefault="00541303" w:rsidP="00541303">
      <w:pPr>
        <w:pStyle w:val="s3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3.82. </w:t>
      </w:r>
      <w:r w:rsidR="00541303" w:rsidRPr="009E33D4">
        <w:rPr>
          <w:rFonts w:ascii="PT Astra Serif" w:hAnsi="PT Astra Serif"/>
          <w:sz w:val="28"/>
          <w:szCs w:val="28"/>
        </w:rPr>
        <w:t>Решение о предоставлении муниципальной услуги принимается Уполномоченным органом при выполнении каждого из следующих критериев принятия решения: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заявление соответствует требованиям;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б) документы, представляемые </w:t>
      </w:r>
      <w:r w:rsidR="005D09CC" w:rsidRPr="009E33D4">
        <w:rPr>
          <w:rFonts w:ascii="PT Astra Serif" w:hAnsi="PT Astra Serif"/>
          <w:sz w:val="28"/>
          <w:szCs w:val="28"/>
        </w:rPr>
        <w:t>представителем</w:t>
      </w:r>
      <w:r w:rsidRPr="009E33D4">
        <w:rPr>
          <w:rFonts w:ascii="PT Astra Serif" w:hAnsi="PT Astra Serif"/>
          <w:sz w:val="28"/>
          <w:szCs w:val="28"/>
        </w:rPr>
        <w:t>, составлены на русском языке (переведены на русский язык) и (или) заверены в соответствии с законодательством Российской Федерации.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Решение об отказе в предоставлении муниципальной услуги принимается при невыполнении указанных выше критериев, а так же при наличии одного из оснований для отказа в предоставлении муниципальной услуги, предусмотренных пунктом 2.17 настоящего Административного регламента.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3.83. </w:t>
      </w:r>
      <w:r w:rsidR="00541303" w:rsidRPr="009E33D4">
        <w:rPr>
          <w:rFonts w:ascii="PT Astra Serif" w:hAnsi="PT Astra Serif"/>
          <w:sz w:val="28"/>
          <w:szCs w:val="28"/>
        </w:rPr>
        <w:t>Решение о предоставлении (отказе в предоставлении) муниципальной услуги принимается Уполномоченным органом.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3.84. </w:t>
      </w:r>
      <w:r w:rsidR="00541303" w:rsidRPr="009E33D4">
        <w:rPr>
          <w:rFonts w:ascii="PT Astra Serif" w:hAnsi="PT Astra Serif"/>
          <w:sz w:val="28"/>
          <w:szCs w:val="28"/>
        </w:rPr>
        <w:t xml:space="preserve">Срок принятия решения о предоставлении (отказе в предоставлении) муниципальной услуги составляет не более </w:t>
      </w:r>
      <w:r w:rsidR="008F7F45" w:rsidRPr="009E33D4">
        <w:rPr>
          <w:rFonts w:ascii="PT Astra Serif" w:hAnsi="PT Astra Serif"/>
          <w:sz w:val="28"/>
          <w:szCs w:val="28"/>
        </w:rPr>
        <w:t>5</w:t>
      </w:r>
      <w:r w:rsidR="00541303" w:rsidRPr="009E33D4">
        <w:rPr>
          <w:rFonts w:ascii="PT Astra Serif" w:hAnsi="PT Astra Serif"/>
          <w:sz w:val="28"/>
          <w:szCs w:val="28"/>
        </w:rPr>
        <w:t xml:space="preserve"> рабочих дней со дня поступления в </w:t>
      </w:r>
      <w:r w:rsidR="0049700D" w:rsidRPr="009E33D4">
        <w:rPr>
          <w:rFonts w:ascii="PT Astra Serif" w:hAnsi="PT Astra Serif"/>
          <w:sz w:val="28"/>
          <w:szCs w:val="28"/>
        </w:rPr>
        <w:t>Уполномоченный орган</w:t>
      </w:r>
      <w:r w:rsidR="00541303" w:rsidRPr="009E33D4">
        <w:rPr>
          <w:rFonts w:ascii="PT Astra Serif" w:hAnsi="PT Astra Serif"/>
          <w:sz w:val="28"/>
          <w:szCs w:val="28"/>
        </w:rPr>
        <w:t xml:space="preserve"> заявления.</w:t>
      </w:r>
    </w:p>
    <w:p w:rsidR="00541303" w:rsidRPr="009E33D4" w:rsidRDefault="00541303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Решение о предоставлении (отказе в предоставлении) муниципальной услуги оформляется распорядительным актом уполномоченного органа, содержащим следующие реквизиты: дата, номер, наименование уполномоченного органа, должность и подпись должностного лица, </w:t>
      </w:r>
      <w:r w:rsidRPr="009E33D4">
        <w:rPr>
          <w:rFonts w:ascii="PT Astra Serif" w:hAnsi="PT Astra Serif"/>
          <w:sz w:val="28"/>
          <w:szCs w:val="28"/>
        </w:rPr>
        <w:lastRenderedPageBreak/>
        <w:t>подписавшего распорядительный акт (далее в настоящем разделе - распорядительный акт уполномоченного органа).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3.85. </w:t>
      </w:r>
      <w:r w:rsidR="00541303" w:rsidRPr="009E33D4">
        <w:rPr>
          <w:rFonts w:ascii="PT Astra Serif" w:hAnsi="PT Astra Serif"/>
          <w:sz w:val="28"/>
          <w:szCs w:val="28"/>
        </w:rPr>
        <w:t xml:space="preserve">Распорядительный акт уполномоченного органа подписывается руководителем (заместителем руководителя) уполномоченного органа и в течение 1 рабочего дня со дня принятия решения о предоставлении (отказе в предоставлении)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>муниципальной услуги доводится до сведения заявителя по электронной почте заявителя.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9E33D4">
        <w:rPr>
          <w:rFonts w:ascii="PT Astra Serif" w:hAnsi="PT Astra Serif"/>
          <w:b/>
          <w:sz w:val="28"/>
          <w:szCs w:val="28"/>
          <w:shd w:val="clear" w:color="auto" w:fill="FFFFFF"/>
        </w:rPr>
        <w:t>Предоставление результата муниципальной услуги</w:t>
      </w:r>
    </w:p>
    <w:p w:rsidR="00541303" w:rsidRPr="009E33D4" w:rsidRDefault="00541303" w:rsidP="00541303">
      <w:pPr>
        <w:pStyle w:val="s1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41303" w:rsidRPr="009E33D4" w:rsidRDefault="00390487" w:rsidP="00541303">
      <w:pPr>
        <w:autoSpaceDE/>
        <w:autoSpaceDN/>
        <w:adjustRightInd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3.86. </w:t>
      </w:r>
      <w:r w:rsidR="00541303" w:rsidRPr="009E33D4">
        <w:rPr>
          <w:rFonts w:ascii="PT Astra Serif" w:hAnsi="PT Astra Serif"/>
          <w:sz w:val="28"/>
          <w:szCs w:val="28"/>
        </w:rPr>
        <w:t>Результаты предоставления муниципальной услуги могут быть получены:</w:t>
      </w:r>
    </w:p>
    <w:p w:rsidR="00541303" w:rsidRPr="009E33D4" w:rsidRDefault="00541303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лично в Уполномоченном органе;</w:t>
      </w:r>
    </w:p>
    <w:p w:rsidR="00541303" w:rsidRPr="009E33D4" w:rsidRDefault="00541303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>почтовым отправлением по адресу, указанному в заявлении;</w:t>
      </w:r>
    </w:p>
    <w:p w:rsidR="00541303" w:rsidRPr="009E33D4" w:rsidRDefault="00541303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 w:cs="PT Astra Serif"/>
          <w:sz w:val="28"/>
          <w:szCs w:val="28"/>
        </w:rPr>
        <w:t xml:space="preserve">в </w:t>
      </w:r>
      <w:r w:rsidR="005D09CC" w:rsidRPr="009E33D4">
        <w:rPr>
          <w:rFonts w:ascii="PT Astra Serif" w:hAnsi="PT Astra Serif"/>
          <w:sz w:val="28"/>
          <w:szCs w:val="28"/>
        </w:rPr>
        <w:t>многофункциональным центре,</w:t>
      </w:r>
      <w:r w:rsidRPr="009E33D4">
        <w:rPr>
          <w:rFonts w:ascii="PT Astra Serif" w:hAnsi="PT Astra Serif" w:cs="Times New Roman"/>
          <w:sz w:val="28"/>
          <w:szCs w:val="28"/>
        </w:rPr>
        <w:t xml:space="preserve"> в порядке и сроки, предусмот</w:t>
      </w:r>
      <w:r w:rsidRPr="009E33D4">
        <w:rPr>
          <w:rFonts w:ascii="PT Astra Serif" w:hAnsi="PT Astra Serif" w:cs="Times New Roman"/>
          <w:sz w:val="28"/>
          <w:szCs w:val="28"/>
        </w:rPr>
        <w:softHyphen/>
        <w:t xml:space="preserve">ренные соглашением о взаимодействии, заключенным между </w:t>
      </w:r>
      <w:r w:rsidR="005D09CC" w:rsidRPr="009E33D4">
        <w:rPr>
          <w:rFonts w:ascii="PT Astra Serif" w:hAnsi="PT Astra Serif"/>
          <w:sz w:val="28"/>
          <w:szCs w:val="28"/>
        </w:rPr>
        <w:t>многофункциональным центром</w:t>
      </w:r>
      <w:r w:rsidRPr="009E33D4">
        <w:rPr>
          <w:rFonts w:ascii="PT Astra Serif" w:hAnsi="PT Astra Serif" w:cs="Times New Roman"/>
          <w:sz w:val="28"/>
          <w:szCs w:val="28"/>
        </w:rPr>
        <w:t xml:space="preserve"> и Уполномоченным органом;</w:t>
      </w:r>
    </w:p>
    <w:p w:rsidR="00541303" w:rsidRPr="009E33D4" w:rsidRDefault="00541303" w:rsidP="00B65E09">
      <w:pPr>
        <w:numPr>
          <w:ilvl w:val="0"/>
          <w:numId w:val="15"/>
        </w:numPr>
        <w:autoSpaceDE/>
        <w:autoSpaceDN/>
        <w:adjustRightInd/>
        <w:ind w:firstLine="360"/>
        <w:rPr>
          <w:rFonts w:ascii="PT Astra Serif" w:hAnsi="PT Astra Serif" w:cs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 w:cs="Times New Roman"/>
          <w:sz w:val="28"/>
          <w:szCs w:val="28"/>
        </w:rPr>
        <w:t>в форме электронного документа на электронную почту, если такой способ указан в заявлении.</w:t>
      </w:r>
    </w:p>
    <w:p w:rsidR="00541303" w:rsidRPr="009E33D4" w:rsidRDefault="00390487" w:rsidP="00541303">
      <w:pPr>
        <w:pStyle w:val="s1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3.87.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Предоставление результата муниципальной услуги осуществляется в срок, не превышающий </w:t>
      </w:r>
      <w:r w:rsidR="003C4260" w:rsidRPr="009E33D4">
        <w:rPr>
          <w:rFonts w:ascii="PT Astra Serif" w:hAnsi="PT Astra Serif"/>
          <w:color w:val="000000" w:themeColor="text1"/>
          <w:sz w:val="28"/>
          <w:szCs w:val="28"/>
        </w:rPr>
        <w:t>15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принятия решения о предоставлении Услуги.</w:t>
      </w:r>
    </w:p>
    <w:p w:rsidR="00541303" w:rsidRPr="009E33D4" w:rsidRDefault="00390487" w:rsidP="0054130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E33D4">
        <w:rPr>
          <w:rFonts w:ascii="PT Astra Serif" w:hAnsi="PT Astra Serif"/>
          <w:color w:val="000000" w:themeColor="text1"/>
          <w:sz w:val="28"/>
          <w:szCs w:val="28"/>
        </w:rPr>
        <w:t xml:space="preserve">3.88. 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Возможность предоставления </w:t>
      </w:r>
      <w:r w:rsidR="008555B4" w:rsidRPr="009E33D4">
        <w:rPr>
          <w:rFonts w:ascii="PT Astra Serif" w:hAnsi="PT Astra Serif"/>
          <w:color w:val="000000" w:themeColor="text1"/>
          <w:sz w:val="28"/>
          <w:szCs w:val="28"/>
        </w:rPr>
        <w:t>МФЦ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результата муниципальной услуги по выбору </w:t>
      </w:r>
      <w:r w:rsidR="005D2F95" w:rsidRPr="009E33D4">
        <w:rPr>
          <w:rFonts w:ascii="PT Astra Serif" w:hAnsi="PT Astra Serif"/>
          <w:color w:val="000000" w:themeColor="text1"/>
          <w:sz w:val="28"/>
          <w:szCs w:val="28"/>
        </w:rPr>
        <w:t>представителя</w:t>
      </w:r>
      <w:r w:rsidR="00541303" w:rsidRPr="009E33D4">
        <w:rPr>
          <w:rFonts w:ascii="PT Astra Serif" w:hAnsi="PT Astra Serif"/>
          <w:color w:val="000000" w:themeColor="text1"/>
          <w:sz w:val="28"/>
          <w:szCs w:val="28"/>
        </w:rPr>
        <w:t xml:space="preserve"> независимо от его места нахождения предусмотрена.</w:t>
      </w:r>
    </w:p>
    <w:p w:rsidR="00541303" w:rsidRPr="009E33D4" w:rsidRDefault="00541303" w:rsidP="00DD58BB">
      <w:pPr>
        <w:pStyle w:val="s3"/>
        <w:spacing w:before="0" w:beforeAutospacing="0" w:after="0" w:afterAutospacing="0"/>
        <w:jc w:val="center"/>
        <w:rPr>
          <w:rFonts w:ascii="PT Astra Serif" w:eastAsiaTheme="minorEastAsia" w:hAnsi="PT Astra Serif" w:cs="Times New Roman CYR"/>
          <w:b/>
          <w:color w:val="000000" w:themeColor="text1"/>
          <w:sz w:val="28"/>
          <w:szCs w:val="28"/>
        </w:rPr>
      </w:pPr>
    </w:p>
    <w:p w:rsidR="003112AC" w:rsidRPr="009E33D4" w:rsidRDefault="003112AC" w:rsidP="00DD58BB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55" w:name="sub_52469"/>
      <w:r w:rsidRPr="009E33D4">
        <w:rPr>
          <w:rFonts w:ascii="PT Astra Serif" w:hAnsi="PT Astra Serif"/>
          <w:color w:val="auto"/>
          <w:sz w:val="28"/>
          <w:szCs w:val="28"/>
        </w:rPr>
        <w:t>IV. Формы контроля за исполнением административного регламента</w:t>
      </w:r>
    </w:p>
    <w:bookmarkEnd w:id="55"/>
    <w:p w:rsidR="00960A05" w:rsidRPr="009E33D4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60385B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56" w:name="sub_52470"/>
      <w:r w:rsidRPr="009E33D4">
        <w:rPr>
          <w:rFonts w:ascii="PT Astra Serif" w:hAnsi="PT Astra Serif"/>
          <w:color w:val="auto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6"/>
    <w:p w:rsidR="005D09CC" w:rsidRPr="009E33D4" w:rsidRDefault="005D09CC" w:rsidP="00DD58BB">
      <w:pPr>
        <w:pStyle w:val="s1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3112AC" w:rsidRPr="009E33D4" w:rsidRDefault="00390487" w:rsidP="005D2F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4.1.</w:t>
      </w:r>
      <w:r w:rsidR="003112AC" w:rsidRPr="009E33D4">
        <w:rPr>
          <w:rFonts w:ascii="PT Astra Serif" w:hAnsi="PT Astra Serif"/>
          <w:sz w:val="28"/>
          <w:szCs w:val="28"/>
        </w:rPr>
        <w:t xml:space="preserve"> Текущий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услуги, осуществляется уполномоченным должностным лицом.</w:t>
      </w:r>
    </w:p>
    <w:p w:rsidR="003112AC" w:rsidRPr="009E33D4" w:rsidRDefault="00390487" w:rsidP="005D2F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4.2. </w:t>
      </w:r>
      <w:r w:rsidR="003112AC" w:rsidRPr="009E33D4">
        <w:rPr>
          <w:rFonts w:ascii="PT Astra Serif" w:hAnsi="PT Astra Serif"/>
          <w:sz w:val="28"/>
          <w:szCs w:val="28"/>
        </w:rPr>
        <w:t>Текущий контроль осуществляется путем наблюдения за соблюдением порядка рассмотрения заявлений заявителей,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3112AC" w:rsidRPr="009E33D4" w:rsidRDefault="00390487" w:rsidP="005D2F9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lastRenderedPageBreak/>
        <w:t xml:space="preserve">4.3. </w:t>
      </w:r>
      <w:r w:rsidR="003112AC" w:rsidRPr="009E33D4">
        <w:rPr>
          <w:rFonts w:ascii="PT Astra Serif" w:hAnsi="PT Astra Serif"/>
          <w:sz w:val="28"/>
          <w:szCs w:val="28"/>
        </w:rPr>
        <w:t>При выявлении в ходе текущего контроля нарушений установленного Административным регламентом порядка предоставления муниципальной услуги уполномоченное должностное лицо принимает меры по устранению таких нарушений и направляет руководителю (заместителю руководителя) уполномоченного органа предложения о применении или неприменении мер ответственности в соответствии с требованиями законодательства Российской Федерации в отношении должностных лиц, допустивших нарушения.</w:t>
      </w:r>
    </w:p>
    <w:p w:rsidR="003112AC" w:rsidRPr="009E33D4" w:rsidRDefault="003112AC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60385B" w:rsidP="0039048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E33D4">
        <w:rPr>
          <w:rFonts w:ascii="PT Astra Serif" w:hAnsi="PT Astra Serif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112AC" w:rsidRPr="009E33D4" w:rsidRDefault="003112AC" w:rsidP="0039048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112AC" w:rsidRPr="009E33D4" w:rsidRDefault="00390487" w:rsidP="0039048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4.4. </w:t>
      </w:r>
      <w:r w:rsidR="003112AC" w:rsidRPr="009E33D4">
        <w:rPr>
          <w:rFonts w:ascii="PT Astra Serif" w:hAnsi="PT Astra Serif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должностных лиц.</w:t>
      </w:r>
    </w:p>
    <w:p w:rsidR="003112AC" w:rsidRPr="009E33D4" w:rsidRDefault="00390487" w:rsidP="0039048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4.5. </w:t>
      </w:r>
      <w:r w:rsidR="003112AC" w:rsidRPr="009E33D4">
        <w:rPr>
          <w:rFonts w:ascii="PT Astra Serif" w:hAnsi="PT Astra Serif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(далее - проверка) устанавливается руководителем уполномоченного органа.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3112AC" w:rsidRPr="009E33D4" w:rsidRDefault="00390487" w:rsidP="0039048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4.6. </w:t>
      </w:r>
      <w:r w:rsidR="003112AC" w:rsidRPr="009E33D4">
        <w:rPr>
          <w:rFonts w:ascii="PT Astra Serif" w:hAnsi="PT Astra Serif"/>
          <w:sz w:val="28"/>
          <w:szCs w:val="28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3112AC" w:rsidRPr="009E33D4" w:rsidRDefault="00390487" w:rsidP="00390487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4.7. </w:t>
      </w:r>
      <w:r w:rsidR="003112AC" w:rsidRPr="009E33D4">
        <w:rPr>
          <w:rFonts w:ascii="PT Astra Serif" w:hAnsi="PT Astra Serif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распорядительного акта уполномоченного органа.</w:t>
      </w:r>
    </w:p>
    <w:p w:rsidR="00960A05" w:rsidRPr="009E33D4" w:rsidRDefault="00960A05" w:rsidP="00390487">
      <w:pPr>
        <w:rPr>
          <w:rFonts w:ascii="PT Astra Serif" w:hAnsi="PT Astra Serif"/>
          <w:sz w:val="28"/>
          <w:szCs w:val="28"/>
        </w:rPr>
      </w:pPr>
    </w:p>
    <w:p w:rsidR="00960A05" w:rsidRPr="009E33D4" w:rsidRDefault="0060385B" w:rsidP="0039048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E33D4">
        <w:rPr>
          <w:rFonts w:ascii="PT Astra Serif" w:hAnsi="PT Astra Serif"/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60385B" w:rsidRPr="009E33D4" w:rsidRDefault="0060385B" w:rsidP="00390487">
      <w:pPr>
        <w:rPr>
          <w:rFonts w:ascii="PT Astra Serif" w:hAnsi="PT Astra Serif"/>
          <w:sz w:val="28"/>
          <w:szCs w:val="28"/>
        </w:rPr>
      </w:pPr>
    </w:p>
    <w:p w:rsidR="005273C8" w:rsidRPr="009E33D4" w:rsidRDefault="00390487" w:rsidP="00390487">
      <w:pPr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4.8. </w:t>
      </w:r>
      <w:r w:rsidR="005273C8" w:rsidRPr="009E33D4">
        <w:rPr>
          <w:rFonts w:ascii="PT Astra Serif" w:hAnsi="PT Astra Serif" w:cs="PT Astra Serif"/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Саратовской области и нормативных правовых актов администрации Балашовского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273C8" w:rsidRPr="009E33D4" w:rsidRDefault="00390487" w:rsidP="00390487">
      <w:pPr>
        <w:rPr>
          <w:rFonts w:ascii="PT Astra Serif" w:hAnsi="PT Astra Serif" w:cs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4.9. </w:t>
      </w:r>
      <w:r w:rsidR="005273C8" w:rsidRPr="009E33D4">
        <w:rPr>
          <w:rFonts w:ascii="PT Astra Serif" w:hAnsi="PT Astra Serif" w:cs="PT Astra Serif"/>
          <w:sz w:val="28"/>
          <w:szCs w:val="28"/>
        </w:rPr>
        <w:t xml:space="preserve">Персональная ответственность должностных лиц за правильность и </w:t>
      </w:r>
      <w:r w:rsidR="005273C8" w:rsidRPr="009E33D4">
        <w:rPr>
          <w:rFonts w:ascii="PT Astra Serif" w:hAnsi="PT Astra Serif" w:cs="PT Astra Serif"/>
          <w:sz w:val="28"/>
          <w:szCs w:val="28"/>
        </w:rPr>
        <w:lastRenderedPageBreak/>
        <w:t>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3112AC" w:rsidRPr="009E33D4" w:rsidRDefault="003112AC" w:rsidP="00390487">
      <w:pPr>
        <w:rPr>
          <w:rFonts w:ascii="PT Astra Serif" w:hAnsi="PT Astra Serif"/>
          <w:sz w:val="28"/>
          <w:szCs w:val="28"/>
        </w:rPr>
      </w:pPr>
    </w:p>
    <w:p w:rsidR="0060385B" w:rsidRPr="009E33D4" w:rsidRDefault="0060385B" w:rsidP="00390487">
      <w:pPr>
        <w:pStyle w:val="1"/>
        <w:spacing w:before="0" w:after="0"/>
        <w:ind w:firstLine="720"/>
        <w:rPr>
          <w:rFonts w:ascii="PT Astra Serif" w:hAnsi="PT Astra Serif"/>
          <w:color w:val="auto"/>
          <w:sz w:val="28"/>
          <w:szCs w:val="28"/>
        </w:rPr>
      </w:pPr>
      <w:bookmarkStart w:id="57" w:name="sub_52473"/>
      <w:r w:rsidRPr="009E33D4">
        <w:rPr>
          <w:rFonts w:ascii="PT Astra Serif" w:hAnsi="PT Astra Serif"/>
          <w:color w:val="auto"/>
          <w:sz w:val="28"/>
          <w:szCs w:val="28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 </w:t>
      </w:r>
    </w:p>
    <w:bookmarkEnd w:id="57"/>
    <w:p w:rsidR="00960A05" w:rsidRPr="009E33D4" w:rsidRDefault="00960A05" w:rsidP="00390487">
      <w:pPr>
        <w:rPr>
          <w:rFonts w:ascii="PT Astra Serif" w:hAnsi="PT Astra Serif"/>
          <w:sz w:val="28"/>
          <w:szCs w:val="28"/>
        </w:rPr>
      </w:pPr>
    </w:p>
    <w:p w:rsidR="00960A05" w:rsidRPr="009E33D4" w:rsidRDefault="00390487" w:rsidP="00390487">
      <w:pPr>
        <w:rPr>
          <w:rFonts w:ascii="PT Astra Serif" w:hAnsi="PT Astra Serif"/>
          <w:sz w:val="28"/>
          <w:szCs w:val="28"/>
        </w:rPr>
      </w:pPr>
      <w:bookmarkStart w:id="58" w:name="sub_10045"/>
      <w:r w:rsidRPr="009E33D4">
        <w:rPr>
          <w:rFonts w:ascii="PT Astra Serif" w:hAnsi="PT Astra Serif"/>
          <w:sz w:val="28"/>
          <w:szCs w:val="28"/>
        </w:rPr>
        <w:t xml:space="preserve">4.10. </w:t>
      </w:r>
      <w:r w:rsidR="00960A05" w:rsidRPr="009E33D4">
        <w:rPr>
          <w:rFonts w:ascii="PT Astra Serif" w:hAnsi="PT Astra Serif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bookmarkEnd w:id="58"/>
    <w:p w:rsidR="00960A05" w:rsidRPr="009E33D4" w:rsidRDefault="00960A05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Граждане, их объединения и организации также имеют право:</w:t>
      </w:r>
    </w:p>
    <w:p w:rsidR="00960A05" w:rsidRPr="009E33D4" w:rsidRDefault="00960A05" w:rsidP="00B65E09">
      <w:pPr>
        <w:pStyle w:val="af4"/>
        <w:numPr>
          <w:ilvl w:val="0"/>
          <w:numId w:val="1"/>
        </w:numPr>
        <w:ind w:left="0" w:firstLine="72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60A05" w:rsidRPr="009E33D4" w:rsidRDefault="00960A05" w:rsidP="00B65E09">
      <w:pPr>
        <w:pStyle w:val="af4"/>
        <w:numPr>
          <w:ilvl w:val="0"/>
          <w:numId w:val="1"/>
        </w:numPr>
        <w:ind w:left="0" w:firstLine="720"/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960A05" w:rsidRPr="009E33D4" w:rsidRDefault="00390487" w:rsidP="00390487">
      <w:pPr>
        <w:rPr>
          <w:rFonts w:ascii="PT Astra Serif" w:hAnsi="PT Astra Serif"/>
          <w:sz w:val="28"/>
          <w:szCs w:val="28"/>
        </w:rPr>
      </w:pPr>
      <w:bookmarkStart w:id="59" w:name="sub_10046"/>
      <w:r w:rsidRPr="009E33D4">
        <w:rPr>
          <w:rFonts w:ascii="PT Astra Serif" w:hAnsi="PT Astra Serif"/>
          <w:sz w:val="28"/>
          <w:szCs w:val="28"/>
        </w:rPr>
        <w:t xml:space="preserve">4.11. </w:t>
      </w:r>
      <w:r w:rsidR="00960A05" w:rsidRPr="009E33D4">
        <w:rPr>
          <w:rFonts w:ascii="PT Astra Serif" w:hAnsi="PT Astra Serif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bookmarkEnd w:id="59"/>
    <w:p w:rsidR="00960A05" w:rsidRPr="009E33D4" w:rsidRDefault="00960A05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273C8" w:rsidRPr="009E33D4" w:rsidRDefault="005273C8" w:rsidP="00DD58BB">
      <w:pPr>
        <w:rPr>
          <w:rFonts w:ascii="PT Astra Serif" w:hAnsi="PT Astra Serif"/>
          <w:sz w:val="28"/>
          <w:szCs w:val="28"/>
        </w:rPr>
      </w:pPr>
    </w:p>
    <w:p w:rsidR="00390487" w:rsidRPr="009E33D4" w:rsidRDefault="00390487" w:rsidP="00DD58BB">
      <w:pPr>
        <w:rPr>
          <w:rFonts w:ascii="PT Astra Serif" w:hAnsi="PT Astra Serif"/>
          <w:sz w:val="28"/>
          <w:szCs w:val="28"/>
        </w:rPr>
      </w:pPr>
    </w:p>
    <w:p w:rsidR="00960A05" w:rsidRPr="009E33D4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bookmarkStart w:id="60" w:name="sub_52474"/>
      <w:r w:rsidRPr="009E33D4">
        <w:rPr>
          <w:rFonts w:ascii="PT Astra Serif" w:hAnsi="PT Astra Serif"/>
          <w:color w:val="auto"/>
          <w:sz w:val="28"/>
          <w:szCs w:val="28"/>
        </w:rPr>
        <w:t xml:space="preserve">V. </w:t>
      </w:r>
      <w:r w:rsidR="0060385B" w:rsidRPr="009E33D4">
        <w:rPr>
          <w:rFonts w:ascii="PT Astra Serif" w:hAnsi="PT Astra Serif"/>
          <w:color w:val="auto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273C8" w:rsidRPr="009E33D4" w:rsidRDefault="005273C8" w:rsidP="00DD58BB">
      <w:pPr>
        <w:rPr>
          <w:rFonts w:ascii="PT Astra Serif" w:hAnsi="PT Astra Serif"/>
          <w:sz w:val="28"/>
          <w:szCs w:val="28"/>
        </w:rPr>
      </w:pPr>
    </w:p>
    <w:bookmarkEnd w:id="60"/>
    <w:p w:rsidR="00390487" w:rsidRPr="009E33D4" w:rsidRDefault="00B31BD2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5.1.</w:t>
      </w:r>
      <w:r w:rsidR="00390487" w:rsidRPr="009E33D4">
        <w:rPr>
          <w:rFonts w:ascii="PT Astra Serif" w:hAnsi="PT Astra Serif"/>
          <w:sz w:val="28"/>
          <w:szCs w:val="28"/>
        </w:rPr>
        <w:t xml:space="preserve"> Информирование заявителей о порядке досудебного (внесудебного) обжалования, подачи заявителями жалобы осуществляется посредством размещения информации на Едином портале, Региональном портале, официальном сайте уполномоченного органа в сети «Интернет» и информационных стендах в местах предоставления муниципальной услуги.</w:t>
      </w:r>
    </w:p>
    <w:p w:rsidR="00390487" w:rsidRPr="009E33D4" w:rsidRDefault="00B31BD2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5.2. </w:t>
      </w:r>
      <w:r w:rsidR="00390487" w:rsidRPr="009E33D4">
        <w:rPr>
          <w:rFonts w:ascii="PT Astra Serif" w:hAnsi="PT Astra Serif"/>
          <w:sz w:val="28"/>
          <w:szCs w:val="28"/>
        </w:rPr>
        <w:t>Заинтересованные лица имеют право подать жалобу на решения и (или) действия (бездействие) уполномоченного органа, его должностных лиц при предоставлении муниципальной услуги:</w:t>
      </w:r>
    </w:p>
    <w:p w:rsidR="00390487" w:rsidRPr="009E33D4" w:rsidRDefault="00390487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>а) в форме документа на бумажном носителе - по почте, а также на личном приеме, в порядке, предусмотренном главой 2.1 Федерального закона № 210-ФЗ;</w:t>
      </w:r>
    </w:p>
    <w:p w:rsidR="00390487" w:rsidRPr="009E33D4" w:rsidRDefault="00390487" w:rsidP="00390487">
      <w:pPr>
        <w:rPr>
          <w:rFonts w:ascii="PT Astra Serif" w:hAnsi="PT Astra Serif"/>
          <w:sz w:val="28"/>
          <w:szCs w:val="28"/>
        </w:rPr>
      </w:pPr>
      <w:r w:rsidRPr="009E33D4">
        <w:rPr>
          <w:rFonts w:ascii="PT Astra Serif" w:hAnsi="PT Astra Serif"/>
          <w:sz w:val="28"/>
          <w:szCs w:val="28"/>
        </w:rPr>
        <w:t xml:space="preserve">б) в форме электронного документа - посредством официального сайта уполномоченного органа в сети «Интернет», Единого портала, Регионального </w:t>
      </w:r>
      <w:r w:rsidRPr="009E33D4">
        <w:rPr>
          <w:rFonts w:ascii="PT Astra Serif" w:hAnsi="PT Astra Serif"/>
          <w:sz w:val="28"/>
          <w:szCs w:val="28"/>
        </w:rPr>
        <w:lastRenderedPageBreak/>
        <w:t>портала.</w:t>
      </w: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p w:rsidR="005D2F95" w:rsidRPr="003C4260" w:rsidRDefault="005D2F95" w:rsidP="00A70087">
      <w:pPr>
        <w:ind w:firstLine="0"/>
        <w:rPr>
          <w:rFonts w:ascii="PT Astra Serif" w:hAnsi="PT Astra Serif"/>
          <w:sz w:val="28"/>
          <w:szCs w:val="28"/>
        </w:rPr>
      </w:pPr>
    </w:p>
    <w:p w:rsidR="005D2F95" w:rsidRPr="003C4260" w:rsidRDefault="005D2F95" w:rsidP="00DD58BB">
      <w:pPr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3402"/>
        <w:gridCol w:w="6379"/>
      </w:tblGrid>
      <w:tr w:rsidR="00BF192B" w:rsidRPr="003C4260" w:rsidTr="00BF192B">
        <w:tc>
          <w:tcPr>
            <w:tcW w:w="3402" w:type="dxa"/>
          </w:tcPr>
          <w:p w:rsidR="00BF192B" w:rsidRPr="003C4260" w:rsidRDefault="00BF192B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  <w:bookmarkStart w:id="61" w:name="sub_12000"/>
          </w:p>
        </w:tc>
        <w:tc>
          <w:tcPr>
            <w:tcW w:w="6379" w:type="dxa"/>
          </w:tcPr>
          <w:p w:rsidR="00BF192B" w:rsidRPr="003C4260" w:rsidRDefault="00BF192B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Приложение № 1 к Административному регламенту по предоставлению муниципальной услуги «</w:t>
            </w:r>
            <w:r w:rsidR="0066333E"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Постановка на учет лиц, имеющих право на предоставление земельных участков в собственность бесплатно в соответствии </w:t>
            </w:r>
            <w:r w:rsidR="004A4531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со </w:t>
            </w:r>
            <w:r w:rsidR="0066333E"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ст. 12.1 Закона Саратовской области от 30.09.2014 № 122-ЗСО «О земле»</w:t>
            </w:r>
          </w:p>
          <w:p w:rsidR="00BF192B" w:rsidRPr="003C4260" w:rsidRDefault="00BF192B" w:rsidP="00DD58BB">
            <w:pPr>
              <w:ind w:firstLine="0"/>
              <w:jc w:val="left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</w:tc>
      </w:tr>
    </w:tbl>
    <w:bookmarkEnd w:id="61"/>
    <w:p w:rsidR="00960A05" w:rsidRPr="003C4260" w:rsidRDefault="00960A05" w:rsidP="00DD58BB">
      <w:pPr>
        <w:pStyle w:val="1"/>
        <w:spacing w:before="0" w:after="0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color w:val="auto"/>
          <w:sz w:val="28"/>
          <w:szCs w:val="28"/>
        </w:rPr>
        <w:t xml:space="preserve">Форма решения </w:t>
      </w:r>
      <w:r w:rsidR="00363AAA" w:rsidRPr="003C4260">
        <w:rPr>
          <w:rFonts w:ascii="PT Astra Serif" w:hAnsi="PT Astra Serif"/>
          <w:color w:val="auto"/>
          <w:sz w:val="28"/>
          <w:szCs w:val="28"/>
        </w:rPr>
        <w:t>о предоставлении муниципальной услуги</w:t>
      </w:r>
      <w:r w:rsidRPr="003C4260">
        <w:rPr>
          <w:rFonts w:ascii="PT Astra Serif" w:hAnsi="PT Astra Serif"/>
          <w:color w:val="auto"/>
          <w:sz w:val="28"/>
          <w:szCs w:val="28"/>
        </w:rPr>
        <w:br/>
      </w:r>
    </w:p>
    <w:p w:rsidR="00CB2F6C" w:rsidRPr="003C4260" w:rsidRDefault="00CB2F6C" w:rsidP="00DD58BB">
      <w:pPr>
        <w:rPr>
          <w:rFonts w:ascii="PT Astra Serif" w:hAnsi="PT Astra Serif"/>
          <w:sz w:val="28"/>
          <w:szCs w:val="28"/>
        </w:rPr>
      </w:pPr>
    </w:p>
    <w:p w:rsidR="00CB2F6C" w:rsidRPr="003C4260" w:rsidRDefault="00AE11AB" w:rsidP="00DD58BB">
      <w:pPr>
        <w:pStyle w:val="a8"/>
        <w:ind w:firstLine="709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3C4260">
        <w:rPr>
          <w:rFonts w:ascii="PT Astra Serif" w:hAnsi="PT Astra Serif" w:cs="PT Astra Serif"/>
          <w:b/>
          <w:color w:val="000000"/>
          <w:sz w:val="28"/>
          <w:szCs w:val="28"/>
        </w:rPr>
        <w:t>РАСПОРЯЖЕНИЕ</w:t>
      </w:r>
    </w:p>
    <w:p w:rsidR="00CB2F6C" w:rsidRPr="003C4260" w:rsidRDefault="00CB2F6C" w:rsidP="00DD58BB">
      <w:pPr>
        <w:pStyle w:val="a8"/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C4260">
        <w:rPr>
          <w:rFonts w:ascii="PT Astra Serif" w:hAnsi="PT Astra Serif" w:cs="PT Astra Serif"/>
          <w:color w:val="000000"/>
          <w:sz w:val="28"/>
          <w:szCs w:val="28"/>
        </w:rPr>
        <w:t>от _______________________ № _______________________</w:t>
      </w:r>
    </w:p>
    <w:p w:rsidR="00CB2F6C" w:rsidRPr="003C4260" w:rsidRDefault="00CB2F6C" w:rsidP="00DD58BB">
      <w:pPr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B2F6C" w:rsidRPr="003C4260" w:rsidRDefault="00CB2F6C" w:rsidP="00DD58BB">
      <w:pPr>
        <w:ind w:firstLine="709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tbl>
      <w:tblPr>
        <w:tblStyle w:val="af8"/>
        <w:tblW w:w="13448" w:type="dxa"/>
        <w:tblCellMar>
          <w:left w:w="123" w:type="dxa"/>
        </w:tblCellMar>
        <w:tblLook w:val="04A0"/>
      </w:tblPr>
      <w:tblGrid>
        <w:gridCol w:w="7636"/>
        <w:gridCol w:w="5812"/>
      </w:tblGrid>
      <w:tr w:rsidR="00CB2F6C" w:rsidRPr="003C4260" w:rsidTr="002251DF">
        <w:tc>
          <w:tcPr>
            <w:tcW w:w="7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F95" w:rsidRPr="003C4260" w:rsidRDefault="00CB2F6C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PT Astra Serif" w:eastAsia="Times New Roman" w:hAnsi="PT Astra Serif" w:cs="Courier New"/>
                <w:b/>
                <w:bCs/>
                <w:szCs w:val="28"/>
              </w:rPr>
            </w:pPr>
            <w:r w:rsidRPr="003C4260">
              <w:rPr>
                <w:rFonts w:ascii="PT Astra Serif" w:hAnsi="PT Astra Serif" w:cs="Times New Roman"/>
                <w:b/>
                <w:szCs w:val="28"/>
              </w:rPr>
              <w:t xml:space="preserve">О </w:t>
            </w:r>
            <w:r w:rsidRPr="003C4260">
              <w:rPr>
                <w:rFonts w:ascii="PT Astra Serif" w:eastAsia="Times New Roman" w:hAnsi="PT Astra Serif" w:cs="Courier New"/>
                <w:b/>
                <w:bCs/>
                <w:szCs w:val="28"/>
              </w:rPr>
              <w:t>постановке на учет гражданина в качестве лица, имеющего право на предоставление земельного участка</w:t>
            </w:r>
            <w:r w:rsidRPr="003C4260">
              <w:rPr>
                <w:rFonts w:ascii="PT Astra Serif" w:eastAsia="Times New Roman" w:hAnsi="PT Astra Serif" w:cs="Courier New"/>
                <w:szCs w:val="28"/>
              </w:rPr>
              <w:t xml:space="preserve"> </w:t>
            </w:r>
            <w:r w:rsidRPr="003C4260">
              <w:rPr>
                <w:rFonts w:ascii="PT Astra Serif" w:eastAsia="Times New Roman" w:hAnsi="PT Astra Serif" w:cs="Courier New"/>
                <w:b/>
                <w:bCs/>
                <w:szCs w:val="28"/>
              </w:rPr>
              <w:t>в собственность бесплатно</w:t>
            </w:r>
            <w:r w:rsidR="005D2F95"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 в соответствии </w:t>
            </w:r>
            <w:r w:rsidR="009E33D4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со </w:t>
            </w:r>
            <w:r w:rsidR="005D2F95"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ст. 12.1 Закона Саратовской области от 30.09.2014 № 122-ЗСО «О земле</w:t>
            </w:r>
          </w:p>
          <w:p w:rsidR="00F11528" w:rsidRPr="003C4260" w:rsidRDefault="00F11528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rPr>
                <w:rFonts w:ascii="PT Astra Serif" w:eastAsia="Times New Roman" w:hAnsi="PT Astra Serif" w:cs="Courier New"/>
                <w:szCs w:val="28"/>
              </w:rPr>
            </w:pPr>
          </w:p>
          <w:p w:rsidR="00CB2F6C" w:rsidRPr="003C4260" w:rsidRDefault="00CB2F6C" w:rsidP="00DD58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2F6C" w:rsidRPr="003C4260" w:rsidRDefault="00CB2F6C" w:rsidP="00DD58BB">
            <w:pPr>
              <w:rPr>
                <w:rFonts w:ascii="PT Astra Serif" w:hAnsi="PT Astra Serif"/>
                <w:b/>
              </w:rPr>
            </w:pPr>
          </w:p>
        </w:tc>
      </w:tr>
    </w:tbl>
    <w:p w:rsidR="00491454" w:rsidRPr="003C4260" w:rsidRDefault="00CB2F6C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hAnsi="PT Astra Serif"/>
        </w:rPr>
        <w:tab/>
      </w:r>
      <w:r w:rsidRPr="003C4260">
        <w:rPr>
          <w:rFonts w:ascii="PT Astra Serif" w:hAnsi="PT Astra Serif" w:cs="Times New Roman"/>
          <w:sz w:val="28"/>
          <w:szCs w:val="28"/>
        </w:rPr>
        <w:t xml:space="preserve">На основании заявления </w:t>
      </w:r>
      <w:r w:rsidRPr="003C4260">
        <w:rPr>
          <w:rFonts w:ascii="PT Astra Serif" w:hAnsi="PT Astra Serif"/>
          <w:sz w:val="28"/>
          <w:szCs w:val="28"/>
        </w:rPr>
        <w:t>_______________________ * (1) от «____» ___________ 20</w:t>
      </w:r>
      <w:r w:rsidR="00491454" w:rsidRPr="003C4260">
        <w:rPr>
          <w:rFonts w:ascii="PT Astra Serif" w:hAnsi="PT Astra Serif"/>
          <w:sz w:val="28"/>
          <w:szCs w:val="28"/>
        </w:rPr>
        <w:t>___</w:t>
      </w:r>
      <w:r w:rsidRPr="003C4260">
        <w:rPr>
          <w:rFonts w:ascii="PT Astra Serif" w:hAnsi="PT Astra Serif"/>
          <w:sz w:val="28"/>
          <w:szCs w:val="28"/>
        </w:rPr>
        <w:t xml:space="preserve"> г. </w:t>
      </w:r>
      <w:r w:rsidRPr="003C4260">
        <w:rPr>
          <w:rFonts w:ascii="PT Astra Serif" w:hAnsi="PT Astra Serif" w:cs="Times New Roman"/>
          <w:sz w:val="28"/>
          <w:szCs w:val="28"/>
        </w:rPr>
        <w:t xml:space="preserve">о постановке на учет в качестве лица, имеющего право на </w:t>
      </w:r>
      <w:r w:rsidR="00491454"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____________________________________________________________:</w:t>
      </w:r>
    </w:p>
    <w:p w:rsidR="00491454" w:rsidRPr="003C4260" w:rsidRDefault="00491454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i/>
          <w:sz w:val="20"/>
          <w:szCs w:val="20"/>
        </w:rPr>
      </w:pPr>
      <w:r w:rsidRPr="003C4260">
        <w:rPr>
          <w:rFonts w:ascii="PT Astra Serif" w:eastAsia="Times New Roman" w:hAnsi="PT Astra Serif" w:cs="Courier New"/>
          <w:i/>
          <w:sz w:val="20"/>
          <w:szCs w:val="20"/>
        </w:rPr>
        <w:t>(предоставление земельных участков в собственность бесплатно либо для приобретения земельного участка)</w:t>
      </w:r>
    </w:p>
    <w:p w:rsidR="00CB2F6C" w:rsidRPr="003C4260" w:rsidRDefault="00CB2F6C" w:rsidP="00DD58BB">
      <w:pPr>
        <w:pStyle w:val="11"/>
        <w:jc w:val="both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для ______________________________________________________________</w:t>
      </w:r>
    </w:p>
    <w:p w:rsidR="00CB2F6C" w:rsidRPr="003C4260" w:rsidRDefault="00CB2F6C" w:rsidP="00DD58BB">
      <w:pPr>
        <w:pStyle w:val="af2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в соответствии с __________________________________________________,</w:t>
      </w:r>
    </w:p>
    <w:p w:rsidR="00CB2F6C" w:rsidRPr="003C4260" w:rsidRDefault="00CB2F6C" w:rsidP="00DD58BB">
      <w:pPr>
        <w:pStyle w:val="af2"/>
        <w:spacing w:after="0"/>
        <w:ind w:left="0"/>
        <w:jc w:val="both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Земельн</w:t>
      </w:r>
      <w:r w:rsidR="00491454" w:rsidRPr="003C4260">
        <w:rPr>
          <w:rFonts w:ascii="PT Astra Serif" w:hAnsi="PT Astra Serif"/>
          <w:sz w:val="28"/>
          <w:szCs w:val="28"/>
        </w:rPr>
        <w:t>ым</w:t>
      </w:r>
      <w:r w:rsidRPr="003C4260">
        <w:rPr>
          <w:rFonts w:ascii="PT Astra Serif" w:hAnsi="PT Astra Serif"/>
          <w:sz w:val="28"/>
          <w:szCs w:val="28"/>
        </w:rPr>
        <w:t xml:space="preserve"> </w:t>
      </w:r>
      <w:r w:rsidR="00FE2CEA" w:rsidRPr="003C4260">
        <w:rPr>
          <w:rFonts w:ascii="PT Astra Serif" w:hAnsi="PT Astra Serif"/>
          <w:sz w:val="28"/>
          <w:szCs w:val="28"/>
        </w:rPr>
        <w:t>к</w:t>
      </w:r>
      <w:r w:rsidRPr="003C4260">
        <w:rPr>
          <w:rFonts w:ascii="PT Astra Serif" w:hAnsi="PT Astra Serif"/>
          <w:sz w:val="28"/>
          <w:szCs w:val="28"/>
        </w:rPr>
        <w:t>одекс</w:t>
      </w:r>
      <w:r w:rsidR="00491454" w:rsidRPr="003C4260">
        <w:rPr>
          <w:rFonts w:ascii="PT Astra Serif" w:hAnsi="PT Astra Serif"/>
          <w:sz w:val="28"/>
          <w:szCs w:val="28"/>
        </w:rPr>
        <w:t>ом</w:t>
      </w:r>
      <w:r w:rsidRPr="003C4260">
        <w:rPr>
          <w:rFonts w:ascii="PT Astra Serif" w:hAnsi="PT Astra Serif"/>
          <w:sz w:val="28"/>
          <w:szCs w:val="28"/>
        </w:rPr>
        <w:t xml:space="preserve"> </w:t>
      </w:r>
      <w:r w:rsidR="00FE2CEA" w:rsidRPr="003C4260">
        <w:rPr>
          <w:rFonts w:ascii="PT Astra Serif" w:hAnsi="PT Astra Serif"/>
          <w:sz w:val="28"/>
          <w:szCs w:val="28"/>
        </w:rPr>
        <w:t>РФ</w:t>
      </w:r>
      <w:r w:rsidRPr="003C4260">
        <w:rPr>
          <w:rFonts w:ascii="PT Astra Serif" w:hAnsi="PT Astra Serif"/>
          <w:sz w:val="28"/>
          <w:szCs w:val="28"/>
        </w:rPr>
        <w:t>; Закон</w:t>
      </w:r>
      <w:r w:rsidR="00491454" w:rsidRPr="003C4260">
        <w:rPr>
          <w:rFonts w:ascii="PT Astra Serif" w:hAnsi="PT Astra Serif"/>
          <w:sz w:val="28"/>
          <w:szCs w:val="28"/>
        </w:rPr>
        <w:t>ом</w:t>
      </w:r>
      <w:r w:rsidRPr="003C4260">
        <w:rPr>
          <w:rFonts w:ascii="PT Astra Serif" w:hAnsi="PT Astra Serif"/>
          <w:sz w:val="28"/>
          <w:szCs w:val="28"/>
        </w:rPr>
        <w:t xml:space="preserve"> Саратовской области от 30 сентября 2014 г. № 122-ЗСО «О земле», Устав</w:t>
      </w:r>
      <w:r w:rsidR="00491454" w:rsidRPr="003C4260">
        <w:rPr>
          <w:rFonts w:ascii="PT Astra Serif" w:hAnsi="PT Astra Serif"/>
          <w:sz w:val="28"/>
          <w:szCs w:val="28"/>
        </w:rPr>
        <w:t>ом</w:t>
      </w:r>
      <w:r w:rsidRPr="003C4260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области:</w:t>
      </w:r>
    </w:p>
    <w:p w:rsidR="00CB2F6C" w:rsidRPr="003C4260" w:rsidRDefault="00CB2F6C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CB2F6C" w:rsidRPr="003C4260" w:rsidRDefault="00CB2F6C" w:rsidP="00DD58BB">
      <w:pPr>
        <w:pStyle w:val="11"/>
        <w:ind w:firstLine="708"/>
        <w:jc w:val="both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lastRenderedPageBreak/>
        <w:t>1. Комитету по управлению муниципальным имуществом администрации Балашовского  муниципального района  Саратовской области поставить на учёт с «____» _____________ 20</w:t>
      </w:r>
      <w:r w:rsidR="00491454" w:rsidRPr="003C4260">
        <w:rPr>
          <w:rFonts w:ascii="PT Astra Serif" w:hAnsi="PT Astra Serif"/>
          <w:sz w:val="28"/>
          <w:szCs w:val="28"/>
        </w:rPr>
        <w:t>_</w:t>
      </w:r>
      <w:r w:rsidRPr="003C4260">
        <w:rPr>
          <w:rFonts w:ascii="PT Astra Serif" w:hAnsi="PT Astra Serif"/>
          <w:sz w:val="28"/>
          <w:szCs w:val="28"/>
        </w:rPr>
        <w:t>__ г. (время _____ час. _____ мин.),_______________________________________________________*(1)</w:t>
      </w:r>
      <w:r w:rsidRPr="003C4260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Pr="003C4260">
        <w:rPr>
          <w:rFonts w:ascii="PT Astra Serif" w:hAnsi="PT Astra Serif"/>
          <w:sz w:val="28"/>
          <w:szCs w:val="28"/>
        </w:rPr>
        <w:t>___________________________________________________________* (</w:t>
      </w:r>
      <w:r w:rsidR="00363AAA" w:rsidRPr="003C4260">
        <w:rPr>
          <w:rFonts w:ascii="PT Astra Serif" w:hAnsi="PT Astra Serif"/>
          <w:sz w:val="28"/>
          <w:szCs w:val="28"/>
        </w:rPr>
        <w:t>2</w:t>
      </w:r>
      <w:r w:rsidRPr="003C4260">
        <w:rPr>
          <w:rFonts w:ascii="PT Astra Serif" w:hAnsi="PT Astra Serif"/>
          <w:sz w:val="28"/>
          <w:szCs w:val="28"/>
        </w:rPr>
        <w:t xml:space="preserve">) </w:t>
      </w:r>
    </w:p>
    <w:p w:rsidR="00CB2F6C" w:rsidRPr="003C4260" w:rsidRDefault="00CB2F6C" w:rsidP="00DD58BB">
      <w:pPr>
        <w:pStyle w:val="11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на предоставление земельного участка  ____________________________ *(</w:t>
      </w:r>
      <w:r w:rsidR="00363AAA" w:rsidRPr="003C4260">
        <w:rPr>
          <w:rFonts w:ascii="PT Astra Serif" w:hAnsi="PT Astra Serif"/>
          <w:sz w:val="28"/>
          <w:szCs w:val="28"/>
        </w:rPr>
        <w:t>3</w:t>
      </w:r>
      <w:r w:rsidRPr="003C4260">
        <w:rPr>
          <w:rFonts w:ascii="PT Astra Serif" w:hAnsi="PT Astra Serif"/>
          <w:sz w:val="28"/>
          <w:szCs w:val="28"/>
        </w:rPr>
        <w:t xml:space="preserve">) в собственность бесплатно. </w:t>
      </w:r>
    </w:p>
    <w:p w:rsidR="00CB2F6C" w:rsidRPr="003C4260" w:rsidRDefault="00CB2F6C" w:rsidP="00DD58BB">
      <w:pPr>
        <w:ind w:firstLine="708"/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 xml:space="preserve">2. Уведомить заявителя о постановке на учёт </w:t>
      </w:r>
      <w:r w:rsidR="00491454" w:rsidRPr="003C4260">
        <w:rPr>
          <w:rFonts w:ascii="PT Astra Serif" w:hAnsi="PT Astra Serif" w:cs="Times New Roman"/>
          <w:sz w:val="28"/>
          <w:szCs w:val="28"/>
        </w:rPr>
        <w:t>в качестве лица, имеющего право на предоставление земельного участка ____________</w:t>
      </w:r>
      <w:r w:rsidRPr="003C4260">
        <w:rPr>
          <w:rFonts w:ascii="PT Astra Serif" w:hAnsi="PT Astra Serif" w:cs="Times New Roman"/>
          <w:sz w:val="28"/>
          <w:szCs w:val="28"/>
        </w:rPr>
        <w:t>__ *(</w:t>
      </w:r>
      <w:r w:rsidR="00363AAA" w:rsidRPr="003C4260">
        <w:rPr>
          <w:rFonts w:ascii="PT Astra Serif" w:hAnsi="PT Astra Serif" w:cs="Times New Roman"/>
          <w:sz w:val="28"/>
          <w:szCs w:val="28"/>
        </w:rPr>
        <w:t>3</w:t>
      </w:r>
      <w:r w:rsidRPr="003C4260">
        <w:rPr>
          <w:rFonts w:ascii="PT Astra Serif" w:hAnsi="PT Astra Serif" w:cs="Times New Roman"/>
          <w:sz w:val="28"/>
          <w:szCs w:val="28"/>
        </w:rPr>
        <w:t xml:space="preserve">) в собственность бесплатно. </w:t>
      </w:r>
    </w:p>
    <w:p w:rsidR="00CB2F6C" w:rsidRPr="003C4260" w:rsidRDefault="00CB2F6C" w:rsidP="00DD58BB">
      <w:pPr>
        <w:shd w:val="clear" w:color="000000" w:fill="FFFFFF"/>
        <w:tabs>
          <w:tab w:val="left" w:pos="709"/>
          <w:tab w:val="left" w:pos="851"/>
          <w:tab w:val="right" w:pos="1276"/>
        </w:tabs>
        <w:rPr>
          <w:rFonts w:ascii="PT Astra Serif" w:hAnsi="PT Astra Serif" w:cs="Times New Roman"/>
          <w:sz w:val="28"/>
          <w:szCs w:val="28"/>
        </w:rPr>
      </w:pPr>
      <w:r w:rsidRPr="003C4260">
        <w:rPr>
          <w:rFonts w:ascii="PT Astra Serif" w:hAnsi="PT Astra Serif" w:cs="Times New Roman"/>
          <w:sz w:val="28"/>
          <w:szCs w:val="28"/>
        </w:rPr>
        <w:tab/>
        <w:t>3. Контроль за исполнением настоящего распоряжения возложить на  заместителя главы администрации Балашовского муниципального района по экономике, председателя комитета по финансам И. П. Юрлову.</w:t>
      </w:r>
    </w:p>
    <w:tbl>
      <w:tblPr>
        <w:tblW w:w="9356" w:type="dxa"/>
        <w:tblInd w:w="118" w:type="dxa"/>
        <w:tblCellMar>
          <w:left w:w="118" w:type="dxa"/>
        </w:tblCellMar>
        <w:tblLook w:val="0000"/>
      </w:tblPr>
      <w:tblGrid>
        <w:gridCol w:w="3402"/>
        <w:gridCol w:w="2645"/>
        <w:gridCol w:w="3309"/>
      </w:tblGrid>
      <w:tr w:rsidR="00CB2F6C" w:rsidRPr="003C4260" w:rsidTr="00AE11AB">
        <w:trPr>
          <w:trHeight w:val="1842"/>
        </w:trPr>
        <w:tc>
          <w:tcPr>
            <w:tcW w:w="3402" w:type="dxa"/>
          </w:tcPr>
          <w:p w:rsidR="00CB2F6C" w:rsidRPr="003C4260" w:rsidRDefault="00CB2F6C" w:rsidP="00DD58BB">
            <w:pPr>
              <w:rPr>
                <w:rFonts w:ascii="PT Astra Serif" w:hAnsi="PT Astra Serif" w:cs="Times New Roman"/>
                <w:b/>
                <w:color w:val="000000"/>
                <w:szCs w:val="28"/>
              </w:rPr>
            </w:pPr>
          </w:p>
          <w:p w:rsidR="00CB2F6C" w:rsidRPr="003C4260" w:rsidRDefault="00CB2F6C" w:rsidP="00B31BD2">
            <w:pPr>
              <w:ind w:firstLine="0"/>
              <w:jc w:val="left"/>
              <w:rPr>
                <w:rFonts w:ascii="PT Astra Serif" w:hAnsi="PT Astra Serif" w:cs="Times New Roman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Глава Балашовского муниципального района</w:t>
            </w:r>
          </w:p>
          <w:p w:rsidR="00CB2F6C" w:rsidRPr="003C4260" w:rsidRDefault="00CB2F6C" w:rsidP="00DD58BB">
            <w:pPr>
              <w:rPr>
                <w:rFonts w:ascii="PT Astra Serif" w:hAnsi="PT Astra Serif" w:cs="PT Astra Serif"/>
                <w:i/>
                <w:color w:val="000000"/>
              </w:rPr>
            </w:pPr>
          </w:p>
          <w:p w:rsidR="00CB2F6C" w:rsidRPr="003C4260" w:rsidRDefault="00CB2F6C" w:rsidP="00DD58BB">
            <w:pPr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</w:tc>
        <w:tc>
          <w:tcPr>
            <w:tcW w:w="2645" w:type="dxa"/>
          </w:tcPr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CB2F6C" w:rsidRPr="003C4260" w:rsidRDefault="00CB2F6C" w:rsidP="00DD58BB">
            <w:pPr>
              <w:ind w:left="-3378" w:firstLine="4098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</w:t>
            </w: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309" w:type="dxa"/>
          </w:tcPr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_____________</w:t>
            </w: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(фамилия, имя, отчество)</w:t>
            </w: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</w:p>
          <w:p w:rsidR="00CB2F6C" w:rsidRPr="003C4260" w:rsidRDefault="00CB2F6C" w:rsidP="00DD58BB">
            <w:pPr>
              <w:jc w:val="center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</w:p>
        </w:tc>
      </w:tr>
    </w:tbl>
    <w:p w:rsidR="00AE11AB" w:rsidRPr="003C4260" w:rsidRDefault="00AE11AB" w:rsidP="00DD58BB">
      <w:pPr>
        <w:ind w:firstLine="0"/>
        <w:rPr>
          <w:rFonts w:ascii="PT Astra Serif" w:hAnsi="PT Astra Serif" w:cs="PT Astra Serif"/>
          <w:i/>
          <w:color w:val="000000"/>
        </w:rPr>
      </w:pPr>
      <w:r w:rsidRPr="003C4260">
        <w:rPr>
          <w:rFonts w:ascii="PT Astra Serif" w:hAnsi="PT Astra Serif" w:cs="PT Astra Serif"/>
          <w:i/>
          <w:color w:val="000000"/>
        </w:rPr>
        <w:t>Либо сведения об электронной подписи</w:t>
      </w:r>
    </w:p>
    <w:p w:rsidR="00AE11AB" w:rsidRPr="003C4260" w:rsidRDefault="00AE11AB" w:rsidP="00DD58BB">
      <w:pPr>
        <w:rPr>
          <w:rFonts w:ascii="PT Astra Serif" w:hAnsi="PT Astra Serif"/>
        </w:rPr>
      </w:pPr>
    </w:p>
    <w:p w:rsidR="00AE11AB" w:rsidRPr="003C4260" w:rsidRDefault="00AE11AB" w:rsidP="00DD58BB">
      <w:pPr>
        <w:rPr>
          <w:rFonts w:ascii="PT Astra Serif" w:hAnsi="PT Astra Serif"/>
        </w:rPr>
      </w:pPr>
    </w:p>
    <w:p w:rsidR="00CB2F6C" w:rsidRPr="003C4260" w:rsidRDefault="00CB2F6C" w:rsidP="00DD58BB">
      <w:pPr>
        <w:rPr>
          <w:rFonts w:ascii="PT Astra Serif" w:hAnsi="PT Astra Serif"/>
        </w:rPr>
      </w:pPr>
      <w:r w:rsidRPr="003C4260">
        <w:rPr>
          <w:rFonts w:ascii="PT Astra Serif" w:hAnsi="PT Astra Serif"/>
        </w:rPr>
        <w:t>__________________</w:t>
      </w:r>
    </w:p>
    <w:p w:rsidR="00CB2F6C" w:rsidRPr="003C4260" w:rsidRDefault="00CB2F6C" w:rsidP="00363AAA">
      <w:pPr>
        <w:rPr>
          <w:rFonts w:ascii="PT Astra Serif" w:hAnsi="PT Astra Serif"/>
          <w:i/>
        </w:rPr>
      </w:pPr>
      <w:r w:rsidRPr="003C4260">
        <w:rPr>
          <w:rFonts w:ascii="PT Astra Serif" w:hAnsi="PT Astra Serif"/>
          <w:i/>
        </w:rPr>
        <w:t>*(1) Указываются фамилия, имя и (при наличии) отчество заявителя.</w:t>
      </w:r>
    </w:p>
    <w:p w:rsidR="00CB2F6C" w:rsidRPr="003C4260" w:rsidRDefault="00CB2F6C" w:rsidP="00DD58BB">
      <w:pPr>
        <w:rPr>
          <w:rFonts w:ascii="PT Astra Serif" w:hAnsi="PT Astra Serif"/>
          <w:i/>
        </w:rPr>
      </w:pPr>
      <w:r w:rsidRPr="003C4260">
        <w:rPr>
          <w:rFonts w:ascii="PT Astra Serif" w:hAnsi="PT Astra Serif"/>
          <w:i/>
        </w:rPr>
        <w:t>* (</w:t>
      </w:r>
      <w:r w:rsidR="00363AAA" w:rsidRPr="003C4260">
        <w:rPr>
          <w:rFonts w:ascii="PT Astra Serif" w:hAnsi="PT Astra Serif"/>
          <w:i/>
        </w:rPr>
        <w:t>2</w:t>
      </w:r>
      <w:r w:rsidRPr="003C4260">
        <w:rPr>
          <w:rFonts w:ascii="PT Astra Serif" w:hAnsi="PT Astra Serif"/>
          <w:i/>
        </w:rPr>
        <w:t>) Указываются место регистрации заявителя.</w:t>
      </w:r>
    </w:p>
    <w:p w:rsidR="00CB2F6C" w:rsidRPr="003C4260" w:rsidRDefault="00CB2F6C" w:rsidP="00DD58BB">
      <w:pPr>
        <w:rPr>
          <w:rFonts w:ascii="PT Astra Serif" w:hAnsi="PT Astra Serif"/>
          <w:i/>
        </w:rPr>
      </w:pPr>
      <w:r w:rsidRPr="003C4260">
        <w:rPr>
          <w:rFonts w:ascii="PT Astra Serif" w:hAnsi="PT Astra Serif"/>
          <w:i/>
        </w:rPr>
        <w:t>* (</w:t>
      </w:r>
      <w:r w:rsidR="00363AAA" w:rsidRPr="003C4260">
        <w:rPr>
          <w:rFonts w:ascii="PT Astra Serif" w:hAnsi="PT Astra Serif"/>
          <w:i/>
        </w:rPr>
        <w:t>3</w:t>
      </w:r>
      <w:r w:rsidRPr="003C4260">
        <w:rPr>
          <w:rFonts w:ascii="PT Astra Serif" w:hAnsi="PT Astra Serif"/>
          <w:i/>
        </w:rPr>
        <w:t>) Указывается цель</w:t>
      </w:r>
      <w:r w:rsidRPr="003C4260">
        <w:rPr>
          <w:rFonts w:ascii="PT Astra Serif" w:hAnsi="PT Astra Serif"/>
        </w:rPr>
        <w:t xml:space="preserve"> </w:t>
      </w:r>
      <w:r w:rsidRPr="003C4260">
        <w:rPr>
          <w:rFonts w:ascii="PT Astra Serif" w:hAnsi="PT Astra Serif"/>
          <w:i/>
        </w:rPr>
        <w:t xml:space="preserve">предоставление земельного участка: </w:t>
      </w:r>
      <w:r w:rsidR="00491454" w:rsidRPr="003C4260">
        <w:rPr>
          <w:rFonts w:ascii="PT Astra Serif" w:hAnsi="PT Astra Serif"/>
          <w:i/>
        </w:rPr>
        <w:t>для индивидуального жилищного строительства, ведения личного подсобного хозяйства, садоводства, огородничества, а также земельные участки, на которых расположены принадлежащие гражданам индивидуальные жилые дома, право собственности на которые зарегистрировано в установленном порядке.</w:t>
      </w:r>
    </w:p>
    <w:p w:rsidR="00CB2F6C" w:rsidRPr="003C4260" w:rsidRDefault="00CB2F6C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363AAA" w:rsidRPr="003C4260" w:rsidRDefault="00363AAA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rPr>
          <w:rFonts w:ascii="PT Astra Serif" w:hAnsi="PT Astra Serif"/>
        </w:rPr>
      </w:pPr>
    </w:p>
    <w:tbl>
      <w:tblPr>
        <w:tblW w:w="9781" w:type="dxa"/>
        <w:tblInd w:w="108" w:type="dxa"/>
        <w:tblLook w:val="0000"/>
      </w:tblPr>
      <w:tblGrid>
        <w:gridCol w:w="3402"/>
        <w:gridCol w:w="6379"/>
      </w:tblGrid>
      <w:tr w:rsidR="00F4013F" w:rsidRPr="00140A2D" w:rsidTr="007B23D8">
        <w:tc>
          <w:tcPr>
            <w:tcW w:w="3402" w:type="dxa"/>
          </w:tcPr>
          <w:p w:rsidR="00F4013F" w:rsidRPr="00140A2D" w:rsidRDefault="00F4013F" w:rsidP="007B23D8">
            <w:pPr>
              <w:ind w:firstLine="0"/>
              <w:jc w:val="right"/>
              <w:rPr>
                <w:rFonts w:ascii="PT Astra Serif" w:eastAsia="Times New Roman" w:hAnsi="PT Astra Serif"/>
                <w:b/>
                <w:lang w:eastAsia="en-US"/>
              </w:rPr>
            </w:pPr>
          </w:p>
        </w:tc>
        <w:tc>
          <w:tcPr>
            <w:tcW w:w="6379" w:type="dxa"/>
          </w:tcPr>
          <w:p w:rsidR="00F4013F" w:rsidRPr="00140A2D" w:rsidRDefault="00F4013F" w:rsidP="007B23D8">
            <w:pPr>
              <w:ind w:firstLine="0"/>
              <w:rPr>
                <w:rFonts w:ascii="PT Astra Serif" w:eastAsia="Times New Roman" w:hAnsi="PT Astra Serif"/>
                <w:b/>
                <w:lang w:eastAsia="en-US"/>
              </w:rPr>
            </w:pPr>
            <w:r w:rsidRPr="00140A2D">
              <w:rPr>
                <w:rFonts w:ascii="PT Astra Serif" w:eastAsia="Times New Roman" w:hAnsi="PT Astra Serif"/>
                <w:b/>
                <w:lang w:eastAsia="en-US"/>
              </w:rPr>
              <w:t>Приложение № 2 к Административному регламенту по предоставлению муниципальной услуги «Постановка на учет лиц, имеющих право на предоставление земельных участков в собственность бесплатно в соответствии со ст. 12.1 Закона Саратовской области от 30.09.2014 № 122-ЗСО «О земле»</w:t>
            </w:r>
          </w:p>
          <w:p w:rsidR="00F4013F" w:rsidRPr="00140A2D" w:rsidRDefault="00F4013F" w:rsidP="007B23D8">
            <w:pPr>
              <w:ind w:firstLine="0"/>
              <w:jc w:val="left"/>
              <w:rPr>
                <w:rFonts w:ascii="PT Astra Serif" w:eastAsia="Times New Roman" w:hAnsi="PT Astra Serif"/>
                <w:b/>
                <w:lang w:eastAsia="en-US"/>
              </w:rPr>
            </w:pPr>
          </w:p>
        </w:tc>
      </w:tr>
    </w:tbl>
    <w:p w:rsidR="00F4013F" w:rsidRPr="00140A2D" w:rsidRDefault="00F4013F" w:rsidP="00F4013F">
      <w:pPr>
        <w:pStyle w:val="1"/>
        <w:spacing w:before="0"/>
        <w:rPr>
          <w:rFonts w:ascii="PT Astra Serif" w:eastAsia="Times New Roman" w:hAnsi="PT Astra Serif"/>
        </w:rPr>
      </w:pPr>
      <w:r w:rsidRPr="00140A2D">
        <w:rPr>
          <w:rFonts w:ascii="PT Astra Serif" w:eastAsia="Times New Roman" w:hAnsi="PT Astra Serif"/>
        </w:rPr>
        <w:t>Форма решения об отказе в предоставлении муниципальной услуги</w:t>
      </w:r>
      <w:r w:rsidRPr="00140A2D">
        <w:rPr>
          <w:rFonts w:ascii="PT Astra Serif" w:eastAsia="Times New Roman" w:hAnsi="PT Astra Serif"/>
        </w:rPr>
        <w:br/>
      </w:r>
    </w:p>
    <w:p w:rsidR="00F4013F" w:rsidRPr="00140A2D" w:rsidRDefault="00F4013F" w:rsidP="00F4013F">
      <w:pPr>
        <w:pStyle w:val="a8"/>
        <w:ind w:left="5387"/>
        <w:rPr>
          <w:rFonts w:ascii="PT Astra Serif" w:eastAsia="Times New Roman" w:hAnsi="PT Astra Serif" w:cs="Times New Roman"/>
        </w:rPr>
      </w:pPr>
      <w:r w:rsidRPr="00140A2D">
        <w:rPr>
          <w:rFonts w:ascii="PT Astra Serif" w:eastAsia="Times New Roman" w:hAnsi="PT Astra Serif" w:cs="Times New Roman"/>
        </w:rPr>
        <w:t>Кому: ____________________</w:t>
      </w:r>
    </w:p>
    <w:p w:rsidR="00F4013F" w:rsidRPr="00140A2D" w:rsidRDefault="00F4013F" w:rsidP="00F4013F">
      <w:pPr>
        <w:pStyle w:val="a8"/>
        <w:ind w:left="5387"/>
        <w:rPr>
          <w:rFonts w:ascii="PT Astra Serif" w:eastAsia="Times New Roman" w:hAnsi="PT Astra Serif" w:cs="Times New Roman"/>
        </w:rPr>
      </w:pPr>
      <w:r w:rsidRPr="00140A2D">
        <w:rPr>
          <w:rFonts w:ascii="PT Astra Serif" w:eastAsia="Times New Roman" w:hAnsi="PT Astra Serif" w:cs="Times New Roman"/>
        </w:rPr>
        <w:t>Контактные данные: _______</w:t>
      </w:r>
    </w:p>
    <w:p w:rsidR="00F4013F" w:rsidRPr="00140A2D" w:rsidRDefault="00F4013F" w:rsidP="00F4013F">
      <w:pPr>
        <w:rPr>
          <w:rFonts w:ascii="PT Astra Serif" w:eastAsia="Times New Roman" w:hAnsi="PT Astra Serif"/>
        </w:rPr>
      </w:pPr>
    </w:p>
    <w:p w:rsidR="00F4013F" w:rsidRPr="00140A2D" w:rsidRDefault="00F4013F" w:rsidP="00F4013F">
      <w:pPr>
        <w:pStyle w:val="1"/>
        <w:spacing w:before="0"/>
        <w:rPr>
          <w:rFonts w:ascii="PT Astra Serif" w:eastAsia="Times New Roman" w:hAnsi="PT Astra Serif"/>
        </w:rPr>
      </w:pPr>
      <w:r w:rsidRPr="00140A2D">
        <w:rPr>
          <w:rFonts w:ascii="PT Astra Serif" w:eastAsia="Times New Roman" w:hAnsi="PT Astra Serif"/>
        </w:rPr>
        <w:t>РЕШЕНИЕ</w:t>
      </w:r>
      <w:r w:rsidRPr="00140A2D">
        <w:rPr>
          <w:rFonts w:ascii="PT Astra Serif" w:eastAsia="Times New Roman" w:hAnsi="PT Astra Serif"/>
        </w:rPr>
        <w:br/>
        <w:t>об отказе в предоставлении муниципальной услуги</w:t>
      </w:r>
      <w:r w:rsidRPr="00140A2D">
        <w:rPr>
          <w:rFonts w:ascii="PT Astra Serif" w:eastAsia="Times New Roman" w:hAnsi="PT Astra Serif"/>
        </w:rPr>
        <w:br/>
        <w:t>№ __________ от _____________</w:t>
      </w:r>
    </w:p>
    <w:p w:rsidR="00F4013F" w:rsidRPr="00140A2D" w:rsidRDefault="00F4013F" w:rsidP="00F4013F">
      <w:pPr>
        <w:rPr>
          <w:rFonts w:ascii="PT Astra Serif" w:eastAsia="Times New Roman" w:hAnsi="PT Astra Serif"/>
        </w:rPr>
      </w:pPr>
    </w:p>
    <w:p w:rsidR="00F4013F" w:rsidRPr="00140A2D" w:rsidRDefault="00F4013F" w:rsidP="00F4013F">
      <w:pPr>
        <w:rPr>
          <w:rFonts w:ascii="PT Astra Serif" w:eastAsia="Times New Roman" w:hAnsi="PT Astra Serif"/>
        </w:rPr>
      </w:pPr>
      <w:r w:rsidRPr="00140A2D">
        <w:rPr>
          <w:rFonts w:ascii="PT Astra Serif" w:eastAsia="Times New Roman" w:hAnsi="PT Astra Serif"/>
        </w:rPr>
        <w:t xml:space="preserve">По результатам рассмотрения заявления ______________________ * (1) от «____» ___________ 20___ г. </w:t>
      </w:r>
      <w:r w:rsidRPr="00140A2D">
        <w:rPr>
          <w:rFonts w:ascii="PT Astra Serif" w:eastAsia="Times New Roman" w:hAnsi="PT Astra Serif"/>
          <w:bCs/>
        </w:rPr>
        <w:t xml:space="preserve">о постановке на учет в качестве лица, имеющего право на предоставление земельного участка в собственность бесплатно </w:t>
      </w:r>
      <w:r w:rsidRPr="00140A2D">
        <w:rPr>
          <w:rFonts w:ascii="PT Astra Serif" w:eastAsia="Times New Roman" w:hAnsi="PT Astra Serif"/>
        </w:rPr>
        <w:t>и приложенных к нему документов, на основании __________________________________________________________* (2)</w:t>
      </w:r>
    </w:p>
    <w:p w:rsidR="00F4013F" w:rsidRPr="00140A2D" w:rsidRDefault="00F4013F" w:rsidP="00F4013F">
      <w:pPr>
        <w:ind w:firstLine="0"/>
        <w:rPr>
          <w:rFonts w:ascii="PT Astra Serif" w:eastAsia="Times New Roman" w:hAnsi="PT Astra Serif"/>
        </w:rPr>
      </w:pPr>
      <w:r w:rsidRPr="00140A2D">
        <w:rPr>
          <w:rFonts w:ascii="PT Astra Serif" w:eastAsia="Times New Roman" w:hAnsi="PT Astra Serif"/>
        </w:rPr>
        <w:t>администрацией Балашовского муниципального района Саратовской области принято решение об отказе в предоставлении муниципальной услуги «Постановка на учет лиц, имеющих право на предоставление земельных участков в собственность бесплатно в соответствии со ст. 12.1 Закона Саратовской области от 30.09.2014 № 122-ЗСО «О земле» на территории Балашовского муниципального района Саратовской области по следующим основаниям: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93"/>
        <w:gridCol w:w="2399"/>
      </w:tblGrid>
      <w:tr w:rsidR="00F4013F" w:rsidRPr="00140A2D" w:rsidTr="007B23D8">
        <w:trPr>
          <w:trHeight w:val="113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F" w:rsidRPr="00140A2D" w:rsidRDefault="00F4013F" w:rsidP="007B23D8">
            <w:pPr>
              <w:pStyle w:val="a7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40A2D">
              <w:rPr>
                <w:rFonts w:ascii="PT Astra Serif" w:eastAsia="Times New Roman" w:hAnsi="PT Astra Serif" w:cs="Times New Roman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3F" w:rsidRPr="00140A2D" w:rsidRDefault="00F4013F" w:rsidP="007B23D8">
            <w:pPr>
              <w:pStyle w:val="a7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40A2D">
              <w:rPr>
                <w:rFonts w:ascii="PT Astra Serif" w:eastAsia="Times New Roman" w:hAnsi="PT Astra Serif" w:cs="Times New Roman"/>
                <w:b/>
              </w:rPr>
              <w:t>Разъяснение причин отказа в предоставлении услуги</w:t>
            </w:r>
          </w:p>
        </w:tc>
      </w:tr>
      <w:tr w:rsidR="00F4013F" w:rsidRPr="00140A2D" w:rsidTr="007B23D8">
        <w:trPr>
          <w:trHeight w:val="144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F" w:rsidRPr="00140A2D" w:rsidRDefault="00F4013F" w:rsidP="007B23D8">
            <w:pPr>
              <w:pStyle w:val="a9"/>
              <w:jc w:val="center"/>
              <w:rPr>
                <w:rFonts w:ascii="PT Astra Serif" w:eastAsia="Times New Roman" w:hAnsi="PT Astra Serif" w:cs="Times New Roman"/>
              </w:rPr>
            </w:pPr>
            <w:r w:rsidRPr="00140A2D">
              <w:rPr>
                <w:rFonts w:ascii="PT Astra Serif" w:eastAsia="Times New Roman" w:hAnsi="PT Astra Serif" w:cs="Times New Roman"/>
              </w:rPr>
              <w:t>Отсутствие у заявителя оснований для постановки на учет, предусмотренных в статье 12.1 Закона Саратовской области от 30 сентября 2014 г. № 122-ЗСО «О земле»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3F" w:rsidRPr="00140A2D" w:rsidRDefault="00F4013F" w:rsidP="007B23D8">
            <w:pPr>
              <w:pStyle w:val="a9"/>
              <w:jc w:val="center"/>
              <w:rPr>
                <w:rFonts w:ascii="PT Astra Serif" w:eastAsia="Times New Roman" w:hAnsi="PT Astra Serif" w:cs="Times New Roman"/>
              </w:rPr>
            </w:pPr>
            <w:r w:rsidRPr="00140A2D">
              <w:rPr>
                <w:rFonts w:ascii="PT Astra Serif" w:eastAsia="Times New Roman" w:hAnsi="PT Astra Serif" w:cs="Times New Roman"/>
              </w:rPr>
              <w:t>Указываются основания такого вывода</w:t>
            </w:r>
          </w:p>
        </w:tc>
      </w:tr>
      <w:tr w:rsidR="00F4013F" w:rsidRPr="00140A2D" w:rsidTr="007B23D8">
        <w:trPr>
          <w:trHeight w:val="216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F" w:rsidRPr="00140A2D" w:rsidRDefault="00F4013F" w:rsidP="007B23D8">
            <w:pPr>
              <w:pStyle w:val="a9"/>
              <w:jc w:val="center"/>
              <w:rPr>
                <w:rFonts w:ascii="PT Astra Serif" w:eastAsia="Times New Roman" w:hAnsi="PT Astra Serif" w:cs="Times New Roman"/>
              </w:rPr>
            </w:pPr>
            <w:r w:rsidRPr="00140A2D">
              <w:rPr>
                <w:rFonts w:ascii="PT Astra Serif" w:eastAsia="Times New Roman" w:hAnsi="PT Astra Serif" w:cs="Times New Roman"/>
              </w:rPr>
              <w:t xml:space="preserve">В отношении заявителя ранее было принято решение о предоставлении земельного участка в собственность бесплатно по </w:t>
            </w:r>
            <w:r w:rsidRPr="00140A2D">
              <w:rPr>
                <w:rFonts w:ascii="PT Astra Serif" w:eastAsia="Times New Roman" w:hAnsi="PT Astra Serif" w:cs="Times New Roman"/>
              </w:rPr>
              <w:lastRenderedPageBreak/>
              <w:t>основаниям, указанным в подпункте 6 или 7 статьи 39.5 Земельного кодекса Российской Федерации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3F" w:rsidRPr="00140A2D" w:rsidRDefault="00F4013F" w:rsidP="007B23D8">
            <w:pPr>
              <w:pStyle w:val="a9"/>
              <w:jc w:val="center"/>
              <w:rPr>
                <w:rFonts w:ascii="PT Astra Serif" w:eastAsia="Times New Roman" w:hAnsi="PT Astra Serif" w:cs="Times New Roman"/>
              </w:rPr>
            </w:pPr>
            <w:r w:rsidRPr="00140A2D">
              <w:rPr>
                <w:rFonts w:ascii="PT Astra Serif" w:eastAsia="Times New Roman" w:hAnsi="PT Astra Serif" w:cs="Times New Roman"/>
              </w:rPr>
              <w:lastRenderedPageBreak/>
              <w:t xml:space="preserve">Указываются основания такого </w:t>
            </w:r>
            <w:r w:rsidRPr="00140A2D">
              <w:rPr>
                <w:rFonts w:ascii="PT Astra Serif" w:eastAsia="Times New Roman" w:hAnsi="PT Astra Serif" w:cs="Times New Roman"/>
              </w:rPr>
              <w:lastRenderedPageBreak/>
              <w:t>вывода</w:t>
            </w:r>
          </w:p>
        </w:tc>
      </w:tr>
      <w:tr w:rsidR="00F4013F" w:rsidRPr="00140A2D" w:rsidTr="007B23D8">
        <w:trPr>
          <w:trHeight w:val="142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F" w:rsidRPr="00140A2D" w:rsidRDefault="00F4013F" w:rsidP="007B23D8">
            <w:pPr>
              <w:ind w:firstLine="0"/>
              <w:jc w:val="center"/>
              <w:rPr>
                <w:rFonts w:ascii="PT Astra Serif" w:eastAsia="Times New Roman" w:hAnsi="PT Astra Serif"/>
              </w:rPr>
            </w:pPr>
            <w:r w:rsidRPr="00140A2D">
              <w:rPr>
                <w:rFonts w:ascii="PT Astra Serif" w:eastAsia="Times New Roman" w:hAnsi="PT Astra Serif"/>
              </w:rPr>
              <w:lastRenderedPageBreak/>
              <w:t>Непредставление документов, предусмотренных перечнем документов, обязанность по представлению которых возложена на заявителя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3F" w:rsidRPr="00140A2D" w:rsidRDefault="00F4013F" w:rsidP="007B23D8">
            <w:pPr>
              <w:pStyle w:val="a9"/>
              <w:jc w:val="center"/>
              <w:rPr>
                <w:rFonts w:ascii="PT Astra Serif" w:eastAsia="Times New Roman" w:hAnsi="PT Astra Serif" w:cs="Times New Roman"/>
              </w:rPr>
            </w:pPr>
            <w:r w:rsidRPr="00140A2D">
              <w:rPr>
                <w:rFonts w:ascii="PT Astra Serif" w:eastAsia="Times New Roman" w:hAnsi="PT Astra Serif" w:cs="Times New Roman"/>
              </w:rPr>
              <w:t>Указываются основания такого вывода</w:t>
            </w:r>
          </w:p>
        </w:tc>
      </w:tr>
      <w:tr w:rsidR="00F4013F" w:rsidRPr="00140A2D" w:rsidTr="007B23D8">
        <w:trPr>
          <w:trHeight w:val="142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F" w:rsidRPr="00140A2D" w:rsidRDefault="00F4013F" w:rsidP="007B23D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Документы, представленные заявителем, не соответствуют требованиям, предусмотренным перечнем документов</w:t>
            </w:r>
          </w:p>
          <w:p w:rsidR="00F4013F" w:rsidRPr="00140A2D" w:rsidRDefault="00F4013F" w:rsidP="007B23D8">
            <w:pPr>
              <w:jc w:val="center"/>
              <w:rPr>
                <w:rFonts w:ascii="PT Astra Serif" w:eastAsia="Times New Roman" w:hAnsi="PT Astra Serif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3F" w:rsidRPr="00140A2D" w:rsidRDefault="00F4013F" w:rsidP="007B23D8">
            <w:pPr>
              <w:pStyle w:val="a9"/>
              <w:jc w:val="center"/>
              <w:rPr>
                <w:rFonts w:ascii="PT Astra Serif" w:eastAsia="Times New Roman" w:hAnsi="PT Astra Serif" w:cs="Times New Roman"/>
              </w:rPr>
            </w:pPr>
            <w:r w:rsidRPr="00140A2D">
              <w:rPr>
                <w:rFonts w:ascii="PT Astra Serif" w:eastAsia="Times New Roman" w:hAnsi="PT Astra Serif" w:cs="Times New Roman"/>
              </w:rPr>
              <w:t>Указываются основания такого вывода</w:t>
            </w:r>
          </w:p>
        </w:tc>
      </w:tr>
      <w:tr w:rsidR="00F4013F" w:rsidRPr="00140A2D" w:rsidTr="007B23D8">
        <w:trPr>
          <w:trHeight w:val="138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F" w:rsidRPr="00140A2D" w:rsidRDefault="00F4013F" w:rsidP="007B23D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В документах, предусмотренных перечнем документов, выявлены недостоверные сведения</w:t>
            </w:r>
          </w:p>
          <w:p w:rsidR="00F4013F" w:rsidRPr="00140A2D" w:rsidRDefault="00F4013F" w:rsidP="007B23D8">
            <w:pPr>
              <w:pStyle w:val="a9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3F" w:rsidRPr="00140A2D" w:rsidRDefault="00F4013F" w:rsidP="007B23D8">
            <w:pPr>
              <w:pStyle w:val="a9"/>
              <w:jc w:val="center"/>
              <w:rPr>
                <w:rFonts w:ascii="PT Astra Serif" w:eastAsia="Times New Roman" w:hAnsi="PT Astra Serif" w:cs="Times New Roman"/>
              </w:rPr>
            </w:pPr>
            <w:r w:rsidRPr="00140A2D">
              <w:rPr>
                <w:rFonts w:ascii="PT Astra Serif" w:eastAsia="Times New Roman" w:hAnsi="PT Astra Serif" w:cs="Times New Roman"/>
              </w:rPr>
              <w:t>Указываются основания такого вывода</w:t>
            </w:r>
          </w:p>
        </w:tc>
      </w:tr>
      <w:tr w:rsidR="00F4013F" w:rsidRPr="00140A2D" w:rsidTr="007B23D8">
        <w:trPr>
          <w:trHeight w:val="138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3F" w:rsidRPr="00140A2D" w:rsidRDefault="00F4013F" w:rsidP="007B23D8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Ранее было принято решение о предоставлении земельного участка в собственность бесплатно иным членам семьи, иному родителю (усыновителю) погибшего военнослужащего в соответствии со статьей 12.1 Закона Саратовской области «О земле».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13F" w:rsidRPr="00140A2D" w:rsidRDefault="00F4013F" w:rsidP="007B23D8">
            <w:pPr>
              <w:pStyle w:val="a9"/>
              <w:jc w:val="center"/>
              <w:rPr>
                <w:rFonts w:ascii="PT Astra Serif" w:eastAsia="Times New Roman" w:hAnsi="PT Astra Serif" w:cs="Times New Roman"/>
              </w:rPr>
            </w:pPr>
            <w:r w:rsidRPr="00140A2D">
              <w:rPr>
                <w:rFonts w:ascii="PT Astra Serif" w:eastAsia="Times New Roman" w:hAnsi="PT Astra Serif" w:cs="Times New Roman"/>
              </w:rPr>
              <w:t>Указываются основания такого вывода</w:t>
            </w:r>
          </w:p>
        </w:tc>
      </w:tr>
    </w:tbl>
    <w:p w:rsidR="00F4013F" w:rsidRPr="00140A2D" w:rsidRDefault="00F4013F" w:rsidP="00F4013F">
      <w:pPr>
        <w:rPr>
          <w:rFonts w:ascii="PT Astra Serif" w:eastAsia="Times New Roman" w:hAnsi="PT Astra Serif"/>
        </w:rPr>
      </w:pPr>
    </w:p>
    <w:p w:rsidR="00F4013F" w:rsidRPr="00140A2D" w:rsidRDefault="00F4013F" w:rsidP="00F4013F">
      <w:pPr>
        <w:rPr>
          <w:rFonts w:ascii="PT Astra Serif" w:eastAsia="Times New Roman" w:hAnsi="PT Astra Serif"/>
        </w:rPr>
      </w:pPr>
      <w:r w:rsidRPr="00140A2D">
        <w:rPr>
          <w:rFonts w:ascii="PT Astra Serif" w:eastAsia="Times New Roman" w:hAnsi="PT Astra Serif"/>
        </w:rPr>
        <w:t>Дополнительно информируем: ____________________________________________.</w:t>
      </w:r>
    </w:p>
    <w:p w:rsidR="00F4013F" w:rsidRPr="00140A2D" w:rsidRDefault="00F4013F" w:rsidP="00F4013F">
      <w:pPr>
        <w:rPr>
          <w:rFonts w:ascii="PT Astra Serif" w:eastAsia="Times New Roman" w:hAnsi="PT Astra Serif"/>
        </w:rPr>
      </w:pPr>
    </w:p>
    <w:p w:rsidR="00F4013F" w:rsidRPr="00140A2D" w:rsidRDefault="00F4013F" w:rsidP="00F4013F">
      <w:pPr>
        <w:rPr>
          <w:rFonts w:ascii="PT Astra Serif" w:eastAsia="Times New Roman" w:hAnsi="PT Astra Serif"/>
        </w:rPr>
      </w:pPr>
      <w:r w:rsidRPr="00140A2D">
        <w:rPr>
          <w:rFonts w:ascii="PT Astra Serif" w:eastAsia="Times New Roman" w:hAnsi="PT Astra Serif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F4013F" w:rsidRPr="00140A2D" w:rsidRDefault="00F4013F" w:rsidP="00F4013F">
      <w:pPr>
        <w:rPr>
          <w:rFonts w:ascii="PT Astra Serif" w:eastAsia="Times New Roman" w:hAnsi="PT Astra Serif"/>
        </w:rPr>
      </w:pPr>
    </w:p>
    <w:p w:rsidR="00F4013F" w:rsidRPr="00140A2D" w:rsidRDefault="00F4013F" w:rsidP="00F4013F">
      <w:pPr>
        <w:rPr>
          <w:rFonts w:ascii="PT Astra Serif" w:eastAsia="Times New Roman" w:hAnsi="PT Astra Serif"/>
        </w:rPr>
      </w:pPr>
      <w:r w:rsidRPr="00140A2D">
        <w:rPr>
          <w:rFonts w:ascii="PT Astra Serif" w:eastAsia="Times New Roman" w:hAnsi="PT Astra Serif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F4013F" w:rsidRPr="00140A2D" w:rsidRDefault="00F4013F" w:rsidP="00F4013F">
      <w:pPr>
        <w:rPr>
          <w:rFonts w:ascii="PT Astra Serif" w:eastAsia="Times New Roman" w:hAnsi="PT Astra Serif"/>
        </w:rPr>
      </w:pPr>
    </w:p>
    <w:tbl>
      <w:tblPr>
        <w:tblW w:w="9498" w:type="dxa"/>
        <w:tblInd w:w="118" w:type="dxa"/>
        <w:tblCellMar>
          <w:left w:w="118" w:type="dxa"/>
        </w:tblCellMar>
        <w:tblLook w:val="0000"/>
      </w:tblPr>
      <w:tblGrid>
        <w:gridCol w:w="4358"/>
        <w:gridCol w:w="2599"/>
        <w:gridCol w:w="2541"/>
      </w:tblGrid>
      <w:tr w:rsidR="00F4013F" w:rsidRPr="00140A2D" w:rsidTr="007B23D8">
        <w:trPr>
          <w:trHeight w:val="1661"/>
        </w:trPr>
        <w:tc>
          <w:tcPr>
            <w:tcW w:w="4358" w:type="dxa"/>
          </w:tcPr>
          <w:p w:rsidR="00F4013F" w:rsidRPr="00140A2D" w:rsidRDefault="00F4013F" w:rsidP="007B23D8">
            <w:pPr>
              <w:ind w:firstLine="0"/>
              <w:jc w:val="left"/>
              <w:rPr>
                <w:rFonts w:ascii="PT Astra Serif" w:eastAsia="Times New Roman" w:hAnsi="PT Astra Serif"/>
                <w:b/>
              </w:rPr>
            </w:pPr>
          </w:p>
          <w:p w:rsidR="00F4013F" w:rsidRPr="00140A2D" w:rsidRDefault="00F4013F" w:rsidP="007B23D8">
            <w:pPr>
              <w:ind w:firstLine="0"/>
              <w:jc w:val="left"/>
              <w:rPr>
                <w:rFonts w:ascii="PT Astra Serif" w:eastAsia="Times New Roman" w:hAnsi="PT Astra Serif"/>
                <w:b/>
              </w:rPr>
            </w:pPr>
            <w:r w:rsidRPr="00140A2D">
              <w:rPr>
                <w:rFonts w:ascii="PT Astra Serif" w:eastAsia="Times New Roman" w:hAnsi="PT Astra Serif"/>
                <w:b/>
              </w:rPr>
              <w:t>Глава Балашовского муниципального района</w:t>
            </w:r>
          </w:p>
          <w:p w:rsidR="00F4013F" w:rsidRPr="00140A2D" w:rsidRDefault="00F4013F" w:rsidP="007B23D8">
            <w:pPr>
              <w:ind w:firstLine="0"/>
              <w:rPr>
                <w:rFonts w:ascii="PT Astra Serif" w:eastAsia="Times New Roman" w:hAnsi="PT Astra Serif"/>
                <w:i/>
              </w:rPr>
            </w:pPr>
          </w:p>
          <w:p w:rsidR="00F4013F" w:rsidRPr="00140A2D" w:rsidRDefault="00F4013F" w:rsidP="007B23D8">
            <w:pPr>
              <w:ind w:firstLine="0"/>
              <w:rPr>
                <w:rFonts w:ascii="PT Astra Serif" w:eastAsia="Times New Roman" w:hAnsi="PT Astra Serif"/>
                <w:i/>
              </w:rPr>
            </w:pPr>
            <w:r w:rsidRPr="00140A2D">
              <w:rPr>
                <w:rFonts w:ascii="PT Astra Serif" w:eastAsia="Times New Roman" w:hAnsi="PT Astra Serif"/>
                <w:i/>
              </w:rPr>
              <w:t>Либо сведения об электронной подписи</w:t>
            </w:r>
          </w:p>
          <w:p w:rsidR="00F4013F" w:rsidRPr="00140A2D" w:rsidRDefault="00F4013F" w:rsidP="007B23D8">
            <w:pPr>
              <w:ind w:firstLine="0"/>
              <w:rPr>
                <w:rFonts w:ascii="PT Astra Serif" w:eastAsia="Times New Roman" w:hAnsi="PT Astra Serif"/>
                <w:b/>
              </w:rPr>
            </w:pPr>
          </w:p>
        </w:tc>
        <w:tc>
          <w:tcPr>
            <w:tcW w:w="2599" w:type="dxa"/>
          </w:tcPr>
          <w:p w:rsidR="00F4013F" w:rsidRPr="00140A2D" w:rsidRDefault="00F4013F" w:rsidP="007B23D8">
            <w:pPr>
              <w:ind w:firstLine="0"/>
              <w:jc w:val="center"/>
              <w:rPr>
                <w:rFonts w:ascii="PT Astra Serif" w:eastAsia="Times New Roman" w:hAnsi="PT Astra Serif"/>
                <w:b/>
              </w:rPr>
            </w:pPr>
          </w:p>
          <w:p w:rsidR="00F4013F" w:rsidRPr="00140A2D" w:rsidRDefault="00F4013F" w:rsidP="007B23D8">
            <w:pPr>
              <w:ind w:firstLine="0"/>
              <w:jc w:val="center"/>
              <w:rPr>
                <w:rFonts w:ascii="PT Astra Serif" w:eastAsia="Times New Roman" w:hAnsi="PT Astra Serif"/>
                <w:b/>
              </w:rPr>
            </w:pPr>
            <w:r w:rsidRPr="00140A2D">
              <w:rPr>
                <w:rFonts w:ascii="PT Astra Serif" w:eastAsia="Times New Roman" w:hAnsi="PT Astra Serif"/>
                <w:b/>
              </w:rPr>
              <w:t>___________</w:t>
            </w:r>
          </w:p>
          <w:p w:rsidR="00F4013F" w:rsidRPr="00140A2D" w:rsidRDefault="00F4013F" w:rsidP="007B23D8">
            <w:pPr>
              <w:ind w:firstLine="0"/>
              <w:jc w:val="center"/>
              <w:rPr>
                <w:rFonts w:ascii="PT Astra Serif" w:eastAsia="Times New Roman" w:hAnsi="PT Astra Serif"/>
                <w:i/>
                <w:sz w:val="20"/>
              </w:rPr>
            </w:pPr>
            <w:r w:rsidRPr="00140A2D">
              <w:rPr>
                <w:rFonts w:ascii="PT Astra Serif" w:eastAsia="Times New Roman" w:hAnsi="PT Astra Serif"/>
                <w:i/>
                <w:sz w:val="20"/>
              </w:rPr>
              <w:t>(подпись)</w:t>
            </w:r>
          </w:p>
        </w:tc>
        <w:tc>
          <w:tcPr>
            <w:tcW w:w="2541" w:type="dxa"/>
          </w:tcPr>
          <w:p w:rsidR="00F4013F" w:rsidRPr="00140A2D" w:rsidRDefault="00F4013F" w:rsidP="007B23D8">
            <w:pPr>
              <w:ind w:firstLine="0"/>
              <w:jc w:val="center"/>
              <w:rPr>
                <w:rFonts w:ascii="PT Astra Serif" w:eastAsia="Times New Roman" w:hAnsi="PT Astra Serif"/>
                <w:b/>
              </w:rPr>
            </w:pPr>
          </w:p>
          <w:p w:rsidR="00F4013F" w:rsidRPr="00140A2D" w:rsidRDefault="00F4013F" w:rsidP="007B23D8">
            <w:pPr>
              <w:ind w:firstLine="0"/>
              <w:jc w:val="center"/>
              <w:rPr>
                <w:rFonts w:ascii="PT Astra Serif" w:eastAsia="Times New Roman" w:hAnsi="PT Astra Serif"/>
                <w:b/>
              </w:rPr>
            </w:pPr>
            <w:r w:rsidRPr="00140A2D">
              <w:rPr>
                <w:rFonts w:ascii="PT Astra Serif" w:eastAsia="Times New Roman" w:hAnsi="PT Astra Serif"/>
                <w:b/>
              </w:rPr>
              <w:t>_____________</w:t>
            </w:r>
          </w:p>
          <w:p w:rsidR="00F4013F" w:rsidRPr="00140A2D" w:rsidRDefault="00F4013F" w:rsidP="007B23D8">
            <w:pPr>
              <w:ind w:firstLine="0"/>
              <w:jc w:val="center"/>
              <w:rPr>
                <w:rFonts w:ascii="PT Astra Serif" w:eastAsia="Times New Roman" w:hAnsi="PT Astra Serif"/>
                <w:b/>
                <w:sz w:val="20"/>
              </w:rPr>
            </w:pPr>
            <w:r w:rsidRPr="00140A2D">
              <w:rPr>
                <w:rFonts w:ascii="PT Astra Serif" w:eastAsia="Times New Roman" w:hAnsi="PT Astra Serif"/>
                <w:i/>
                <w:sz w:val="20"/>
              </w:rPr>
              <w:t>(фамилия, имя, отчество)</w:t>
            </w:r>
          </w:p>
        </w:tc>
      </w:tr>
    </w:tbl>
    <w:p w:rsidR="00F4013F" w:rsidRPr="00140A2D" w:rsidRDefault="00F4013F" w:rsidP="00F4013F">
      <w:pPr>
        <w:ind w:firstLine="0"/>
        <w:rPr>
          <w:rFonts w:ascii="PT Astra Serif" w:eastAsia="Times New Roman" w:hAnsi="PT Astra Serif"/>
        </w:rPr>
      </w:pPr>
      <w:r w:rsidRPr="00140A2D">
        <w:rPr>
          <w:rFonts w:ascii="PT Astra Serif" w:eastAsia="Times New Roman" w:hAnsi="PT Astra Serif"/>
        </w:rPr>
        <w:t>__________________</w:t>
      </w:r>
    </w:p>
    <w:p w:rsidR="00F4013F" w:rsidRPr="00140A2D" w:rsidRDefault="00F4013F" w:rsidP="00F4013F">
      <w:pPr>
        <w:ind w:firstLine="0"/>
        <w:rPr>
          <w:rFonts w:ascii="PT Astra Serif" w:eastAsia="Times New Roman" w:hAnsi="PT Astra Serif"/>
          <w:i/>
        </w:rPr>
      </w:pPr>
      <w:r w:rsidRPr="00140A2D">
        <w:rPr>
          <w:rFonts w:ascii="PT Astra Serif" w:eastAsia="Times New Roman" w:hAnsi="PT Astra Serif"/>
          <w:i/>
        </w:rPr>
        <w:t>*(1) Указываются фамилия, имя и (при наличии) отчество заявителя.</w:t>
      </w:r>
    </w:p>
    <w:p w:rsidR="007966FF" w:rsidRPr="003C4260" w:rsidRDefault="00F4013F" w:rsidP="00F4013F">
      <w:pPr>
        <w:rPr>
          <w:rFonts w:ascii="PT Astra Serif" w:hAnsi="PT Astra Serif"/>
          <w:sz w:val="28"/>
          <w:szCs w:val="28"/>
        </w:rPr>
      </w:pPr>
      <w:r w:rsidRPr="00140A2D">
        <w:rPr>
          <w:rFonts w:ascii="PT Astra Serif" w:eastAsia="Times New Roman" w:hAnsi="PT Astra Serif"/>
          <w:i/>
        </w:rPr>
        <w:t>*(2) Указываются дополнительные основания (при их наличии).</w:t>
      </w: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Default="007966FF" w:rsidP="00DD58BB">
      <w:pPr>
        <w:rPr>
          <w:rFonts w:ascii="PT Astra Serif" w:hAnsi="PT Astra Serif"/>
          <w:sz w:val="28"/>
          <w:szCs w:val="28"/>
        </w:rPr>
      </w:pPr>
    </w:p>
    <w:p w:rsidR="00F4013F" w:rsidRDefault="00F4013F" w:rsidP="00DD58BB">
      <w:pPr>
        <w:rPr>
          <w:rFonts w:ascii="PT Astra Serif" w:hAnsi="PT Astra Serif"/>
          <w:sz w:val="28"/>
          <w:szCs w:val="28"/>
        </w:rPr>
      </w:pPr>
    </w:p>
    <w:p w:rsidR="00F4013F" w:rsidRDefault="00F4013F" w:rsidP="00DD58BB">
      <w:pPr>
        <w:rPr>
          <w:rFonts w:ascii="PT Astra Serif" w:hAnsi="PT Astra Serif"/>
          <w:sz w:val="28"/>
          <w:szCs w:val="28"/>
        </w:rPr>
      </w:pPr>
    </w:p>
    <w:p w:rsidR="00F4013F" w:rsidRDefault="00F4013F" w:rsidP="00DD58BB">
      <w:pPr>
        <w:rPr>
          <w:rFonts w:ascii="PT Astra Serif" w:hAnsi="PT Astra Serif"/>
          <w:sz w:val="28"/>
          <w:szCs w:val="28"/>
        </w:rPr>
      </w:pPr>
    </w:p>
    <w:p w:rsidR="00F4013F" w:rsidRPr="003C4260" w:rsidRDefault="00F4013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p w:rsidR="007966FF" w:rsidRPr="003C4260" w:rsidRDefault="007966FF" w:rsidP="00DD58BB">
      <w:pPr>
        <w:rPr>
          <w:rFonts w:ascii="PT Astra Serif" w:hAnsi="PT Astra Serif"/>
          <w:sz w:val="28"/>
          <w:szCs w:val="28"/>
        </w:rPr>
      </w:pPr>
    </w:p>
    <w:tbl>
      <w:tblPr>
        <w:tblW w:w="9781" w:type="dxa"/>
        <w:tblInd w:w="108" w:type="dxa"/>
        <w:tblLook w:val="0000"/>
      </w:tblPr>
      <w:tblGrid>
        <w:gridCol w:w="3402"/>
        <w:gridCol w:w="6379"/>
      </w:tblGrid>
      <w:tr w:rsidR="00152C4A" w:rsidRPr="003C4260" w:rsidTr="002251DF">
        <w:tc>
          <w:tcPr>
            <w:tcW w:w="3402" w:type="dxa"/>
          </w:tcPr>
          <w:p w:rsidR="00152C4A" w:rsidRPr="003C4260" w:rsidRDefault="00152C4A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</w:p>
          <w:p w:rsidR="00152C4A" w:rsidRPr="003C4260" w:rsidRDefault="00152C4A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379" w:type="dxa"/>
          </w:tcPr>
          <w:p w:rsidR="007966FF" w:rsidRPr="003C4260" w:rsidRDefault="007966FF" w:rsidP="007966FF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Приложение № 3 к Административному регламенту по предоставлению муниципальной услуги «Постановка на учет лиц, имеющих право на предоставление земельных участков в собственность бесплатно в соответствии </w:t>
            </w:r>
            <w:r w:rsidR="004A4531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со </w:t>
            </w: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ст. 12.1 Закона Саратовской области от 30.09.2014 № 122-ЗСО «О земле»</w:t>
            </w:r>
          </w:p>
          <w:p w:rsidR="00152C4A" w:rsidRPr="003C4260" w:rsidRDefault="00152C4A" w:rsidP="00DD58BB">
            <w:pPr>
              <w:ind w:firstLine="0"/>
              <w:jc w:val="left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</w:tc>
      </w:tr>
    </w:tbl>
    <w:p w:rsidR="008B42DA" w:rsidRPr="003C4260" w:rsidRDefault="008B42DA" w:rsidP="00DD58BB">
      <w:pPr>
        <w:rPr>
          <w:rFonts w:ascii="PT Astra Serif" w:hAnsi="PT Astra Serif"/>
          <w:sz w:val="28"/>
          <w:szCs w:val="28"/>
        </w:rPr>
      </w:pPr>
    </w:p>
    <w:p w:rsidR="00152C4A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b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sz w:val="28"/>
          <w:szCs w:val="28"/>
        </w:rPr>
        <w:t>Форма заявления</w:t>
      </w:r>
      <w:r w:rsidR="00006040" w:rsidRPr="003C4260">
        <w:rPr>
          <w:rFonts w:ascii="PT Astra Serif" w:eastAsia="Times New Roman" w:hAnsi="PT Astra Serif" w:cs="Courier New"/>
          <w:b/>
          <w:sz w:val="28"/>
          <w:szCs w:val="28"/>
        </w:rPr>
        <w:t xml:space="preserve"> </w:t>
      </w:r>
      <w:r w:rsidR="00152C4A" w:rsidRPr="003C4260">
        <w:rPr>
          <w:rFonts w:ascii="PT Astra Serif" w:eastAsia="Times New Roman" w:hAnsi="PT Astra Serif" w:cs="Courier New"/>
          <w:b/>
          <w:sz w:val="28"/>
          <w:szCs w:val="28"/>
        </w:rPr>
        <w:t>(</w:t>
      </w:r>
      <w:r w:rsidR="00006040" w:rsidRPr="003C4260">
        <w:rPr>
          <w:rFonts w:ascii="PT Astra Serif" w:eastAsia="Times New Roman" w:hAnsi="PT Astra Serif" w:cs="Courier New"/>
          <w:b/>
          <w:sz w:val="28"/>
          <w:szCs w:val="28"/>
        </w:rPr>
        <w:t>утвержден</w:t>
      </w:r>
      <w:r w:rsidR="00152C4A" w:rsidRPr="003C4260">
        <w:rPr>
          <w:rFonts w:ascii="PT Astra Serif" w:eastAsia="Times New Roman" w:hAnsi="PT Astra Serif" w:cs="Courier New"/>
          <w:b/>
          <w:sz w:val="28"/>
          <w:szCs w:val="28"/>
        </w:rPr>
        <w:t>а П</w:t>
      </w:r>
      <w:r w:rsidR="00006040" w:rsidRPr="003C4260">
        <w:rPr>
          <w:rFonts w:ascii="PT Astra Serif" w:eastAsia="Times New Roman" w:hAnsi="PT Astra Serif" w:cs="Courier New"/>
          <w:b/>
          <w:sz w:val="28"/>
          <w:szCs w:val="28"/>
        </w:rPr>
        <w:t>остановлением Правительства Саратовской области от 28 августа 2023 года № 780-П</w:t>
      </w:r>
      <w:r w:rsidR="00152C4A" w:rsidRPr="003C4260">
        <w:rPr>
          <w:rFonts w:ascii="PT Astra Serif" w:eastAsia="Times New Roman" w:hAnsi="PT Astra Serif" w:cs="Courier New"/>
          <w:b/>
          <w:sz w:val="28"/>
          <w:szCs w:val="28"/>
        </w:rPr>
        <w:t>)</w:t>
      </w:r>
    </w:p>
    <w:p w:rsidR="008B42DA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1"/>
          <w:szCs w:val="21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           </w:t>
      </w:r>
    </w:p>
    <w:p w:rsidR="008B42DA" w:rsidRPr="003C4260" w:rsidRDefault="008B42DA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1"/>
          <w:szCs w:val="21"/>
        </w:rPr>
      </w:pPr>
    </w:p>
    <w:p w:rsidR="00152C4A" w:rsidRPr="003C4260" w:rsidRDefault="00152C4A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1"/>
          <w:szCs w:val="21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1"/>
      </w:tblGrid>
      <w:tr w:rsidR="008B42DA" w:rsidRPr="003C4260" w:rsidTr="008B42DA">
        <w:tc>
          <w:tcPr>
            <w:tcW w:w="3794" w:type="dxa"/>
          </w:tcPr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1"/>
                <w:szCs w:val="21"/>
              </w:rPr>
            </w:pPr>
          </w:p>
        </w:tc>
        <w:tc>
          <w:tcPr>
            <w:tcW w:w="5771" w:type="dxa"/>
          </w:tcPr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b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b/>
                <w:sz w:val="24"/>
                <w:szCs w:val="24"/>
              </w:rPr>
              <w:t>В администрацию Балашовского муниципального района Саратовской области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от ___________________________________________,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Courier New"/>
                <w:i/>
                <w:sz w:val="20"/>
                <w:szCs w:val="20"/>
              </w:rPr>
            </w:pPr>
            <w:r w:rsidRPr="003C4260">
              <w:rPr>
                <w:rFonts w:ascii="PT Astra Serif" w:eastAsia="Times New Roman" w:hAnsi="PT Astra Serif" w:cs="Courier New"/>
                <w:i/>
                <w:sz w:val="20"/>
                <w:szCs w:val="20"/>
              </w:rPr>
              <w:t>(фамилия, имя, отчество (при наличии)  гражданина)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дата рождения 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гражданство __________________________________,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документ, удостоверяющий личность: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center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i/>
                <w:sz w:val="20"/>
                <w:szCs w:val="20"/>
              </w:rPr>
              <w:t>(вид документа, серия, номер)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выдан _______________________________________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 xml:space="preserve"> «______» _________________________ ______ года,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адрес постоянного места жительства: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почтовый адрес (для корреспонденции):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контактный телефон: __________________________,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адрес электронной почты _______________________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4"/>
                <w:szCs w:val="24"/>
              </w:rPr>
            </w:pPr>
            <w:r w:rsidRPr="003C4260">
              <w:rPr>
                <w:rFonts w:ascii="PT Astra Serif" w:eastAsia="Times New Roman" w:hAnsi="PT Astra Serif" w:cs="Courier New"/>
                <w:sz w:val="24"/>
                <w:szCs w:val="24"/>
              </w:rPr>
              <w:t>______________________________________________</w:t>
            </w:r>
          </w:p>
          <w:p w:rsidR="008B42DA" w:rsidRPr="003C4260" w:rsidRDefault="008B42DA" w:rsidP="00DD58B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0"/>
              <w:jc w:val="left"/>
              <w:rPr>
                <w:rFonts w:ascii="PT Astra Serif" w:eastAsia="Times New Roman" w:hAnsi="PT Astra Serif" w:cs="Courier New"/>
                <w:sz w:val="21"/>
                <w:szCs w:val="21"/>
              </w:rPr>
            </w:pPr>
          </w:p>
        </w:tc>
      </w:tr>
    </w:tbl>
    <w:p w:rsidR="008B42DA" w:rsidRPr="003C4260" w:rsidRDefault="008B42DA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1"/>
          <w:szCs w:val="21"/>
        </w:rPr>
      </w:pPr>
    </w:p>
    <w:p w:rsidR="003B0139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b/>
          <w:bCs/>
          <w:sz w:val="21"/>
          <w:szCs w:val="21"/>
        </w:rPr>
      </w:pPr>
      <w:r w:rsidRPr="003C4260">
        <w:rPr>
          <w:rFonts w:ascii="PT Astra Serif" w:eastAsia="Times New Roman" w:hAnsi="PT Astra Serif" w:cs="Courier New"/>
          <w:b/>
          <w:bCs/>
          <w:sz w:val="21"/>
          <w:szCs w:val="21"/>
        </w:rPr>
        <w:t xml:space="preserve">       </w:t>
      </w:r>
      <w:r w:rsidR="003B0139" w:rsidRPr="003C4260">
        <w:rPr>
          <w:rFonts w:ascii="PT Astra Serif" w:eastAsia="Times New Roman" w:hAnsi="PT Astra Serif" w:cs="Courier New"/>
          <w:b/>
          <w:bCs/>
          <w:sz w:val="21"/>
          <w:szCs w:val="21"/>
        </w:rPr>
        <w:t xml:space="preserve">  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bCs/>
          <w:sz w:val="28"/>
          <w:szCs w:val="28"/>
        </w:rPr>
        <w:t>Заявление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bCs/>
          <w:sz w:val="28"/>
          <w:szCs w:val="28"/>
        </w:rPr>
        <w:lastRenderedPageBreak/>
        <w:t>о постановке на учет гражданина в качестве лица,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bCs/>
          <w:sz w:val="28"/>
          <w:szCs w:val="28"/>
        </w:rPr>
        <w:t>имеющего право на предоставление земельного участка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b/>
          <w:bCs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bCs/>
          <w:sz w:val="28"/>
          <w:szCs w:val="28"/>
        </w:rPr>
        <w:t>в собственность бесплатно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b/>
          <w:bCs/>
          <w:sz w:val="28"/>
          <w:szCs w:val="28"/>
        </w:rPr>
      </w:pPr>
    </w:p>
    <w:p w:rsidR="00F11528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В соответствии со статьей 12.2 Закона Саратовской области «О  земле» прошу принять меня на учет граждан</w:t>
      </w:r>
      <w:r w:rsidR="009E33D4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в</w:t>
      </w:r>
      <w:r w:rsidR="009E33D4">
        <w:rPr>
          <w:rFonts w:ascii="PT Astra Serif" w:eastAsia="Times New Roman" w:hAnsi="PT Astra Serif" w:cs="Courier New"/>
          <w:sz w:val="28"/>
          <w:szCs w:val="28"/>
        </w:rPr>
        <w:t xml:space="preserve"> 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качестве</w:t>
      </w:r>
      <w:r w:rsidR="009E33D4">
        <w:rPr>
          <w:rFonts w:ascii="PT Astra Serif" w:eastAsia="Times New Roman" w:hAnsi="PT Astra Serif" w:cs="Courier New"/>
          <w:sz w:val="28"/>
          <w:szCs w:val="28"/>
        </w:rPr>
        <w:t xml:space="preserve"> 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лиц,</w:t>
      </w:r>
      <w:r w:rsidR="009E33D4">
        <w:rPr>
          <w:rFonts w:ascii="PT Astra Serif" w:eastAsia="Times New Roman" w:hAnsi="PT Astra Serif" w:cs="Courier New"/>
          <w:sz w:val="28"/>
          <w:szCs w:val="28"/>
        </w:rPr>
        <w:t xml:space="preserve">  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имеющих</w:t>
      </w:r>
      <w:r w:rsidR="00F11528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 право</w:t>
      </w:r>
      <w:r w:rsidR="00F11528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 на</w:t>
      </w:r>
    </w:p>
    <w:p w:rsidR="00F11528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="00F11528"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______________________________________________________________:</w:t>
      </w:r>
    </w:p>
    <w:p w:rsidR="002D1B36" w:rsidRPr="003C4260" w:rsidRDefault="00F11528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i/>
          <w:sz w:val="20"/>
          <w:szCs w:val="20"/>
        </w:rPr>
      </w:pPr>
      <w:r w:rsidRPr="003C4260">
        <w:rPr>
          <w:rFonts w:ascii="PT Astra Serif" w:eastAsia="Times New Roman" w:hAnsi="PT Astra Serif" w:cs="Courier New"/>
          <w:i/>
          <w:sz w:val="20"/>
          <w:szCs w:val="20"/>
        </w:rPr>
        <w:t>(</w:t>
      </w:r>
      <w:r w:rsidR="002D1B36" w:rsidRPr="003C4260">
        <w:rPr>
          <w:rFonts w:ascii="PT Astra Serif" w:eastAsia="Times New Roman" w:hAnsi="PT Astra Serif" w:cs="Courier New"/>
          <w:i/>
          <w:sz w:val="20"/>
          <w:szCs w:val="20"/>
        </w:rPr>
        <w:t>предоставление</w:t>
      </w:r>
      <w:r w:rsidR="00DB3E6F"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</w:t>
      </w:r>
      <w:r w:rsidR="002D1B36" w:rsidRPr="003C4260">
        <w:rPr>
          <w:rFonts w:ascii="PT Astra Serif" w:eastAsia="Times New Roman" w:hAnsi="PT Astra Serif" w:cs="Courier New"/>
          <w:i/>
          <w:sz w:val="20"/>
          <w:szCs w:val="20"/>
        </w:rPr>
        <w:t>земельных</w:t>
      </w:r>
      <w:r w:rsidR="00DB3E6F"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</w:t>
      </w:r>
      <w:r w:rsidR="002D1B36" w:rsidRPr="003C4260">
        <w:rPr>
          <w:rFonts w:ascii="PT Astra Serif" w:eastAsia="Times New Roman" w:hAnsi="PT Astra Serif" w:cs="Courier New"/>
          <w:i/>
          <w:sz w:val="20"/>
          <w:szCs w:val="20"/>
        </w:rPr>
        <w:t>уча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>стков в собственность бесплатно либо</w:t>
      </w:r>
      <w:r w:rsidR="002D1B36"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для приобретения земельного участка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>)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1) включенного в Перечень земельных участков: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для индивидуального жилищного строительства,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для ведения личного подсобного хозяйства,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для садоводства,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для огородничества;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2) земельного участка, занимаемого индивидуальным жилым домом;</w:t>
      </w:r>
    </w:p>
    <w:p w:rsidR="002D1B36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3) земельного участка, не включенного в Перечень земельных участков, который заявителю самостоятельно предстоит образовать или границы которых подлежат уточнению в соответствии с Федеральным законом  «О государственной регистрации недвижимости».</w:t>
      </w:r>
    </w:p>
    <w:p w:rsidR="003B0139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Я обладаю правом на бесплатное  приобретение  земельного участка в собственность как лицо, являющееся 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>__________</w:t>
      </w:r>
      <w:r w:rsidR="003B0139" w:rsidRPr="003C4260">
        <w:rPr>
          <w:rFonts w:ascii="PT Astra Serif" w:eastAsia="Times New Roman" w:hAnsi="PT Astra Serif" w:cs="Courier New"/>
          <w:sz w:val="28"/>
          <w:szCs w:val="28"/>
        </w:rPr>
        <w:t>_____________________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i/>
          <w:sz w:val="20"/>
          <w:szCs w:val="20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__________________________________________________________________.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(указать одну из категорий, предусмотренных </w:t>
      </w:r>
      <w:hyperlink r:id="rId14" w:anchor="/document/9691572/entry/121011" w:history="1"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 xml:space="preserve">пунктами </w:t>
        </w:r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«</w:t>
        </w:r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а</w:t>
        </w:r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»</w:t>
        </w:r>
      </w:hyperlink>
      <w:r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, </w:t>
      </w:r>
      <w:hyperlink r:id="rId15" w:anchor="/document/9691572/entry/121012" w:history="1"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«</w:t>
        </w:r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б</w:t>
        </w:r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»</w:t>
        </w:r>
      </w:hyperlink>
      <w:r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, </w:t>
      </w:r>
      <w:hyperlink r:id="rId16" w:anchor="/document/9691572/entry/121013" w:history="1"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«</w:t>
        </w:r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в</w:t>
        </w:r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»</w:t>
        </w:r>
      </w:hyperlink>
      <w:r w:rsidRPr="003C4260">
        <w:rPr>
          <w:rFonts w:ascii="PT Astra Serif" w:eastAsia="Times New Roman" w:hAnsi="PT Astra Serif" w:cs="Courier New"/>
          <w:i/>
          <w:sz w:val="20"/>
          <w:szCs w:val="20"/>
        </w:rPr>
        <w:t>,</w:t>
      </w:r>
      <w:r w:rsidR="002D1B36"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 </w:t>
      </w:r>
      <w:hyperlink r:id="rId17" w:anchor="/document/9691572/entry/121014" w:history="1"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«</w:t>
        </w:r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г</w:t>
        </w:r>
        <w:r w:rsidR="005376AF" w:rsidRPr="003C4260">
          <w:rPr>
            <w:rFonts w:ascii="PT Astra Serif" w:eastAsia="Times New Roman" w:hAnsi="PT Astra Serif" w:cs="Courier New"/>
            <w:i/>
            <w:sz w:val="20"/>
            <w:szCs w:val="20"/>
          </w:rPr>
          <w:t>»</w:t>
        </w:r>
        <w:r w:rsidRPr="003C4260">
          <w:rPr>
            <w:rFonts w:ascii="PT Astra Serif" w:eastAsia="Times New Roman" w:hAnsi="PT Astra Serif" w:cs="Courier New"/>
            <w:i/>
            <w:sz w:val="20"/>
            <w:szCs w:val="20"/>
          </w:rPr>
          <w:t xml:space="preserve"> части 1 статьи 12.1</w:t>
        </w:r>
      </w:hyperlink>
      <w:r w:rsidRPr="003C4260">
        <w:rPr>
          <w:rFonts w:ascii="PT Astra Serif" w:eastAsia="Times New Roman" w:hAnsi="PT Astra Serif" w:cs="Courier New"/>
          <w:i/>
          <w:sz w:val="20"/>
          <w:szCs w:val="20"/>
        </w:rPr>
        <w:t xml:space="preserve"> Закона Саратовской области </w:t>
      </w:r>
      <w:r w:rsidR="005376AF" w:rsidRPr="003C4260">
        <w:rPr>
          <w:rFonts w:ascii="PT Astra Serif" w:eastAsia="Times New Roman" w:hAnsi="PT Astra Serif" w:cs="Courier New"/>
          <w:i/>
          <w:sz w:val="20"/>
          <w:szCs w:val="20"/>
        </w:rPr>
        <w:t>«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>О земле</w:t>
      </w:r>
      <w:r w:rsidR="005376AF" w:rsidRPr="003C4260">
        <w:rPr>
          <w:rFonts w:ascii="PT Astra Serif" w:eastAsia="Times New Roman" w:hAnsi="PT Astra Serif" w:cs="Courier New"/>
          <w:i/>
          <w:sz w:val="20"/>
          <w:szCs w:val="20"/>
        </w:rPr>
        <w:t>»</w:t>
      </w:r>
      <w:r w:rsidRPr="003C4260">
        <w:rPr>
          <w:rFonts w:ascii="PT Astra Serif" w:eastAsia="Times New Roman" w:hAnsi="PT Astra Serif" w:cs="Courier New"/>
          <w:i/>
          <w:sz w:val="20"/>
          <w:szCs w:val="20"/>
        </w:rPr>
        <w:t>)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Настоящим подтверждаю достоверность указанных в заявлении  сведений,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прилагаемых к нему документов, а также то,  что  до  дня  подачи  данного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заявления не  реализовал(а)  свое  право  на  бесплатное</w:t>
      </w:r>
      <w:r w:rsidR="002D1B36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приобретение в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Pr="003C4260">
        <w:rPr>
          <w:rFonts w:ascii="PT Astra Serif" w:eastAsia="Times New Roman" w:hAnsi="PT Astra Serif" w:cs="Courier New"/>
          <w:sz w:val="28"/>
          <w:szCs w:val="28"/>
        </w:rPr>
        <w:t>собственность земельного участка.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PT Astra Serif" w:eastAsia="Times New Roman" w:hAnsi="PT Astra Serif" w:cs="Courier New"/>
          <w:b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sz w:val="28"/>
          <w:szCs w:val="28"/>
        </w:rPr>
        <w:t>Способ получения документов: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лично _____________________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>_____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почтовым отправлением по адресу: ______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>_____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на электронную почту: _________________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>_____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left"/>
        <w:rPr>
          <w:rFonts w:ascii="PT Astra Serif" w:eastAsia="Times New Roman" w:hAnsi="PT Astra Serif" w:cs="Courier New"/>
          <w:b/>
          <w:sz w:val="28"/>
          <w:szCs w:val="28"/>
        </w:rPr>
      </w:pPr>
      <w:r w:rsidRPr="003C4260">
        <w:rPr>
          <w:rFonts w:ascii="PT Astra Serif" w:eastAsia="Times New Roman" w:hAnsi="PT Astra Serif" w:cs="Courier New"/>
          <w:b/>
          <w:sz w:val="28"/>
          <w:szCs w:val="28"/>
        </w:rPr>
        <w:t>Перечень прилагаемых документов:</w:t>
      </w:r>
      <w:r w:rsidR="00152C4A" w:rsidRPr="003C4260">
        <w:rPr>
          <w:rFonts w:ascii="PT Astra Serif" w:eastAsia="Times New Roman" w:hAnsi="PT Astra Serif" w:cs="Courier New"/>
          <w:b/>
          <w:sz w:val="28"/>
          <w:szCs w:val="28"/>
        </w:rPr>
        <w:t xml:space="preserve"> ___________________________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;</w:t>
      </w:r>
    </w:p>
    <w:p w:rsidR="003B0139" w:rsidRPr="003C4260" w:rsidRDefault="003B0139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</w:t>
      </w:r>
      <w:r w:rsidR="00006040" w:rsidRPr="003C4260">
        <w:rPr>
          <w:rFonts w:ascii="PT Astra Serif" w:eastAsia="Times New Roman" w:hAnsi="PT Astra Serif" w:cs="Courier New"/>
          <w:sz w:val="28"/>
          <w:szCs w:val="28"/>
        </w:rPr>
        <w:t>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__</w:t>
      </w:r>
      <w:r w:rsidR="00152C4A" w:rsidRPr="003C4260">
        <w:rPr>
          <w:rFonts w:ascii="PT Astra Serif" w:eastAsia="Times New Roman" w:hAnsi="PT Astra Serif" w:cs="Courier New"/>
          <w:sz w:val="28"/>
          <w:szCs w:val="28"/>
        </w:rPr>
        <w:t>_____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_____________________________________.</w:t>
      </w:r>
    </w:p>
    <w:tbl>
      <w:tblPr>
        <w:tblW w:w="9731" w:type="dxa"/>
        <w:tblInd w:w="118" w:type="dxa"/>
        <w:tblCellMar>
          <w:left w:w="118" w:type="dxa"/>
        </w:tblCellMar>
        <w:tblLook w:val="0000"/>
      </w:tblPr>
      <w:tblGrid>
        <w:gridCol w:w="3290"/>
        <w:gridCol w:w="6441"/>
      </w:tblGrid>
      <w:tr w:rsidR="00006040" w:rsidRPr="003C4260" w:rsidTr="00152C4A">
        <w:trPr>
          <w:trHeight w:val="1007"/>
        </w:trPr>
        <w:tc>
          <w:tcPr>
            <w:tcW w:w="3290" w:type="dxa"/>
          </w:tcPr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006040" w:rsidRPr="003C4260" w:rsidRDefault="00006040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 xml:space="preserve">   _________________</w:t>
            </w: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6441" w:type="dxa"/>
          </w:tcPr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______________________________________</w:t>
            </w: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</w:t>
            </w:r>
            <w:r w:rsidRPr="003C4260">
              <w:rPr>
                <w:rFonts w:ascii="PT Astra Serif" w:eastAsia="Times New Roman" w:hAnsi="PT Astra Serif" w:cs="Courier New"/>
                <w:i/>
                <w:sz w:val="20"/>
                <w:szCs w:val="20"/>
              </w:rPr>
              <w:t>фамилия, имя, отчество</w:t>
            </w: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)</w:t>
            </w:r>
          </w:p>
        </w:tc>
      </w:tr>
    </w:tbl>
    <w:p w:rsidR="003B0139" w:rsidRPr="003C4260" w:rsidRDefault="002D1B36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 xml:space="preserve"> </w:t>
      </w:r>
      <w:r w:rsidR="003B0139" w:rsidRPr="003C4260">
        <w:rPr>
          <w:rFonts w:ascii="PT Astra Serif" w:eastAsia="Times New Roman" w:hAnsi="PT Astra Serif" w:cs="Courier New"/>
          <w:sz w:val="28"/>
          <w:szCs w:val="28"/>
        </w:rPr>
        <w:t>Действующий(ая) на основании доверенности __________________________</w:t>
      </w:r>
    </w:p>
    <w:p w:rsidR="00006040" w:rsidRPr="003C4260" w:rsidRDefault="00006040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__________________________________________________________________.</w:t>
      </w:r>
    </w:p>
    <w:p w:rsidR="003B0139" w:rsidRPr="003C4260" w:rsidRDefault="00006040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PT Astra Serif" w:eastAsia="Times New Roman" w:hAnsi="PT Astra Serif" w:cs="Courier New"/>
          <w:i/>
          <w:sz w:val="20"/>
          <w:szCs w:val="20"/>
        </w:rPr>
      </w:pPr>
      <w:r w:rsidRPr="003C4260">
        <w:rPr>
          <w:rFonts w:ascii="PT Astra Serif" w:eastAsia="Times New Roman" w:hAnsi="PT Astra Serif" w:cs="Courier New"/>
          <w:i/>
          <w:sz w:val="20"/>
          <w:szCs w:val="20"/>
        </w:rPr>
        <w:t>(реквизиты доверенности)</w:t>
      </w:r>
    </w:p>
    <w:p w:rsidR="00152C4A" w:rsidRPr="003C4260" w:rsidRDefault="00152C4A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</w:p>
    <w:p w:rsidR="00006040" w:rsidRPr="003C4260" w:rsidRDefault="005376AF" w:rsidP="00DD58B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left"/>
        <w:rPr>
          <w:rFonts w:ascii="PT Astra Serif" w:eastAsia="Times New Roman" w:hAnsi="PT Astra Serif" w:cs="Courier New"/>
          <w:sz w:val="28"/>
          <w:szCs w:val="28"/>
        </w:rPr>
      </w:pPr>
      <w:r w:rsidRPr="003C4260">
        <w:rPr>
          <w:rFonts w:ascii="PT Astra Serif" w:eastAsia="Times New Roman" w:hAnsi="PT Astra Serif" w:cs="Courier New"/>
          <w:sz w:val="28"/>
          <w:szCs w:val="28"/>
        </w:rPr>
        <w:t>«</w:t>
      </w:r>
      <w:r w:rsidR="003B0139" w:rsidRPr="003C4260">
        <w:rPr>
          <w:rFonts w:ascii="PT Astra Serif" w:eastAsia="Times New Roman" w:hAnsi="PT Astra Serif" w:cs="Courier New"/>
          <w:sz w:val="28"/>
          <w:szCs w:val="28"/>
        </w:rPr>
        <w:t>___</w:t>
      </w:r>
      <w:r w:rsidRPr="003C4260">
        <w:rPr>
          <w:rFonts w:ascii="PT Astra Serif" w:eastAsia="Times New Roman" w:hAnsi="PT Astra Serif" w:cs="Courier New"/>
          <w:sz w:val="28"/>
          <w:szCs w:val="28"/>
        </w:rPr>
        <w:t>»</w:t>
      </w:r>
      <w:r w:rsidR="003B0139" w:rsidRPr="003C4260">
        <w:rPr>
          <w:rFonts w:ascii="PT Astra Serif" w:eastAsia="Times New Roman" w:hAnsi="PT Astra Serif" w:cs="Courier New"/>
          <w:sz w:val="28"/>
          <w:szCs w:val="28"/>
        </w:rPr>
        <w:t xml:space="preserve"> ____________ 20___ года</w:t>
      </w:r>
    </w:p>
    <w:tbl>
      <w:tblPr>
        <w:tblW w:w="9781" w:type="dxa"/>
        <w:tblInd w:w="118" w:type="dxa"/>
        <w:tblCellMar>
          <w:left w:w="118" w:type="dxa"/>
        </w:tblCellMar>
        <w:tblLook w:val="0000"/>
      </w:tblPr>
      <w:tblGrid>
        <w:gridCol w:w="3402"/>
        <w:gridCol w:w="1023"/>
        <w:gridCol w:w="4931"/>
        <w:gridCol w:w="425"/>
      </w:tblGrid>
      <w:tr w:rsidR="00006040" w:rsidRPr="003C4260" w:rsidTr="00152C4A">
        <w:trPr>
          <w:gridAfter w:val="1"/>
          <w:wAfter w:w="425" w:type="dxa"/>
          <w:trHeight w:val="904"/>
        </w:trPr>
        <w:tc>
          <w:tcPr>
            <w:tcW w:w="4425" w:type="dxa"/>
            <w:gridSpan w:val="2"/>
          </w:tcPr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006040" w:rsidRPr="003C4260" w:rsidRDefault="00006040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 xml:space="preserve">  Принял  _______________</w:t>
            </w: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 xml:space="preserve">       (подпись)</w:t>
            </w:r>
          </w:p>
        </w:tc>
        <w:tc>
          <w:tcPr>
            <w:tcW w:w="4931" w:type="dxa"/>
          </w:tcPr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_________________________________</w:t>
            </w:r>
          </w:p>
          <w:p w:rsidR="00006040" w:rsidRPr="003C4260" w:rsidRDefault="00006040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</w:t>
            </w:r>
            <w:r w:rsidRPr="003C4260">
              <w:rPr>
                <w:rFonts w:ascii="PT Astra Serif" w:eastAsia="Times New Roman" w:hAnsi="PT Astra Serif" w:cs="Courier New"/>
                <w:i/>
                <w:sz w:val="20"/>
                <w:szCs w:val="20"/>
              </w:rPr>
              <w:t>фамилия, имя, отчество</w:t>
            </w: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)</w:t>
            </w:r>
          </w:p>
        </w:tc>
      </w:tr>
      <w:tr w:rsidR="00152C4A" w:rsidRPr="003C4260" w:rsidTr="00152C4A">
        <w:tblPrEx>
          <w:tblCellMar>
            <w:left w:w="108" w:type="dxa"/>
          </w:tblCellMar>
        </w:tblPrEx>
        <w:tc>
          <w:tcPr>
            <w:tcW w:w="3402" w:type="dxa"/>
          </w:tcPr>
          <w:p w:rsidR="00152C4A" w:rsidRPr="003C4260" w:rsidRDefault="00152C4A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</w:p>
          <w:p w:rsidR="00152C4A" w:rsidRPr="003C4260" w:rsidRDefault="00152C4A" w:rsidP="00DD58BB">
            <w:pPr>
              <w:ind w:firstLine="0"/>
              <w:jc w:val="right"/>
              <w:rPr>
                <w:rFonts w:ascii="PT Astra Serif" w:hAnsi="PT Astra Serif" w:cs="PT Astra Serif"/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6379" w:type="dxa"/>
            <w:gridSpan w:val="3"/>
          </w:tcPr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  <w:p w:rsidR="007966FF" w:rsidRPr="003C4260" w:rsidRDefault="007966FF" w:rsidP="007966FF">
            <w:pPr>
              <w:ind w:firstLine="0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Приложение № 4 к Административному регламенту по предоставлению муниципальной услуги «Постановка на учет лиц, имеющих право на предоставление земельных участков в собственность бесплатно в соответствии </w:t>
            </w:r>
            <w:r w:rsidR="004A4531">
              <w:rPr>
                <w:rFonts w:ascii="PT Astra Serif" w:hAnsi="PT Astra Serif" w:cs="PT Astra Serif"/>
                <w:b/>
                <w:color w:val="000000"/>
                <w:lang w:eastAsia="en-US"/>
              </w:rPr>
              <w:t xml:space="preserve">со </w:t>
            </w:r>
            <w:r w:rsidRPr="003C4260">
              <w:rPr>
                <w:rFonts w:ascii="PT Astra Serif" w:hAnsi="PT Astra Serif" w:cs="PT Astra Serif"/>
                <w:b/>
                <w:color w:val="000000"/>
                <w:lang w:eastAsia="en-US"/>
              </w:rPr>
              <w:t>ст. 12.1 Закона Саратовской области от 30.09.2014 № 122-ЗСО «О земле»</w:t>
            </w:r>
          </w:p>
          <w:p w:rsidR="00152C4A" w:rsidRPr="003C4260" w:rsidRDefault="00152C4A" w:rsidP="00DD58BB">
            <w:pPr>
              <w:ind w:firstLine="0"/>
              <w:jc w:val="left"/>
              <w:rPr>
                <w:rFonts w:ascii="PT Astra Serif" w:hAnsi="PT Astra Serif" w:cs="PT Astra Serif"/>
                <w:b/>
                <w:color w:val="000000"/>
                <w:lang w:eastAsia="en-US"/>
              </w:rPr>
            </w:pPr>
          </w:p>
        </w:tc>
      </w:tr>
    </w:tbl>
    <w:p w:rsidR="00152C4A" w:rsidRPr="003C4260" w:rsidRDefault="00152C4A" w:rsidP="00DD58BB">
      <w:pPr>
        <w:rPr>
          <w:rFonts w:ascii="PT Astra Serif" w:hAnsi="PT Astra Serif"/>
        </w:rPr>
      </w:pPr>
    </w:p>
    <w:p w:rsidR="00960A05" w:rsidRPr="003C4260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3C4260">
        <w:rPr>
          <w:rFonts w:ascii="PT Astra Serif" w:hAnsi="PT Astra Serif"/>
          <w:color w:val="auto"/>
          <w:sz w:val="28"/>
          <w:szCs w:val="28"/>
        </w:rPr>
        <w:t>Форма решения об отказе в приеме документов</w:t>
      </w:r>
      <w:r w:rsidRPr="003C4260">
        <w:rPr>
          <w:rFonts w:ascii="PT Astra Serif" w:hAnsi="PT Astra Serif"/>
          <w:color w:val="auto"/>
          <w:sz w:val="28"/>
          <w:szCs w:val="28"/>
        </w:rPr>
        <w:br/>
      </w:r>
    </w:p>
    <w:p w:rsidR="00960A05" w:rsidRPr="003C4260" w:rsidRDefault="00960A05" w:rsidP="00DD58BB">
      <w:pPr>
        <w:pStyle w:val="a8"/>
        <w:ind w:left="5387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Кому: ___________________</w:t>
      </w:r>
    </w:p>
    <w:p w:rsidR="00960A05" w:rsidRPr="003C4260" w:rsidRDefault="00960A05" w:rsidP="00DD58BB">
      <w:pPr>
        <w:pStyle w:val="a8"/>
        <w:ind w:left="5387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Контактные данные: _______</w:t>
      </w:r>
    </w:p>
    <w:p w:rsidR="00960A05" w:rsidRPr="003C4260" w:rsidRDefault="00960A05" w:rsidP="00DD58BB">
      <w:pPr>
        <w:pStyle w:val="a8"/>
        <w:ind w:left="5387"/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_________________________</w:t>
      </w:r>
    </w:p>
    <w:p w:rsidR="00960A05" w:rsidRPr="003C4260" w:rsidRDefault="00960A05" w:rsidP="00DD58BB">
      <w:pPr>
        <w:ind w:firstLine="698"/>
        <w:jc w:val="right"/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pStyle w:val="1"/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3C4260">
        <w:rPr>
          <w:rFonts w:ascii="PT Astra Serif" w:hAnsi="PT Astra Serif"/>
          <w:color w:val="auto"/>
          <w:sz w:val="28"/>
          <w:szCs w:val="28"/>
        </w:rPr>
        <w:t>РЕШЕНИЕ</w:t>
      </w:r>
      <w:r w:rsidRPr="003C4260">
        <w:rPr>
          <w:rFonts w:ascii="PT Astra Serif" w:hAnsi="PT Astra Serif"/>
          <w:color w:val="auto"/>
          <w:sz w:val="28"/>
          <w:szCs w:val="28"/>
        </w:rPr>
        <w:br/>
        <w:t>об отказе в приеме документов, необходимых для предоставления услуги</w:t>
      </w:r>
      <w:r w:rsidRPr="003C4260">
        <w:rPr>
          <w:rFonts w:ascii="PT Astra Serif" w:hAnsi="PT Astra Serif"/>
          <w:color w:val="auto"/>
          <w:sz w:val="28"/>
          <w:szCs w:val="28"/>
        </w:rPr>
        <w:br/>
        <w:t>№ ____________ от __________________</w:t>
      </w:r>
    </w:p>
    <w:p w:rsidR="00152C4A" w:rsidRPr="003C4260" w:rsidRDefault="00152C4A" w:rsidP="00DD58BB">
      <w:pPr>
        <w:rPr>
          <w:rFonts w:ascii="PT Astra Serif" w:hAnsi="PT Astra Serif"/>
          <w:sz w:val="28"/>
          <w:szCs w:val="28"/>
        </w:rPr>
      </w:pPr>
    </w:p>
    <w:p w:rsidR="00152C4A" w:rsidRPr="003C4260" w:rsidRDefault="00152C4A" w:rsidP="00DD58BB">
      <w:pPr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 xml:space="preserve">По результатам рассмотрения заявления ______________________ * (1) от «____» ___________ 20___ г. </w:t>
      </w:r>
      <w:r w:rsidRPr="003C4260">
        <w:rPr>
          <w:rFonts w:ascii="PT Astra Serif" w:eastAsia="Times New Roman" w:hAnsi="PT Astra Serif" w:cs="Courier New"/>
          <w:bCs/>
          <w:sz w:val="28"/>
          <w:szCs w:val="28"/>
        </w:rPr>
        <w:t xml:space="preserve">о постановке на учет в качестве лица, имеющего право на предоставление земельного участка в собственность бесплатно </w:t>
      </w:r>
      <w:r w:rsidRPr="003C4260">
        <w:rPr>
          <w:rFonts w:ascii="PT Astra Serif" w:hAnsi="PT Astra Serif"/>
          <w:sz w:val="28"/>
          <w:szCs w:val="28"/>
        </w:rPr>
        <w:t xml:space="preserve">и приложенных к нему документов, администрацией Балашовского муниципального района Саратовской области принято решение об отказе в приеме документов, необходимых для предоставления муниципальной услуги </w:t>
      </w:r>
      <w:r w:rsidR="007966FF" w:rsidRPr="003C4260">
        <w:rPr>
          <w:rFonts w:ascii="PT Astra Serif" w:hAnsi="PT Astra Serif"/>
          <w:sz w:val="28"/>
          <w:szCs w:val="28"/>
        </w:rPr>
        <w:t xml:space="preserve">«Постановка на учет лиц, имеющих право на предоставление земельных участков в собственность бесплатно в соответствии </w:t>
      </w:r>
      <w:r w:rsidR="009E33D4">
        <w:rPr>
          <w:rFonts w:ascii="PT Astra Serif" w:hAnsi="PT Astra Serif"/>
          <w:sz w:val="28"/>
          <w:szCs w:val="28"/>
        </w:rPr>
        <w:t xml:space="preserve">со </w:t>
      </w:r>
      <w:r w:rsidR="007966FF" w:rsidRPr="003C4260">
        <w:rPr>
          <w:rFonts w:ascii="PT Astra Serif" w:hAnsi="PT Astra Serif"/>
          <w:sz w:val="28"/>
          <w:szCs w:val="28"/>
        </w:rPr>
        <w:t>ст. 12.1 Закона Саратовской области от 30.09.2014 № 122-ЗСО «О земле»</w:t>
      </w:r>
      <w:r w:rsidRPr="003C4260">
        <w:rPr>
          <w:rFonts w:ascii="PT Astra Serif" w:hAnsi="PT Astra Serif"/>
          <w:sz w:val="28"/>
          <w:szCs w:val="28"/>
        </w:rPr>
        <w:t xml:space="preserve"> на территории Балашовского муниципального района Саратовской области по следующим основаниям:</w:t>
      </w:r>
    </w:p>
    <w:p w:rsidR="00960A05" w:rsidRPr="003C4260" w:rsidRDefault="00960A05" w:rsidP="00DD58BB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62"/>
        <w:gridCol w:w="4470"/>
      </w:tblGrid>
      <w:tr w:rsidR="00F11528" w:rsidRPr="003C4260" w:rsidTr="008F7F45">
        <w:trPr>
          <w:trHeight w:val="80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F11528" w:rsidP="008F7F45">
            <w:pPr>
              <w:pStyle w:val="a7"/>
              <w:jc w:val="center"/>
              <w:rPr>
                <w:rFonts w:ascii="PT Astra Serif" w:hAnsi="PT Astra Serif"/>
                <w:b/>
              </w:rPr>
            </w:pPr>
            <w:r w:rsidRPr="003C4260">
              <w:rPr>
                <w:rFonts w:ascii="PT Astra Serif" w:hAnsi="PT Astra Serif"/>
                <w:b/>
              </w:rPr>
              <w:lastRenderedPageBreak/>
              <w:t>Наименование основания для отказа в соответствии с единым стандартом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7"/>
              <w:jc w:val="center"/>
              <w:rPr>
                <w:rFonts w:ascii="PT Astra Serif" w:hAnsi="PT Astra Serif"/>
                <w:b/>
              </w:rPr>
            </w:pPr>
            <w:r w:rsidRPr="003C4260">
              <w:rPr>
                <w:rFonts w:ascii="PT Astra Serif" w:hAnsi="PT Astra Serif"/>
                <w:b/>
              </w:rPr>
              <w:t>Разъяснение причин отказа в предоставлении услуги</w:t>
            </w:r>
          </w:p>
        </w:tc>
      </w:tr>
      <w:tr w:rsidR="00F11528" w:rsidRPr="003C4260" w:rsidTr="008F7F45">
        <w:trPr>
          <w:trHeight w:val="9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Представление неполного комплекта документов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F11528" w:rsidRPr="003C4260" w:rsidTr="008F7F45">
        <w:trPr>
          <w:trHeight w:val="108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Указывается исчерпывающий перечень документов, утративших силу</w:t>
            </w:r>
          </w:p>
        </w:tc>
      </w:tr>
      <w:tr w:rsidR="00F11528" w:rsidRPr="003C4260" w:rsidTr="008F7F45">
        <w:trPr>
          <w:trHeight w:val="13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Представленные документы содержат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 xml:space="preserve">Указывается исчерпывающий перечень документов, содержащих </w:t>
            </w:r>
            <w:r w:rsidR="00152C4A" w:rsidRPr="003C4260">
              <w:rPr>
                <w:rFonts w:ascii="PT Astra Serif" w:hAnsi="PT Astra Serif"/>
              </w:rPr>
              <w:t>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</w:t>
            </w:r>
          </w:p>
        </w:tc>
      </w:tr>
      <w:tr w:rsidR="00F11528" w:rsidRPr="003C4260" w:rsidTr="008F7F45">
        <w:trPr>
          <w:trHeight w:val="16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491454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П</w:t>
            </w:r>
            <w:r w:rsidR="00F11528" w:rsidRPr="003C4260">
              <w:rPr>
                <w:rFonts w:ascii="PT Astra Serif" w:hAnsi="PT Astra Serif"/>
              </w:rPr>
              <w:t>редставленные документы не заверены в порядке, установленном законод</w:t>
            </w:r>
            <w:r w:rsidRPr="003C4260">
              <w:rPr>
                <w:rFonts w:ascii="PT Astra Serif" w:hAnsi="PT Astra Serif"/>
              </w:rPr>
              <w:t>ательством Российской Федерации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 xml:space="preserve">Указывается исчерпывающий перечень документов, </w:t>
            </w:r>
            <w:r w:rsidR="00152C4A" w:rsidRPr="003C4260">
              <w:rPr>
                <w:rFonts w:ascii="PT Astra Serif" w:hAnsi="PT Astra Serif"/>
              </w:rPr>
              <w:t>не заверенных в порядке, установленном законодательством Российской Федерации</w:t>
            </w:r>
          </w:p>
        </w:tc>
      </w:tr>
      <w:tr w:rsidR="00F11528" w:rsidRPr="003C4260" w:rsidTr="008F7F45">
        <w:trPr>
          <w:trHeight w:val="16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491454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П</w:t>
            </w:r>
            <w:r w:rsidR="00F11528" w:rsidRPr="003C4260">
              <w:rPr>
                <w:rFonts w:ascii="PT Astra Serif" w:hAnsi="PT Astra Serif"/>
              </w:rPr>
      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  <w:tr w:rsidR="00F11528" w:rsidRPr="003C4260" w:rsidTr="008F7F45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28" w:rsidRPr="003C4260" w:rsidRDefault="00491454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Д</w:t>
            </w:r>
            <w:r w:rsidR="00F11528" w:rsidRPr="003C4260">
              <w:rPr>
                <w:rFonts w:ascii="PT Astra Serif" w:hAnsi="PT Astra Serif"/>
              </w:rPr>
              <w:t xml:space="preserve">анные в представленных заявителем для </w:t>
            </w:r>
            <w:r w:rsidR="00152C4A" w:rsidRPr="003C4260">
              <w:rPr>
                <w:rFonts w:ascii="PT Astra Serif" w:hAnsi="PT Astra Serif"/>
              </w:rPr>
              <w:t>п</w:t>
            </w:r>
            <w:r w:rsidR="00F11528" w:rsidRPr="003C4260">
              <w:rPr>
                <w:rFonts w:ascii="PT Astra Serif" w:hAnsi="PT Astra Serif"/>
              </w:rPr>
              <w:t>остановки на учет док</w:t>
            </w:r>
            <w:r w:rsidRPr="003C4260">
              <w:rPr>
                <w:rFonts w:ascii="PT Astra Serif" w:hAnsi="PT Astra Serif"/>
              </w:rPr>
              <w:t>ументах противоречат друг другу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528" w:rsidRPr="003C4260" w:rsidRDefault="00F11528" w:rsidP="008F7F45">
            <w:pPr>
              <w:pStyle w:val="a9"/>
              <w:jc w:val="center"/>
              <w:rPr>
                <w:rFonts w:ascii="PT Astra Serif" w:hAnsi="PT Astra Serif"/>
              </w:rPr>
            </w:pPr>
            <w:r w:rsidRPr="003C4260">
              <w:rPr>
                <w:rFonts w:ascii="PT Astra Serif" w:hAnsi="PT Astra Serif"/>
              </w:rPr>
              <w:t>Указываются основания такого вывода</w:t>
            </w:r>
          </w:p>
        </w:tc>
      </w:tr>
    </w:tbl>
    <w:p w:rsidR="00F11528" w:rsidRPr="003C4260" w:rsidRDefault="00F11528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Дополнительно информируем: __________________________________.</w:t>
      </w: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 xml:space="preserve">Вы вправе повторно обратиться с заявлением о предоставлении </w:t>
      </w:r>
      <w:r w:rsidR="007966FF" w:rsidRPr="003C4260">
        <w:rPr>
          <w:rFonts w:ascii="PT Astra Serif" w:hAnsi="PT Astra Serif"/>
          <w:sz w:val="28"/>
          <w:szCs w:val="28"/>
        </w:rPr>
        <w:t xml:space="preserve">муниципальной </w:t>
      </w:r>
      <w:r w:rsidRPr="003C4260">
        <w:rPr>
          <w:rFonts w:ascii="PT Astra Serif" w:hAnsi="PT Astra Serif"/>
          <w:sz w:val="28"/>
          <w:szCs w:val="28"/>
        </w:rPr>
        <w:t>услуги после устранения указанных нарушений.</w:t>
      </w:r>
    </w:p>
    <w:p w:rsidR="00960A05" w:rsidRPr="003C4260" w:rsidRDefault="00960A05" w:rsidP="00DD58BB">
      <w:pPr>
        <w:rPr>
          <w:rFonts w:ascii="PT Astra Serif" w:hAnsi="PT Astra Serif"/>
          <w:sz w:val="28"/>
          <w:szCs w:val="28"/>
        </w:rPr>
      </w:pPr>
    </w:p>
    <w:p w:rsidR="00152C4A" w:rsidRPr="003C4260" w:rsidRDefault="00152C4A" w:rsidP="00DD58BB">
      <w:pPr>
        <w:rPr>
          <w:rFonts w:ascii="PT Astra Serif" w:hAnsi="PT Astra Serif"/>
          <w:sz w:val="28"/>
          <w:szCs w:val="28"/>
        </w:rPr>
      </w:pPr>
      <w:r w:rsidRPr="003C4260">
        <w:rPr>
          <w:rFonts w:ascii="PT Astra Serif" w:hAnsi="PT Astra Serif"/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152C4A" w:rsidRPr="003C4260" w:rsidRDefault="00152C4A" w:rsidP="00DD58BB">
      <w:pPr>
        <w:rPr>
          <w:rFonts w:ascii="PT Astra Serif" w:hAnsi="PT Astra Serif"/>
          <w:sz w:val="28"/>
          <w:szCs w:val="28"/>
        </w:rPr>
      </w:pPr>
    </w:p>
    <w:tbl>
      <w:tblPr>
        <w:tblW w:w="9498" w:type="dxa"/>
        <w:tblInd w:w="118" w:type="dxa"/>
        <w:tblCellMar>
          <w:left w:w="118" w:type="dxa"/>
        </w:tblCellMar>
        <w:tblLook w:val="0000"/>
      </w:tblPr>
      <w:tblGrid>
        <w:gridCol w:w="4358"/>
        <w:gridCol w:w="2599"/>
        <w:gridCol w:w="2541"/>
      </w:tblGrid>
      <w:tr w:rsidR="00152C4A" w:rsidRPr="003C4260" w:rsidTr="002251DF">
        <w:trPr>
          <w:trHeight w:val="1661"/>
        </w:trPr>
        <w:tc>
          <w:tcPr>
            <w:tcW w:w="4358" w:type="dxa"/>
          </w:tcPr>
          <w:p w:rsidR="00152C4A" w:rsidRPr="003C4260" w:rsidRDefault="00152C4A" w:rsidP="00DD58BB">
            <w:pPr>
              <w:ind w:firstLine="0"/>
              <w:jc w:val="left"/>
              <w:rPr>
                <w:rFonts w:ascii="PT Astra Serif" w:hAnsi="PT Astra Serif" w:cs="Times New Roman"/>
                <w:b/>
                <w:color w:val="000000"/>
                <w:szCs w:val="28"/>
              </w:rPr>
            </w:pPr>
          </w:p>
          <w:p w:rsidR="00152C4A" w:rsidRPr="003C4260" w:rsidRDefault="00152C4A" w:rsidP="00DD58BB">
            <w:pPr>
              <w:ind w:firstLine="0"/>
              <w:jc w:val="left"/>
              <w:rPr>
                <w:rFonts w:ascii="PT Astra Serif" w:hAnsi="PT Astra Serif" w:cs="Times New Roman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Глава Балашовского муниципального района</w:t>
            </w:r>
          </w:p>
          <w:p w:rsidR="00152C4A" w:rsidRPr="003C4260" w:rsidRDefault="00152C4A" w:rsidP="00DD58BB">
            <w:pPr>
              <w:ind w:firstLine="0"/>
              <w:rPr>
                <w:rFonts w:ascii="PT Astra Serif" w:hAnsi="PT Astra Serif" w:cs="PT Astra Serif"/>
                <w:i/>
                <w:color w:val="000000"/>
              </w:rPr>
            </w:pPr>
          </w:p>
          <w:p w:rsidR="00152C4A" w:rsidRPr="003C4260" w:rsidRDefault="00152C4A" w:rsidP="00DD58BB">
            <w:pPr>
              <w:ind w:firstLine="0"/>
              <w:rPr>
                <w:rFonts w:ascii="PT Astra Serif" w:hAnsi="PT Astra Serif" w:cs="PT Astra Serif"/>
                <w:i/>
                <w:color w:val="00000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</w:rPr>
              <w:t>Либо сведения об электронной подписи</w:t>
            </w:r>
          </w:p>
          <w:p w:rsidR="00152C4A" w:rsidRPr="003C4260" w:rsidRDefault="00152C4A" w:rsidP="00DD58BB">
            <w:pPr>
              <w:ind w:firstLine="0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</w:tc>
        <w:tc>
          <w:tcPr>
            <w:tcW w:w="2599" w:type="dxa"/>
          </w:tcPr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</w:t>
            </w:r>
          </w:p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541" w:type="dxa"/>
          </w:tcPr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</w:p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Cs w:val="28"/>
              </w:rPr>
            </w:pPr>
            <w:r w:rsidRPr="003C4260">
              <w:rPr>
                <w:rFonts w:ascii="PT Astra Serif" w:hAnsi="PT Astra Serif" w:cs="PT Astra Serif"/>
                <w:b/>
                <w:color w:val="000000"/>
                <w:sz w:val="28"/>
                <w:szCs w:val="28"/>
              </w:rPr>
              <w:t>_____________</w:t>
            </w:r>
          </w:p>
          <w:p w:rsidR="00152C4A" w:rsidRPr="003C4260" w:rsidRDefault="00152C4A" w:rsidP="00DD58BB">
            <w:pPr>
              <w:ind w:firstLine="0"/>
              <w:jc w:val="center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3C4260">
              <w:rPr>
                <w:rFonts w:ascii="PT Astra Serif" w:hAnsi="PT Astra Serif" w:cs="PT Astra Serif"/>
                <w:i/>
                <w:color w:val="000000"/>
                <w:sz w:val="20"/>
                <w:szCs w:val="20"/>
              </w:rPr>
              <w:t>(фамилия, имя, отчество)</w:t>
            </w:r>
          </w:p>
        </w:tc>
      </w:tr>
    </w:tbl>
    <w:p w:rsidR="00152C4A" w:rsidRPr="003C4260" w:rsidRDefault="00152C4A" w:rsidP="00DD58BB">
      <w:pPr>
        <w:ind w:firstLine="0"/>
        <w:rPr>
          <w:rFonts w:ascii="PT Astra Serif" w:hAnsi="PT Astra Serif"/>
        </w:rPr>
      </w:pPr>
      <w:r w:rsidRPr="003C4260">
        <w:rPr>
          <w:rFonts w:ascii="PT Astra Serif" w:hAnsi="PT Astra Serif"/>
        </w:rPr>
        <w:t>__________________</w:t>
      </w:r>
    </w:p>
    <w:p w:rsidR="00152C4A" w:rsidRPr="003C4260" w:rsidRDefault="00152C4A" w:rsidP="00DD58BB">
      <w:pPr>
        <w:ind w:firstLine="0"/>
        <w:rPr>
          <w:rFonts w:ascii="PT Astra Serif" w:hAnsi="PT Astra Serif"/>
          <w:i/>
        </w:rPr>
      </w:pPr>
      <w:r w:rsidRPr="003C4260">
        <w:rPr>
          <w:rFonts w:ascii="PT Astra Serif" w:hAnsi="PT Astra Serif"/>
          <w:i/>
        </w:rPr>
        <w:lastRenderedPageBreak/>
        <w:t>*(1) Указываются фамилия, имя и (при наличии) отчество заявителя.</w:t>
      </w:r>
    </w:p>
    <w:p w:rsidR="00152C4A" w:rsidRPr="003C4260" w:rsidRDefault="00152C4A" w:rsidP="00DD58BB">
      <w:pPr>
        <w:rPr>
          <w:rFonts w:ascii="PT Astra Serif" w:hAnsi="PT Astra Serif"/>
        </w:rPr>
      </w:pPr>
    </w:p>
    <w:p w:rsidR="00152C4A" w:rsidRPr="003C4260" w:rsidRDefault="00152C4A" w:rsidP="00DD58BB">
      <w:pPr>
        <w:rPr>
          <w:rFonts w:ascii="PT Astra Serif" w:hAnsi="PT Astra Serif"/>
          <w:sz w:val="28"/>
          <w:szCs w:val="28"/>
        </w:rPr>
      </w:pPr>
    </w:p>
    <w:p w:rsidR="00960A05" w:rsidRPr="003C4260" w:rsidRDefault="00960A05" w:rsidP="00DD58BB">
      <w:pPr>
        <w:ind w:firstLine="0"/>
        <w:jc w:val="left"/>
        <w:rPr>
          <w:rFonts w:ascii="PT Astra Serif" w:hAnsi="PT Astra Serif"/>
        </w:rPr>
        <w:sectPr w:rsidR="00960A05" w:rsidRPr="003C4260" w:rsidSect="00966ABF">
          <w:footerReference w:type="default" r:id="rId18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tbl>
      <w:tblPr>
        <w:tblW w:w="9629" w:type="dxa"/>
        <w:tblInd w:w="118" w:type="dxa"/>
        <w:tblLook w:val="0000"/>
      </w:tblPr>
      <w:tblGrid>
        <w:gridCol w:w="3688"/>
        <w:gridCol w:w="5941"/>
      </w:tblGrid>
      <w:tr w:rsidR="009B1348" w:rsidRPr="00140A2D" w:rsidTr="007B23D8">
        <w:trPr>
          <w:trHeight w:val="1765"/>
        </w:trPr>
        <w:tc>
          <w:tcPr>
            <w:tcW w:w="3688" w:type="dxa"/>
          </w:tcPr>
          <w:p w:rsidR="009B1348" w:rsidRPr="00140A2D" w:rsidRDefault="009B1348" w:rsidP="007B23D8">
            <w:pPr>
              <w:ind w:firstLine="0"/>
              <w:jc w:val="right"/>
              <w:rPr>
                <w:rFonts w:ascii="PT Astra Serif" w:eastAsia="Times New Roman" w:hAnsi="PT Astra Serif"/>
                <w:b/>
                <w:lang w:eastAsia="en-US"/>
              </w:rPr>
            </w:pPr>
          </w:p>
        </w:tc>
        <w:tc>
          <w:tcPr>
            <w:tcW w:w="5941" w:type="dxa"/>
          </w:tcPr>
          <w:p w:rsidR="009B1348" w:rsidRPr="00140A2D" w:rsidRDefault="009B1348" w:rsidP="007B23D8">
            <w:pPr>
              <w:ind w:firstLine="0"/>
              <w:rPr>
                <w:rFonts w:ascii="PT Astra Serif" w:eastAsia="Times New Roman" w:hAnsi="PT Astra Serif"/>
                <w:b/>
                <w:lang w:eastAsia="en-US"/>
              </w:rPr>
            </w:pPr>
            <w:r w:rsidRPr="00140A2D">
              <w:rPr>
                <w:rFonts w:ascii="PT Astra Serif" w:eastAsia="Times New Roman" w:hAnsi="PT Astra Serif"/>
                <w:b/>
                <w:lang w:eastAsia="en-US"/>
              </w:rPr>
              <w:t>Приложение № 5 к Административному регламенту по предоставлению муниципальной услуги «Постановка на учет лиц, имеющих право на предоставление земельных участков в собственность бесплатно в соответствии со ст. 12.1 Закона Саратовской области от 30.09.2014 № 122-ЗСО «О земле»</w:t>
            </w:r>
          </w:p>
        </w:tc>
      </w:tr>
    </w:tbl>
    <w:p w:rsidR="009B1348" w:rsidRPr="00140A2D" w:rsidRDefault="009B1348" w:rsidP="009B1348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p w:rsidR="009B1348" w:rsidRPr="00140A2D" w:rsidRDefault="009B1348" w:rsidP="009B1348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</w:rPr>
      </w:pPr>
      <w:r w:rsidRPr="00140A2D">
        <w:rPr>
          <w:rFonts w:ascii="PT Astra Serif" w:hAnsi="PT Astra Serif"/>
          <w:b/>
        </w:rPr>
        <w:t>Признаки, определяющие вариант предоставления муниципальной услуги</w:t>
      </w:r>
    </w:p>
    <w:p w:rsidR="009B1348" w:rsidRPr="00140A2D" w:rsidRDefault="009B1348" w:rsidP="009B1348">
      <w:pPr>
        <w:pStyle w:val="s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"/>
        <w:gridCol w:w="2032"/>
        <w:gridCol w:w="6663"/>
      </w:tblGrid>
      <w:tr w:rsidR="009B1348" w:rsidRPr="00140A2D" w:rsidTr="007B23D8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348" w:rsidRPr="00140A2D" w:rsidRDefault="009B1348" w:rsidP="007B23D8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№</w:t>
            </w:r>
            <w:r w:rsidRPr="00140A2D">
              <w:rPr>
                <w:rFonts w:ascii="PT Astra Serif" w:hAnsi="PT Astra Serif"/>
              </w:rPr>
              <w:br/>
              <w:t>п/п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348" w:rsidRPr="00140A2D" w:rsidRDefault="009B1348" w:rsidP="007B23D8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Наименование признака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348" w:rsidRPr="00140A2D" w:rsidRDefault="009B1348" w:rsidP="007B23D8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Значения признака</w:t>
            </w:r>
          </w:p>
        </w:tc>
      </w:tr>
      <w:tr w:rsidR="009B1348" w:rsidRPr="00140A2D" w:rsidTr="007B23D8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348" w:rsidRPr="00140A2D" w:rsidRDefault="009B1348" w:rsidP="007B23D8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1.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348" w:rsidRPr="00140A2D" w:rsidRDefault="009B1348" w:rsidP="007B23D8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Кто обращается за услугой?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348" w:rsidRPr="00140A2D" w:rsidRDefault="009B1348" w:rsidP="007B23D8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1. Заявитель</w:t>
            </w:r>
          </w:p>
          <w:p w:rsidR="009B1348" w:rsidRPr="00140A2D" w:rsidRDefault="009B1348" w:rsidP="007B23D8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2. Представитель</w:t>
            </w:r>
          </w:p>
        </w:tc>
      </w:tr>
      <w:tr w:rsidR="009B1348" w:rsidRPr="00140A2D" w:rsidTr="007B23D8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348" w:rsidRPr="00140A2D" w:rsidRDefault="009B1348" w:rsidP="007B23D8">
            <w:pPr>
              <w:pStyle w:val="s1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2.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348" w:rsidRPr="00140A2D" w:rsidRDefault="009B1348" w:rsidP="007B23D8">
            <w:pPr>
              <w:pStyle w:val="s16"/>
              <w:spacing w:before="0" w:beforeAutospacing="0" w:after="0" w:afterAutospacing="0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К какой категории относится заявитель?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1348" w:rsidRPr="00140A2D" w:rsidRDefault="009B1348" w:rsidP="007B23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1. Военнослужащие, в том числе уволенные в запас (отставку),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</w:p>
          <w:p w:rsidR="009B1348" w:rsidRPr="00140A2D" w:rsidRDefault="009B1348" w:rsidP="007B23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2. Лица, заключившие (заключавшие)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</w:p>
          <w:p w:rsidR="009B1348" w:rsidRPr="00140A2D" w:rsidRDefault="009B1348" w:rsidP="007B23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3.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за заслуги, проявленные в ходе участия в специальной военной операции,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действий;</w:t>
            </w:r>
          </w:p>
          <w:p w:rsidR="009B1348" w:rsidRPr="00140A2D" w:rsidRDefault="009B1348" w:rsidP="007B23D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140A2D">
              <w:rPr>
                <w:rFonts w:ascii="PT Astra Serif" w:hAnsi="PT Astra Serif"/>
              </w:rPr>
              <w:t>4. Члены семей или в случае, предусмотренном частью 3 ст.12.1 ст. 12.1. Закона Саратовской области «О земле», родителям (усыновителям) военнослужащих, лиц, указанных в пунктах «а», «б», «в» ч. 1 ст. 12.1. Закона Саратовской области «О земле»,  (далее - военнослужащие), погибших при выполнении задач в период проведения специальной военной операции, либо умерших вследствие увечья (ранения, травмы, контузии) или заболевания, полученных при выполнении задач в ходе проведения специальной военной операции, либо признанных в установленном порядке пропавшими без вести или объявленных умершими в ходе участия в специальной военной операции.</w:t>
            </w:r>
          </w:p>
        </w:tc>
      </w:tr>
    </w:tbl>
    <w:p w:rsidR="004A7E4D" w:rsidRDefault="002251DF" w:rsidP="00DD58BB">
      <w:pPr>
        <w:pStyle w:val="empty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2272F"/>
        </w:rPr>
      </w:pPr>
      <w:r w:rsidRPr="004A7E4D">
        <w:rPr>
          <w:rFonts w:ascii="PT Astra Serif" w:hAnsi="PT Astra Serif"/>
          <w:color w:val="22272F"/>
        </w:rPr>
        <w:t> </w:t>
      </w:r>
    </w:p>
    <w:sectPr w:rsidR="004A7E4D" w:rsidSect="00D33BFB">
      <w:headerReference w:type="default" r:id="rId19"/>
      <w:footerReference w:type="default" r:id="rId20"/>
      <w:pgSz w:w="11905" w:h="16837"/>
      <w:pgMar w:top="1440" w:right="799" w:bottom="1440" w:left="79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ED" w:rsidRDefault="004466ED" w:rsidP="000806A6">
      <w:r>
        <w:separator/>
      </w:r>
    </w:p>
  </w:endnote>
  <w:endnote w:type="continuationSeparator" w:id="0">
    <w:p w:rsidR="004466ED" w:rsidRDefault="004466ED" w:rsidP="00080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119"/>
      <w:gridCol w:w="3115"/>
      <w:gridCol w:w="3115"/>
    </w:tblGrid>
    <w:tr w:rsidR="004A4531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9"/>
      <w:gridCol w:w="3434"/>
      <w:gridCol w:w="3434"/>
    </w:tblGrid>
    <w:tr w:rsidR="004A453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A4531" w:rsidRDefault="004A453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ED" w:rsidRDefault="004466ED" w:rsidP="000806A6">
      <w:r>
        <w:separator/>
      </w:r>
    </w:p>
  </w:footnote>
  <w:footnote w:type="continuationSeparator" w:id="0">
    <w:p w:rsidR="004466ED" w:rsidRDefault="004466ED" w:rsidP="00080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531" w:rsidRPr="00A06CC2" w:rsidRDefault="004A4531" w:rsidP="00A06CC2">
    <w:pPr>
      <w:pStyle w:val="ac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74C"/>
    <w:multiLevelType w:val="hybridMultilevel"/>
    <w:tmpl w:val="53FEC48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C746E"/>
    <w:multiLevelType w:val="hybridMultilevel"/>
    <w:tmpl w:val="AFCC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54EEF"/>
    <w:multiLevelType w:val="hybridMultilevel"/>
    <w:tmpl w:val="F7DC33CE"/>
    <w:lvl w:ilvl="0" w:tplc="FDF43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B92A62"/>
    <w:multiLevelType w:val="hybridMultilevel"/>
    <w:tmpl w:val="75325FA4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879A5"/>
    <w:multiLevelType w:val="hybridMultilevel"/>
    <w:tmpl w:val="F5264F9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12640"/>
    <w:multiLevelType w:val="hybridMultilevel"/>
    <w:tmpl w:val="4BF41FC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4041F"/>
    <w:multiLevelType w:val="hybridMultilevel"/>
    <w:tmpl w:val="AFCC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B1370"/>
    <w:multiLevelType w:val="hybridMultilevel"/>
    <w:tmpl w:val="C120A482"/>
    <w:lvl w:ilvl="0" w:tplc="FDF435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30C23A3"/>
    <w:multiLevelType w:val="hybridMultilevel"/>
    <w:tmpl w:val="0DF6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C06BF"/>
    <w:multiLevelType w:val="hybridMultilevel"/>
    <w:tmpl w:val="1F2AD86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138EA"/>
    <w:multiLevelType w:val="hybridMultilevel"/>
    <w:tmpl w:val="7556098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630E5"/>
    <w:multiLevelType w:val="hybridMultilevel"/>
    <w:tmpl w:val="0DF60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04B67"/>
    <w:multiLevelType w:val="hybridMultilevel"/>
    <w:tmpl w:val="F606F422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06433"/>
    <w:multiLevelType w:val="hybridMultilevel"/>
    <w:tmpl w:val="7FF6890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B4569"/>
    <w:multiLevelType w:val="hybridMultilevel"/>
    <w:tmpl w:val="45B6CEDC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4702B9"/>
    <w:multiLevelType w:val="hybridMultilevel"/>
    <w:tmpl w:val="E89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23763"/>
    <w:multiLevelType w:val="hybridMultilevel"/>
    <w:tmpl w:val="35927AC8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0274F"/>
    <w:multiLevelType w:val="hybridMultilevel"/>
    <w:tmpl w:val="56069794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35578"/>
    <w:multiLevelType w:val="hybridMultilevel"/>
    <w:tmpl w:val="65A6F150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4204A"/>
    <w:multiLevelType w:val="hybridMultilevel"/>
    <w:tmpl w:val="E89A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712AF7"/>
    <w:multiLevelType w:val="hybridMultilevel"/>
    <w:tmpl w:val="E3027CD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007238"/>
    <w:multiLevelType w:val="hybridMultilevel"/>
    <w:tmpl w:val="3DD0A51A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54BE1"/>
    <w:multiLevelType w:val="hybridMultilevel"/>
    <w:tmpl w:val="77D48A3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F497B3"/>
    <w:multiLevelType w:val="multilevel"/>
    <w:tmpl w:val="63F497B3"/>
    <w:name w:val="Нумерованный список 88"/>
    <w:lvl w:ilvl="0">
      <w:start w:val="1"/>
      <w:numFmt w:val="bullet"/>
      <w:lvlText w:val=""/>
      <w:lvlJc w:val="left"/>
      <w:rPr>
        <w:rFonts w:ascii="Symbol" w:hAnsi="Symbol"/>
        <w:dstrike w:val="0"/>
      </w:rPr>
    </w:lvl>
    <w:lvl w:ilvl="1">
      <w:start w:val="1"/>
      <w:numFmt w:val="bullet"/>
      <w:lvlText w:val="o"/>
      <w:lvlJc w:val="left"/>
      <w:rPr>
        <w:rFonts w:ascii="Courier New" w:hAnsi="Courier New"/>
        <w:dstrike w:val="0"/>
      </w:rPr>
    </w:lvl>
    <w:lvl w:ilvl="2">
      <w:start w:val="1"/>
      <w:numFmt w:val="bullet"/>
      <w:lvlText w:val=""/>
      <w:lvlJc w:val="left"/>
      <w:rPr>
        <w:rFonts w:ascii="Wingdings" w:hAnsi="Wingdings"/>
        <w:dstrike w:val="0"/>
      </w:rPr>
    </w:lvl>
    <w:lvl w:ilvl="3">
      <w:start w:val="1"/>
      <w:numFmt w:val="bullet"/>
      <w:lvlText w:val=""/>
      <w:lvlJc w:val="left"/>
      <w:rPr>
        <w:rFonts w:ascii="Symbol" w:hAnsi="Symbol"/>
        <w:dstrike w:val="0"/>
      </w:rPr>
    </w:lvl>
    <w:lvl w:ilvl="4">
      <w:start w:val="1"/>
      <w:numFmt w:val="bullet"/>
      <w:lvlText w:val="o"/>
      <w:lvlJc w:val="left"/>
      <w:rPr>
        <w:rFonts w:ascii="Courier New" w:hAnsi="Courier New"/>
        <w:dstrike w:val="0"/>
      </w:rPr>
    </w:lvl>
    <w:lvl w:ilvl="5">
      <w:start w:val="1"/>
      <w:numFmt w:val="bullet"/>
      <w:lvlText w:val=""/>
      <w:lvlJc w:val="left"/>
      <w:rPr>
        <w:rFonts w:ascii="Wingdings" w:hAnsi="Wingdings"/>
        <w:dstrike w:val="0"/>
      </w:rPr>
    </w:lvl>
    <w:lvl w:ilvl="6">
      <w:start w:val="1"/>
      <w:numFmt w:val="bullet"/>
      <w:lvlText w:val=""/>
      <w:lvlJc w:val="left"/>
      <w:rPr>
        <w:rFonts w:ascii="Symbol" w:hAnsi="Symbol"/>
        <w:dstrike w:val="0"/>
      </w:rPr>
    </w:lvl>
    <w:lvl w:ilvl="7">
      <w:start w:val="1"/>
      <w:numFmt w:val="bullet"/>
      <w:lvlText w:val="o"/>
      <w:lvlJc w:val="left"/>
      <w:rPr>
        <w:rFonts w:ascii="Courier New" w:hAnsi="Courier New"/>
        <w:dstrike w:val="0"/>
      </w:rPr>
    </w:lvl>
    <w:lvl w:ilvl="8">
      <w:start w:val="1"/>
      <w:numFmt w:val="bullet"/>
      <w:lvlText w:val=""/>
      <w:lvlJc w:val="left"/>
      <w:rPr>
        <w:rFonts w:ascii="Wingdings" w:hAnsi="Wingdings"/>
        <w:dstrike w:val="0"/>
      </w:rPr>
    </w:lvl>
  </w:abstractNum>
  <w:abstractNum w:abstractNumId="24">
    <w:nsid w:val="66220087"/>
    <w:multiLevelType w:val="hybridMultilevel"/>
    <w:tmpl w:val="BC48A5BE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15979"/>
    <w:multiLevelType w:val="hybridMultilevel"/>
    <w:tmpl w:val="7AC675A4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284836"/>
    <w:multiLevelType w:val="hybridMultilevel"/>
    <w:tmpl w:val="ED3C98C6"/>
    <w:lvl w:ilvl="0" w:tplc="FDF435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4"/>
  </w:num>
  <w:num w:numId="5">
    <w:abstractNumId w:val="26"/>
  </w:num>
  <w:num w:numId="6">
    <w:abstractNumId w:val="16"/>
  </w:num>
  <w:num w:numId="7">
    <w:abstractNumId w:val="10"/>
  </w:num>
  <w:num w:numId="8">
    <w:abstractNumId w:val="9"/>
  </w:num>
  <w:num w:numId="9">
    <w:abstractNumId w:val="3"/>
  </w:num>
  <w:num w:numId="10">
    <w:abstractNumId w:val="20"/>
  </w:num>
  <w:num w:numId="11">
    <w:abstractNumId w:val="25"/>
  </w:num>
  <w:num w:numId="12">
    <w:abstractNumId w:val="22"/>
  </w:num>
  <w:num w:numId="13">
    <w:abstractNumId w:val="18"/>
  </w:num>
  <w:num w:numId="14">
    <w:abstractNumId w:val="17"/>
  </w:num>
  <w:num w:numId="15">
    <w:abstractNumId w:val="23"/>
  </w:num>
  <w:num w:numId="16">
    <w:abstractNumId w:val="11"/>
  </w:num>
  <w:num w:numId="17">
    <w:abstractNumId w:val="6"/>
  </w:num>
  <w:num w:numId="18">
    <w:abstractNumId w:val="5"/>
  </w:num>
  <w:num w:numId="19">
    <w:abstractNumId w:val="19"/>
  </w:num>
  <w:num w:numId="20">
    <w:abstractNumId w:val="24"/>
  </w:num>
  <w:num w:numId="21">
    <w:abstractNumId w:val="0"/>
  </w:num>
  <w:num w:numId="22">
    <w:abstractNumId w:val="12"/>
  </w:num>
  <w:num w:numId="23">
    <w:abstractNumId w:val="2"/>
  </w:num>
  <w:num w:numId="24">
    <w:abstractNumId w:val="1"/>
  </w:num>
  <w:num w:numId="25">
    <w:abstractNumId w:val="15"/>
  </w:num>
  <w:num w:numId="26">
    <w:abstractNumId w:val="4"/>
  </w:num>
  <w:num w:numId="27">
    <w:abstractNumId w:val="8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D16"/>
    <w:rsid w:val="00006040"/>
    <w:rsid w:val="00012B21"/>
    <w:rsid w:val="000315C0"/>
    <w:rsid w:val="00034FF5"/>
    <w:rsid w:val="00035E51"/>
    <w:rsid w:val="0003710C"/>
    <w:rsid w:val="00037E45"/>
    <w:rsid w:val="00041CEC"/>
    <w:rsid w:val="0004696D"/>
    <w:rsid w:val="0005196C"/>
    <w:rsid w:val="00052BA2"/>
    <w:rsid w:val="000610A9"/>
    <w:rsid w:val="00063A57"/>
    <w:rsid w:val="000806A6"/>
    <w:rsid w:val="000869B3"/>
    <w:rsid w:val="000A109E"/>
    <w:rsid w:val="000A12DA"/>
    <w:rsid w:val="000B163A"/>
    <w:rsid w:val="000B1B68"/>
    <w:rsid w:val="000B2D56"/>
    <w:rsid w:val="000C4CDF"/>
    <w:rsid w:val="000D14BB"/>
    <w:rsid w:val="000E6F0B"/>
    <w:rsid w:val="000F3EC2"/>
    <w:rsid w:val="00100E0C"/>
    <w:rsid w:val="0010152E"/>
    <w:rsid w:val="00101CB4"/>
    <w:rsid w:val="001149B9"/>
    <w:rsid w:val="00125477"/>
    <w:rsid w:val="00152C4A"/>
    <w:rsid w:val="001608DF"/>
    <w:rsid w:val="00170AA2"/>
    <w:rsid w:val="00175C58"/>
    <w:rsid w:val="001960FF"/>
    <w:rsid w:val="00196BFA"/>
    <w:rsid w:val="001A33D9"/>
    <w:rsid w:val="001B3E1B"/>
    <w:rsid w:val="001B52A6"/>
    <w:rsid w:val="001C089B"/>
    <w:rsid w:val="001D1A13"/>
    <w:rsid w:val="001F0E99"/>
    <w:rsid w:val="001F4551"/>
    <w:rsid w:val="00203905"/>
    <w:rsid w:val="002219B3"/>
    <w:rsid w:val="002251DF"/>
    <w:rsid w:val="002261CE"/>
    <w:rsid w:val="00233172"/>
    <w:rsid w:val="002553BB"/>
    <w:rsid w:val="00257AD9"/>
    <w:rsid w:val="002802F4"/>
    <w:rsid w:val="00296E39"/>
    <w:rsid w:val="002C4A65"/>
    <w:rsid w:val="002D0CF2"/>
    <w:rsid w:val="002D1B36"/>
    <w:rsid w:val="002E2F33"/>
    <w:rsid w:val="002F2BF9"/>
    <w:rsid w:val="002F39DD"/>
    <w:rsid w:val="00302EBE"/>
    <w:rsid w:val="003076D4"/>
    <w:rsid w:val="003112AC"/>
    <w:rsid w:val="003209BB"/>
    <w:rsid w:val="00326D63"/>
    <w:rsid w:val="0033297A"/>
    <w:rsid w:val="00350C7B"/>
    <w:rsid w:val="00352BCE"/>
    <w:rsid w:val="00363AAA"/>
    <w:rsid w:val="00390487"/>
    <w:rsid w:val="00390C1B"/>
    <w:rsid w:val="003A3D5F"/>
    <w:rsid w:val="003A4C32"/>
    <w:rsid w:val="003A6549"/>
    <w:rsid w:val="003B0139"/>
    <w:rsid w:val="003B0A98"/>
    <w:rsid w:val="003C0D16"/>
    <w:rsid w:val="003C4260"/>
    <w:rsid w:val="003D5A04"/>
    <w:rsid w:val="003F7B4F"/>
    <w:rsid w:val="00406D33"/>
    <w:rsid w:val="00411DA4"/>
    <w:rsid w:val="00444AF9"/>
    <w:rsid w:val="004466ED"/>
    <w:rsid w:val="004730EB"/>
    <w:rsid w:val="00487AF1"/>
    <w:rsid w:val="00491454"/>
    <w:rsid w:val="0049700D"/>
    <w:rsid w:val="00497F26"/>
    <w:rsid w:val="004A4531"/>
    <w:rsid w:val="004A777C"/>
    <w:rsid w:val="004A7E4D"/>
    <w:rsid w:val="004C001A"/>
    <w:rsid w:val="004C7ABC"/>
    <w:rsid w:val="004E0C6D"/>
    <w:rsid w:val="005148AC"/>
    <w:rsid w:val="005154E0"/>
    <w:rsid w:val="005273C8"/>
    <w:rsid w:val="00532535"/>
    <w:rsid w:val="005376AF"/>
    <w:rsid w:val="00541303"/>
    <w:rsid w:val="0054275D"/>
    <w:rsid w:val="00545DC2"/>
    <w:rsid w:val="00546F84"/>
    <w:rsid w:val="005505F5"/>
    <w:rsid w:val="005601B2"/>
    <w:rsid w:val="00560B22"/>
    <w:rsid w:val="00560D88"/>
    <w:rsid w:val="005C2DF7"/>
    <w:rsid w:val="005C7233"/>
    <w:rsid w:val="005D09CC"/>
    <w:rsid w:val="005D2F95"/>
    <w:rsid w:val="005D450E"/>
    <w:rsid w:val="005E26E8"/>
    <w:rsid w:val="005F1CAE"/>
    <w:rsid w:val="005F62B9"/>
    <w:rsid w:val="0060385B"/>
    <w:rsid w:val="00607EF2"/>
    <w:rsid w:val="00647399"/>
    <w:rsid w:val="0066333E"/>
    <w:rsid w:val="0067364D"/>
    <w:rsid w:val="006B2E52"/>
    <w:rsid w:val="006B4D6B"/>
    <w:rsid w:val="006B6578"/>
    <w:rsid w:val="006E7012"/>
    <w:rsid w:val="006E71B4"/>
    <w:rsid w:val="006F794F"/>
    <w:rsid w:val="007022E2"/>
    <w:rsid w:val="007129DF"/>
    <w:rsid w:val="0071543E"/>
    <w:rsid w:val="00752DB3"/>
    <w:rsid w:val="00754AA9"/>
    <w:rsid w:val="00764B48"/>
    <w:rsid w:val="00795B6C"/>
    <w:rsid w:val="007966FF"/>
    <w:rsid w:val="007A0F42"/>
    <w:rsid w:val="007A2452"/>
    <w:rsid w:val="007B6E5A"/>
    <w:rsid w:val="00806B8A"/>
    <w:rsid w:val="008322DF"/>
    <w:rsid w:val="00832B0B"/>
    <w:rsid w:val="0085482D"/>
    <w:rsid w:val="008555B4"/>
    <w:rsid w:val="0086126D"/>
    <w:rsid w:val="00861FE1"/>
    <w:rsid w:val="00864A02"/>
    <w:rsid w:val="00872E2E"/>
    <w:rsid w:val="00881CA4"/>
    <w:rsid w:val="008B42DA"/>
    <w:rsid w:val="008E6105"/>
    <w:rsid w:val="008F2A28"/>
    <w:rsid w:val="008F2B9A"/>
    <w:rsid w:val="008F31D4"/>
    <w:rsid w:val="008F531E"/>
    <w:rsid w:val="008F7F45"/>
    <w:rsid w:val="00915BD1"/>
    <w:rsid w:val="0094374B"/>
    <w:rsid w:val="00960A05"/>
    <w:rsid w:val="00961D86"/>
    <w:rsid w:val="00966ABF"/>
    <w:rsid w:val="00971EC4"/>
    <w:rsid w:val="0097664F"/>
    <w:rsid w:val="0098582A"/>
    <w:rsid w:val="0098766E"/>
    <w:rsid w:val="009A0B48"/>
    <w:rsid w:val="009A33FE"/>
    <w:rsid w:val="009A3F57"/>
    <w:rsid w:val="009B1348"/>
    <w:rsid w:val="009B590C"/>
    <w:rsid w:val="009E33D4"/>
    <w:rsid w:val="009F6AEE"/>
    <w:rsid w:val="00A06CC2"/>
    <w:rsid w:val="00A22ECE"/>
    <w:rsid w:val="00A2639C"/>
    <w:rsid w:val="00A332BA"/>
    <w:rsid w:val="00A37B60"/>
    <w:rsid w:val="00A41927"/>
    <w:rsid w:val="00A60171"/>
    <w:rsid w:val="00A65039"/>
    <w:rsid w:val="00A70087"/>
    <w:rsid w:val="00A924D9"/>
    <w:rsid w:val="00AB135C"/>
    <w:rsid w:val="00AC7CB5"/>
    <w:rsid w:val="00AD74F9"/>
    <w:rsid w:val="00AE11AB"/>
    <w:rsid w:val="00B31BD2"/>
    <w:rsid w:val="00B439EB"/>
    <w:rsid w:val="00B65E09"/>
    <w:rsid w:val="00B71709"/>
    <w:rsid w:val="00B80D98"/>
    <w:rsid w:val="00B9077A"/>
    <w:rsid w:val="00B946F4"/>
    <w:rsid w:val="00BA0A89"/>
    <w:rsid w:val="00BB01BE"/>
    <w:rsid w:val="00BB3976"/>
    <w:rsid w:val="00BB3CD6"/>
    <w:rsid w:val="00BC4D23"/>
    <w:rsid w:val="00BD3AAB"/>
    <w:rsid w:val="00BD48B6"/>
    <w:rsid w:val="00BF192B"/>
    <w:rsid w:val="00BF2800"/>
    <w:rsid w:val="00BF4155"/>
    <w:rsid w:val="00C22E77"/>
    <w:rsid w:val="00C31D90"/>
    <w:rsid w:val="00C46FD0"/>
    <w:rsid w:val="00C50CBD"/>
    <w:rsid w:val="00C51AFC"/>
    <w:rsid w:val="00C671E8"/>
    <w:rsid w:val="00C67BB5"/>
    <w:rsid w:val="00C90E11"/>
    <w:rsid w:val="00C96C8E"/>
    <w:rsid w:val="00CB2F6C"/>
    <w:rsid w:val="00CB74A9"/>
    <w:rsid w:val="00CD5600"/>
    <w:rsid w:val="00D2210A"/>
    <w:rsid w:val="00D33BFB"/>
    <w:rsid w:val="00D524BC"/>
    <w:rsid w:val="00D621BB"/>
    <w:rsid w:val="00D776DE"/>
    <w:rsid w:val="00D9194F"/>
    <w:rsid w:val="00D970A8"/>
    <w:rsid w:val="00DA3673"/>
    <w:rsid w:val="00DA6A50"/>
    <w:rsid w:val="00DB2D0F"/>
    <w:rsid w:val="00DB3E6F"/>
    <w:rsid w:val="00DB50B5"/>
    <w:rsid w:val="00DD58BB"/>
    <w:rsid w:val="00DE4573"/>
    <w:rsid w:val="00DE689C"/>
    <w:rsid w:val="00DF00CF"/>
    <w:rsid w:val="00DF25E2"/>
    <w:rsid w:val="00E33768"/>
    <w:rsid w:val="00E41ABA"/>
    <w:rsid w:val="00E50F6D"/>
    <w:rsid w:val="00E53BAD"/>
    <w:rsid w:val="00E6184C"/>
    <w:rsid w:val="00E827C0"/>
    <w:rsid w:val="00E85E45"/>
    <w:rsid w:val="00EA5E1A"/>
    <w:rsid w:val="00EF6CF4"/>
    <w:rsid w:val="00F04212"/>
    <w:rsid w:val="00F11528"/>
    <w:rsid w:val="00F13341"/>
    <w:rsid w:val="00F17D66"/>
    <w:rsid w:val="00F4013F"/>
    <w:rsid w:val="00F404CA"/>
    <w:rsid w:val="00F40B57"/>
    <w:rsid w:val="00F42A4F"/>
    <w:rsid w:val="00F65B50"/>
    <w:rsid w:val="00F86A13"/>
    <w:rsid w:val="00FB2F3C"/>
    <w:rsid w:val="00FE2CEA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1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0D1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5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C0D1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C0D1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C0D16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3C0D16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C0D16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3C0D16"/>
    <w:pPr>
      <w:ind w:firstLine="0"/>
    </w:pPr>
  </w:style>
  <w:style w:type="paragraph" w:customStyle="1" w:styleId="a8">
    <w:name w:val="Таблицы (моноширинный)"/>
    <w:basedOn w:val="a"/>
    <w:next w:val="a"/>
    <w:qFormat/>
    <w:rsid w:val="003C0D16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3C0D16"/>
    <w:pPr>
      <w:ind w:firstLine="0"/>
      <w:jc w:val="left"/>
    </w:pPr>
  </w:style>
  <w:style w:type="character" w:customStyle="1" w:styleId="aa">
    <w:name w:val="Продолжение ссылки"/>
    <w:basedOn w:val="a4"/>
    <w:uiPriority w:val="99"/>
    <w:rsid w:val="003C0D16"/>
  </w:style>
  <w:style w:type="character" w:customStyle="1" w:styleId="ab">
    <w:name w:val="Цветовое выделение для Текст"/>
    <w:uiPriority w:val="99"/>
    <w:rsid w:val="003C0D16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semiHidden/>
    <w:unhideWhenUsed/>
    <w:rsid w:val="003C0D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C0D1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C0D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C0D1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261CE"/>
    <w:pPr>
      <w:widowControl w:val="0"/>
      <w:spacing w:after="0" w:line="240" w:lineRule="auto"/>
    </w:pPr>
    <w:rPr>
      <w:rFonts w:ascii="Arial" w:eastAsia="Times New Roman" w:hAnsi="Arial" w:cs="Arial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DE4573"/>
    <w:rPr>
      <w:rFonts w:ascii="Arial" w:eastAsia="Times New Roman" w:hAnsi="Arial" w:cs="Arial"/>
      <w:sz w:val="22"/>
      <w:lang w:eastAsia="ru-RU"/>
    </w:rPr>
  </w:style>
  <w:style w:type="paragraph" w:customStyle="1" w:styleId="ConsPlusNonformat">
    <w:name w:val="ConsPlusNonformat"/>
    <w:uiPriority w:val="99"/>
    <w:rsid w:val="00DE4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E45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457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4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0">
    <w:name w:val="Body Text"/>
    <w:basedOn w:val="a"/>
    <w:link w:val="af1"/>
    <w:rsid w:val="00DE4573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1">
    <w:name w:val="Основной текст Знак"/>
    <w:basedOn w:val="a0"/>
    <w:link w:val="af0"/>
    <w:rsid w:val="00DE4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ody Text Indent"/>
    <w:basedOn w:val="a"/>
    <w:link w:val="af3"/>
    <w:rsid w:val="00DE4573"/>
    <w:pPr>
      <w:widowControl/>
      <w:suppressAutoHyphens/>
      <w:autoSpaceDE/>
      <w:autoSpaceDN/>
      <w:adjustRightInd/>
      <w:spacing w:after="120"/>
      <w:ind w:left="283"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DE4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uiPriority w:val="34"/>
    <w:qFormat/>
    <w:rsid w:val="00C51AFC"/>
    <w:pPr>
      <w:ind w:left="720"/>
      <w:contextualSpacing/>
    </w:pPr>
  </w:style>
  <w:style w:type="paragraph" w:customStyle="1" w:styleId="s1">
    <w:name w:val="s_1"/>
    <w:basedOn w:val="a"/>
    <w:rsid w:val="00960A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5">
    <w:name w:val="Hyperlink"/>
    <w:basedOn w:val="a0"/>
    <w:uiPriority w:val="99"/>
    <w:semiHidden/>
    <w:unhideWhenUsed/>
    <w:rsid w:val="00960A05"/>
    <w:rPr>
      <w:color w:val="0000FF"/>
      <w:u w:val="single"/>
    </w:rPr>
  </w:style>
  <w:style w:type="character" w:customStyle="1" w:styleId="s10">
    <w:name w:val="s_10"/>
    <w:basedOn w:val="a0"/>
    <w:rsid w:val="003B0139"/>
  </w:style>
  <w:style w:type="paragraph" w:customStyle="1" w:styleId="s15">
    <w:name w:val="s_15"/>
    <w:basedOn w:val="a"/>
    <w:rsid w:val="00BD3A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Emphasis"/>
    <w:basedOn w:val="a0"/>
    <w:uiPriority w:val="20"/>
    <w:qFormat/>
    <w:rsid w:val="00BD3AAB"/>
    <w:rPr>
      <w:i/>
      <w:iCs/>
    </w:rPr>
  </w:style>
  <w:style w:type="character" w:styleId="af7">
    <w:name w:val="FollowedHyperlink"/>
    <w:basedOn w:val="a0"/>
    <w:uiPriority w:val="99"/>
    <w:semiHidden/>
    <w:unhideWhenUsed/>
    <w:rsid w:val="00F404CA"/>
    <w:rPr>
      <w:color w:val="800080" w:themeColor="followedHyperlink"/>
      <w:u w:val="single"/>
    </w:rPr>
  </w:style>
  <w:style w:type="table" w:styleId="af8">
    <w:name w:val="Table Grid"/>
    <w:basedOn w:val="a1"/>
    <w:uiPriority w:val="59"/>
    <w:rsid w:val="008B4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CB2F6C"/>
    <w:pPr>
      <w:suppressAutoHyphens/>
      <w:spacing w:after="0" w:line="240" w:lineRule="auto"/>
    </w:pPr>
    <w:rPr>
      <w:rFonts w:ascii="Calibri" w:eastAsia="Calibri" w:hAnsi="Calibri" w:cs="Calibri"/>
      <w:sz w:val="22"/>
      <w:lang w:eastAsia="zh-CN"/>
    </w:rPr>
  </w:style>
  <w:style w:type="paragraph" w:customStyle="1" w:styleId="indent1">
    <w:name w:val="indent_1"/>
    <w:basedOn w:val="a"/>
    <w:rsid w:val="002251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2251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251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251D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nospacing">
    <w:name w:val="nospacing"/>
    <w:basedOn w:val="a"/>
    <w:rsid w:val="00444AF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BodyTextIndent3">
    <w:name w:val="Body Text Indent 3"/>
    <w:basedOn w:val="a"/>
    <w:rsid w:val="00D2210A"/>
    <w:pPr>
      <w:widowControl/>
      <w:suppressAutoHyphens/>
      <w:overflowPunct w:val="0"/>
      <w:autoSpaceDN/>
      <w:adjustRightInd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78355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2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92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771173">
          <w:marLeft w:val="0"/>
          <w:marRight w:val="0"/>
          <w:marTop w:val="0"/>
          <w:marBottom w:val="125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5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80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8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87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5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09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8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7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56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7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1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2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7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5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9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2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2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7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9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8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3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67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7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73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5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9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7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9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6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78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89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7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1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6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8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97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3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20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1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05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0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5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86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42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9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67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8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6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0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52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2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3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0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8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5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0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2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14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4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9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91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39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1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4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2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76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66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6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9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1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2FC2-6B42-44E4-B222-085F9175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47</Pages>
  <Words>15359</Words>
  <Characters>87551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2024-03-22T10:00:00Z</dcterms:created>
  <dcterms:modified xsi:type="dcterms:W3CDTF">2025-04-03T05:39:00Z</dcterms:modified>
</cp:coreProperties>
</file>