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0D" w:rsidRPr="00A90532" w:rsidRDefault="00796D2F" w:rsidP="00B41F75">
      <w:pPr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06.12.2022 г.</w:t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</w:r>
      <w:r>
        <w:rPr>
          <w:rFonts w:ascii="PT Astra Serif" w:hAnsi="PT Astra Serif"/>
          <w:color w:val="000000" w:themeColor="text1"/>
        </w:rPr>
        <w:tab/>
        <w:t>421-п</w:t>
      </w: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B265A" w:rsidRPr="00A90532" w:rsidRDefault="009B265A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8E26CB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515663" w:rsidRPr="008E26CB" w:rsidRDefault="00826710" w:rsidP="00515663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регламента по предоставлению муниц</w:t>
      </w:r>
      <w:r w:rsidRPr="008E26C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пальной</w:t>
      </w:r>
    </w:p>
    <w:p w:rsidR="008E26CB" w:rsidRPr="008E26CB" w:rsidRDefault="00826710" w:rsidP="008E26CB">
      <w:pPr>
        <w:pStyle w:val="HTML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услуги</w:t>
      </w:r>
      <w:r w:rsidR="009B265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«</w:t>
      </w:r>
      <w:r w:rsidR="008E26CB" w:rsidRPr="008E26CB">
        <w:rPr>
          <w:rFonts w:ascii="PT Astra Serif" w:hAnsi="PT Astra Serif" w:cs="Times New Roman"/>
          <w:b/>
          <w:sz w:val="28"/>
          <w:szCs w:val="28"/>
        </w:rPr>
        <w:t>Согласование проекта информ</w:t>
      </w:r>
      <w:r w:rsidR="008E26CB" w:rsidRPr="008E26CB">
        <w:rPr>
          <w:rFonts w:ascii="PT Astra Serif" w:hAnsi="PT Astra Serif" w:cs="Times New Roman"/>
          <w:b/>
          <w:sz w:val="28"/>
          <w:szCs w:val="28"/>
        </w:rPr>
        <w:t>а</w:t>
      </w:r>
      <w:r w:rsidR="008E26CB" w:rsidRPr="008E26CB">
        <w:rPr>
          <w:rFonts w:ascii="PT Astra Serif" w:hAnsi="PT Astra Serif" w:cs="Times New Roman"/>
          <w:b/>
          <w:sz w:val="28"/>
          <w:szCs w:val="28"/>
        </w:rPr>
        <w:t>ционной</w:t>
      </w:r>
    </w:p>
    <w:p w:rsidR="008E26CB" w:rsidRPr="008E26CB" w:rsidRDefault="008E26CB" w:rsidP="008E26CB">
      <w:pPr>
        <w:pStyle w:val="HTML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надписи и обозначения на объекте кул</w:t>
      </w:r>
      <w:r w:rsidRPr="008E26CB">
        <w:rPr>
          <w:rFonts w:ascii="PT Astra Serif" w:hAnsi="PT Astra Serif" w:cs="Times New Roman"/>
          <w:b/>
          <w:sz w:val="28"/>
          <w:szCs w:val="28"/>
        </w:rPr>
        <w:t>ь</w:t>
      </w:r>
      <w:r w:rsidRPr="008E26CB">
        <w:rPr>
          <w:rFonts w:ascii="PT Astra Serif" w:hAnsi="PT Astra Serif" w:cs="Times New Roman"/>
          <w:b/>
          <w:sz w:val="28"/>
          <w:szCs w:val="28"/>
        </w:rPr>
        <w:t>турного</w:t>
      </w:r>
    </w:p>
    <w:p w:rsidR="008E26CB" w:rsidRPr="008E26CB" w:rsidRDefault="008E26CB" w:rsidP="008E26CB">
      <w:pPr>
        <w:pStyle w:val="HTML"/>
        <w:ind w:left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наследия» (памятнике истории и культ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ры)</w:t>
      </w:r>
    </w:p>
    <w:p w:rsidR="00826710" w:rsidRPr="008E26CB" w:rsidRDefault="008E26CB" w:rsidP="008E26CB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местного (муниципального) знач</w:t>
      </w:r>
      <w:r w:rsidRPr="008E26CB">
        <w:rPr>
          <w:rFonts w:ascii="PT Astra Serif" w:hAnsi="PT Astra Serif" w:cs="Times New Roman"/>
          <w:b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sz w:val="28"/>
          <w:szCs w:val="28"/>
        </w:rPr>
        <w:t>ния»</w:t>
      </w:r>
    </w:p>
    <w:p w:rsidR="008E26CB" w:rsidRDefault="008E26CB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В соответствии 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Федеральным законом от 27 июля 2010 года № 210-ФЗ «Об организации предоставления государственных и муниципальных услуг», Постано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лением Правительства Саратовской области от 17.07.2007 года № 268-П «О разр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ботке админ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стративных регламентов», с Федеральным законом от 06.10.2003 г. № 131-ФЗ «Об о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щих принципах организации местного самоуправления в Российской Федерации», 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Уставом Балашовского муниципального района, администрация Бал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шовского муниц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пального района</w:t>
      </w:r>
    </w:p>
    <w:p w:rsidR="009A75BD" w:rsidRPr="00A90532" w:rsidRDefault="009A75BD" w:rsidP="00B41F75">
      <w:pPr>
        <w:shd w:val="clear" w:color="auto" w:fill="FFFFFF"/>
        <w:ind w:right="-180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A90532" w:rsidRDefault="00826710" w:rsidP="008E26CB">
      <w:pPr>
        <w:shd w:val="clear" w:color="auto" w:fill="FFFFFF"/>
        <w:ind w:right="-18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bCs/>
          <w:color w:val="000000" w:themeColor="text1"/>
          <w:sz w:val="28"/>
          <w:szCs w:val="28"/>
        </w:rPr>
        <w:t>ПОСТАНОВЛЯЕТ:</w:t>
      </w:r>
    </w:p>
    <w:p w:rsidR="00826710" w:rsidRPr="00A90532" w:rsidRDefault="00826710" w:rsidP="00B41F75">
      <w:pPr>
        <w:shd w:val="clear" w:color="auto" w:fill="FFFFFF"/>
        <w:ind w:right="-180"/>
        <w:rPr>
          <w:rFonts w:ascii="PT Astra Serif" w:hAnsi="PT Astra Serif"/>
          <w:bCs/>
          <w:color w:val="000000" w:themeColor="text1"/>
          <w:sz w:val="27"/>
          <w:szCs w:val="27"/>
        </w:rPr>
      </w:pPr>
    </w:p>
    <w:p w:rsidR="00826710" w:rsidRPr="00A90532" w:rsidRDefault="00826710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1. Утвердить административный регламент по предоставлению муниципал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ной услуги </w:t>
      </w:r>
      <w:r w:rsidR="007B1F9C" w:rsidRPr="008E26CB">
        <w:rPr>
          <w:rFonts w:ascii="PT Astra Serif" w:hAnsi="PT Astra Serif" w:cs="Times New Roman"/>
          <w:sz w:val="28"/>
          <w:szCs w:val="28"/>
        </w:rPr>
        <w:t>«Согласование проекта информационной надписи и обозначения на об</w:t>
      </w:r>
      <w:r w:rsidR="007B1F9C" w:rsidRPr="008E26CB">
        <w:rPr>
          <w:rFonts w:ascii="PT Astra Serif" w:hAnsi="PT Astra Serif" w:cs="Times New Roman"/>
          <w:sz w:val="28"/>
          <w:szCs w:val="28"/>
        </w:rPr>
        <w:t>ъ</w:t>
      </w:r>
      <w:r w:rsidR="007B1F9C" w:rsidRPr="008E26CB">
        <w:rPr>
          <w:rFonts w:ascii="PT Astra Serif" w:hAnsi="PT Astra Serif" w:cs="Times New Roman"/>
          <w:sz w:val="28"/>
          <w:szCs w:val="28"/>
        </w:rPr>
        <w:t>екте культурного наследия» (памятнике истории и культуры) местного (муниц</w:t>
      </w:r>
      <w:r w:rsidR="007B1F9C" w:rsidRPr="008E26CB">
        <w:rPr>
          <w:rFonts w:ascii="PT Astra Serif" w:hAnsi="PT Astra Serif" w:cs="Times New Roman"/>
          <w:sz w:val="28"/>
          <w:szCs w:val="28"/>
        </w:rPr>
        <w:t>и</w:t>
      </w:r>
      <w:r w:rsidR="007B1F9C" w:rsidRPr="008E26CB">
        <w:rPr>
          <w:rFonts w:ascii="PT Astra Serif" w:hAnsi="PT Astra Serif" w:cs="Times New Roman"/>
          <w:sz w:val="28"/>
          <w:szCs w:val="28"/>
        </w:rPr>
        <w:t>пального) значения»</w:t>
      </w:r>
      <w:r w:rsidR="000A47B1" w:rsidRPr="00A90532"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  <w:r w:rsidR="000A47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согласно пр</w:t>
      </w:r>
      <w:r w:rsidR="000A47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0A47B1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ложению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826710" w:rsidRPr="00A90532" w:rsidRDefault="000A47B1" w:rsidP="00B41F75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2</w:t>
      </w:r>
      <w:r w:rsidR="00826710" w:rsidRPr="00A90532">
        <w:rPr>
          <w:rFonts w:ascii="PT Astra Serif" w:hAnsi="PT Astra Serif" w:cs="Times New Roman"/>
          <w:bCs/>
          <w:color w:val="000000" w:themeColor="text1"/>
          <w:sz w:val="28"/>
          <w:szCs w:val="28"/>
        </w:rPr>
        <w:t>.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Отделу информации и общественных отношений администрации Балашо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ск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го муниципального района (Е. В. Александрова) направить на опубликование настоящее постановление в газету «Балашовская правда», разместить на офиц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альном сайте МАУ «Информационное агентство «Балашов» </w:t>
      </w:r>
      <w:hyperlink r:id="rId8" w:history="1"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balashov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-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tv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разместить на оф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циальном сайте администрации Балашовского муниципального района </w:t>
      </w:r>
      <w:hyperlink r:id="rId9" w:history="1"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www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baladmin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</w:rPr>
          <w:t>.</w:t>
        </w:r>
        <w:r w:rsidR="00826710" w:rsidRPr="00A90532">
          <w:rPr>
            <w:rStyle w:val="af3"/>
            <w:rFonts w:ascii="PT Astra Serif" w:hAnsi="PT Astra Serif"/>
            <w:color w:val="000000" w:themeColor="text1"/>
            <w:sz w:val="28"/>
            <w:szCs w:val="28"/>
            <w:lang w:val="en-US"/>
          </w:rPr>
          <w:t>ru</w:t>
        </w:r>
      </w:hyperlink>
      <w:r w:rsidR="00826710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826710" w:rsidRPr="00A90532" w:rsidRDefault="000A47B1" w:rsidP="00B41F7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>3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. Настоящее постановление вступает в силу с момента его официального опубликов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ния (обнародования).</w:t>
      </w:r>
    </w:p>
    <w:p w:rsidR="00826710" w:rsidRPr="00A90532" w:rsidRDefault="000A47B1" w:rsidP="00B41F75">
      <w:pPr>
        <w:shd w:val="clear" w:color="auto" w:fill="FFFFFF"/>
        <w:ind w:right="-180" w:firstLine="709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4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. Контроль за исполнением настоящего постановления возложить на замест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и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теля главы администрации по архитектуре и градостроительству, начальника упра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в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ления к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а</w:t>
      </w:r>
      <w:r w:rsidR="00826710" w:rsidRPr="00A90532">
        <w:rPr>
          <w:rFonts w:ascii="PT Astra Serif" w:hAnsi="PT Astra Serif"/>
          <w:bCs/>
          <w:color w:val="000000" w:themeColor="text1"/>
          <w:sz w:val="28"/>
          <w:szCs w:val="28"/>
        </w:rPr>
        <w:t>питального строительства Масякина О. В.</w:t>
      </w:r>
    </w:p>
    <w:p w:rsidR="00826710" w:rsidRPr="00A90532" w:rsidRDefault="00826710" w:rsidP="00B41F75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Глава Балашовского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района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  <w:t xml:space="preserve">      </w:t>
      </w:r>
      <w:r w:rsidR="000A47B1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</w:t>
      </w:r>
      <w:r w:rsidR="00827D0E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</w:t>
      </w:r>
      <w:r w:rsidR="000A47B1"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</w:t>
      </w:r>
      <w:r w:rsidR="00946BE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П.М. Петр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ков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</w:t>
      </w: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rPr>
          <w:rFonts w:ascii="PT Astra Serif" w:hAnsi="PT Astra Serif"/>
          <w:color w:val="000000" w:themeColor="text1"/>
        </w:rPr>
      </w:pPr>
    </w:p>
    <w:p w:rsidR="00E0730D" w:rsidRPr="00A90532" w:rsidRDefault="00E0730D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Pr="00A90532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826710" w:rsidRDefault="00826710" w:rsidP="00B41F75">
      <w:pPr>
        <w:pStyle w:val="1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D6EFF" w:rsidRDefault="00BD6EFF" w:rsidP="00BD6EFF"/>
    <w:p w:rsidR="00BD6EFF" w:rsidRDefault="00BD6EFF" w:rsidP="00BD6EFF"/>
    <w:p w:rsidR="00BD6EFF" w:rsidRPr="00BD6EFF" w:rsidRDefault="00BD6EFF" w:rsidP="00BD6EFF"/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Приложение</w:t>
      </w:r>
    </w:p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к постановлению администрации</w:t>
      </w:r>
    </w:p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Балашовского муниципального ра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й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она</w:t>
      </w:r>
    </w:p>
    <w:p w:rsidR="0058271C" w:rsidRPr="00A90532" w:rsidRDefault="0058271C" w:rsidP="0058271C">
      <w:pPr>
        <w:ind w:left="5670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от </w:t>
      </w:r>
      <w:r w:rsidR="00112A3B">
        <w:rPr>
          <w:rFonts w:ascii="PT Astra Serif" w:hAnsi="PT Astra Serif" w:cs="Times New Roman"/>
          <w:color w:val="000000" w:themeColor="text1"/>
          <w:sz w:val="20"/>
          <w:szCs w:val="20"/>
        </w:rPr>
        <w:t>06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.</w:t>
      </w:r>
      <w:r w:rsidR="00112A3B">
        <w:rPr>
          <w:rFonts w:ascii="PT Astra Serif" w:hAnsi="PT Astra Serif" w:cs="Times New Roman"/>
          <w:color w:val="000000" w:themeColor="text1"/>
          <w:sz w:val="20"/>
          <w:szCs w:val="20"/>
        </w:rPr>
        <w:t>12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._</w:t>
      </w:r>
      <w:r w:rsidR="00112A3B">
        <w:rPr>
          <w:rFonts w:ascii="PT Astra Serif" w:hAnsi="PT Astra Serif" w:cs="Times New Roman"/>
          <w:color w:val="000000" w:themeColor="text1"/>
          <w:sz w:val="20"/>
          <w:szCs w:val="20"/>
        </w:rPr>
        <w:t>2022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_ г.№ _</w:t>
      </w:r>
      <w:r w:rsidR="00112A3B">
        <w:rPr>
          <w:rFonts w:ascii="PT Astra Serif" w:hAnsi="PT Astra Serif" w:cs="Times New Roman"/>
          <w:color w:val="000000" w:themeColor="text1"/>
          <w:sz w:val="20"/>
          <w:szCs w:val="20"/>
        </w:rPr>
        <w:t>421-п</w:t>
      </w:r>
      <w:r w:rsidRPr="00A90532">
        <w:rPr>
          <w:rFonts w:ascii="PT Astra Serif" w:hAnsi="PT Astra Serif" w:cs="Times New Roman"/>
          <w:color w:val="000000" w:themeColor="text1"/>
          <w:sz w:val="20"/>
          <w:szCs w:val="20"/>
        </w:rPr>
        <w:t>__</w:t>
      </w:r>
    </w:p>
    <w:p w:rsidR="0020070C" w:rsidRDefault="0020070C" w:rsidP="0020070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0C" w:rsidRDefault="0020070C" w:rsidP="009B26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070C" w:rsidRPr="008E26CB" w:rsidRDefault="0020070C" w:rsidP="009B265A">
      <w:pPr>
        <w:pStyle w:val="ConsPlusNormal"/>
        <w:jc w:val="center"/>
        <w:rPr>
          <w:rFonts w:ascii="PT Astra Serif" w:hAnsi="PT Astra Serif"/>
          <w:b/>
          <w:bCs/>
        </w:rPr>
      </w:pPr>
      <w:r w:rsidRPr="008E26CB">
        <w:rPr>
          <w:rFonts w:ascii="PT Astra Serif" w:hAnsi="PT Astra Serif" w:cs="Times New Roman"/>
          <w:b/>
          <w:bCs/>
          <w:sz w:val="24"/>
          <w:szCs w:val="24"/>
        </w:rPr>
        <w:t>АДМИНИСТРАТИВНЫЙ РЕГЛАМЕНТ</w:t>
      </w:r>
    </w:p>
    <w:p w:rsidR="0020070C" w:rsidRPr="008E26CB" w:rsidRDefault="0020070C" w:rsidP="009B265A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E26CB">
        <w:rPr>
          <w:rFonts w:ascii="PT Astra Serif" w:hAnsi="PT Astra Serif" w:cs="Times New Roman"/>
          <w:b/>
          <w:bCs/>
          <w:sz w:val="24"/>
          <w:szCs w:val="24"/>
        </w:rPr>
        <w:t>ПРЕДОСТАВЛЕНИЯ МУНИЦИПАЛЬНОЙ УСЛУГИ</w:t>
      </w:r>
    </w:p>
    <w:p w:rsidR="0020070C" w:rsidRPr="008E26CB" w:rsidRDefault="0020070C" w:rsidP="009B265A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E26CB">
        <w:rPr>
          <w:rFonts w:ascii="PT Astra Serif" w:hAnsi="PT Astra Serif" w:cs="Times New Roman"/>
          <w:b/>
          <w:bCs/>
          <w:sz w:val="24"/>
          <w:szCs w:val="24"/>
        </w:rPr>
        <w:t>"СОГЛАСОВАНИЕ ПРОЕКТА</w:t>
      </w:r>
    </w:p>
    <w:p w:rsidR="0020070C" w:rsidRPr="008E26CB" w:rsidRDefault="0020070C" w:rsidP="009B265A">
      <w:pPr>
        <w:pStyle w:val="ConsPlusNormal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8E26CB">
        <w:rPr>
          <w:rFonts w:ascii="PT Astra Serif" w:hAnsi="PT Astra Serif" w:cs="Times New Roman"/>
          <w:b/>
          <w:bCs/>
          <w:sz w:val="24"/>
          <w:szCs w:val="24"/>
        </w:rPr>
        <w:t>ИНФОРМАЦИОННОЙ НАДПИСИ И ОБОЗНАЧЕНИЯ НА ОБЪЕКТЕ КУЛЬТУРНОГО НАСЛЕДИЯ (ПАМЯТНИКЕ ИСТОРИИ И КУЛЬТУРЫ) МЕСТНОГО</w:t>
      </w:r>
    </w:p>
    <w:p w:rsidR="0020070C" w:rsidRPr="008E26CB" w:rsidRDefault="0020070C" w:rsidP="009B265A">
      <w:pPr>
        <w:pStyle w:val="ConsPlusNormal"/>
        <w:jc w:val="center"/>
        <w:rPr>
          <w:rFonts w:ascii="PT Astra Serif" w:hAnsi="PT Astra Serif"/>
          <w:b/>
          <w:bCs/>
        </w:rPr>
      </w:pPr>
      <w:r w:rsidRPr="008E26CB">
        <w:rPr>
          <w:rFonts w:ascii="PT Astra Serif" w:hAnsi="PT Astra Serif" w:cs="Times New Roman"/>
          <w:b/>
          <w:bCs/>
          <w:sz w:val="24"/>
          <w:szCs w:val="24"/>
        </w:rPr>
        <w:t>(МУНИЦИПАЛЬНОГО) ЗНАЧЕНИЯ"</w:t>
      </w:r>
    </w:p>
    <w:p w:rsidR="0020070C" w:rsidRPr="008E26CB" w:rsidRDefault="0020070C" w:rsidP="0020070C">
      <w:pPr>
        <w:pStyle w:val="ConsPlusNormal"/>
        <w:jc w:val="both"/>
        <w:rPr>
          <w:rFonts w:ascii="PT Astra Serif" w:hAnsi="PT Astra Serif"/>
        </w:rPr>
      </w:pPr>
    </w:p>
    <w:p w:rsidR="0058271C" w:rsidRPr="008E26CB" w:rsidRDefault="0058271C" w:rsidP="008E26CB">
      <w:pPr>
        <w:tabs>
          <w:tab w:val="left" w:pos="5130"/>
        </w:tabs>
        <w:suppressAutoHyphens/>
        <w:ind w:firstLine="5245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Pr="008E26CB">
        <w:rPr>
          <w:rFonts w:ascii="PT Astra Serif" w:hAnsi="PT Astra Serif" w:cs="Times New Roman"/>
          <w:b/>
          <w:sz w:val="28"/>
          <w:szCs w:val="28"/>
        </w:rPr>
        <w:t>. Общие положения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Предмет регулирования регламента услуги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t xml:space="preserve">1.1. Административный регламент предоставления Комитетом по архитектуре и градостроительству администрации Балашовского муниципального района Саратовской области, муниципальной услуги </w:t>
      </w:r>
      <w:r w:rsidRPr="008E26CB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="005C3265" w:rsidRPr="008E26CB">
        <w:rPr>
          <w:rFonts w:ascii="PT Astra Serif" w:hAnsi="PT Astra Serif" w:cs="Times New Roman"/>
          <w:sz w:val="28"/>
          <w:szCs w:val="28"/>
          <w:lang w:eastAsia="ru-RU"/>
        </w:rPr>
        <w:t>Согласование проекта информационной надписи и обозначения на объекте культурного наследия» (памятнике истории и культуры) местного (муниципального) значения</w:t>
      </w:r>
      <w:r w:rsidR="0030351D" w:rsidRPr="008E26CB">
        <w:rPr>
          <w:rFonts w:ascii="PT Astra Serif" w:hAnsi="PT Astra Serif" w:cs="Times New Roman"/>
          <w:sz w:val="28"/>
          <w:szCs w:val="28"/>
          <w:lang w:eastAsia="ru-RU"/>
        </w:rPr>
        <w:t>»</w:t>
      </w: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(далее - муниципальная услуга) </w:t>
      </w:r>
      <w:r w:rsidRPr="008E26CB">
        <w:rPr>
          <w:rFonts w:ascii="PT Astra Serif" w:hAnsi="PT Astra Serif" w:cs="Times New Roman"/>
          <w:sz w:val="28"/>
          <w:szCs w:val="28"/>
        </w:rPr>
        <w:t>устанавливает порядок и стандарт предоставления муниципальной услуги по выдаче задания на проведение работ по сохранению объекта культурного наследия местного (муниципального) значения.</w:t>
      </w:r>
    </w:p>
    <w:p w:rsidR="0058271C" w:rsidRPr="008E26CB" w:rsidRDefault="0058271C" w:rsidP="008E26CB">
      <w:pPr>
        <w:pStyle w:val="Standard"/>
        <w:autoSpaceDE w:val="0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af4"/>
        <w:autoSpaceDE w:val="0"/>
        <w:autoSpaceDN w:val="0"/>
        <w:adjustRightInd w:val="0"/>
        <w:ind w:left="45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E26CB">
        <w:rPr>
          <w:rFonts w:ascii="PT Astra Serif" w:hAnsi="PT Astra Serif"/>
          <w:b/>
          <w:sz w:val="28"/>
          <w:szCs w:val="28"/>
        </w:rPr>
        <w:t>Круг заявителей</w:t>
      </w:r>
    </w:p>
    <w:p w:rsidR="0058271C" w:rsidRPr="008E26CB" w:rsidRDefault="0058271C" w:rsidP="008E26CB">
      <w:pPr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0" w:name="Par2"/>
      <w:bookmarkEnd w:id="0"/>
      <w:r w:rsidRPr="008E26CB">
        <w:rPr>
          <w:rFonts w:ascii="PT Astra Serif" w:hAnsi="PT Astra Serif" w:cs="Times New Roman"/>
          <w:sz w:val="28"/>
          <w:szCs w:val="28"/>
        </w:rPr>
        <w:t>1.2. Заявителями муниципальной услуги являются собственники (физические лица либо юридические лица) или иной законный владелец объекта культурного наследия местного (муниципального) значения (далее - заявители).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От имени заявителя за предоставлением муниципальной услуги </w:t>
      </w:r>
      <w:r w:rsidRPr="008E26CB">
        <w:rPr>
          <w:rFonts w:ascii="PT Astra Serif" w:hAnsi="PT Astra Serif" w:cs="Times New Roman"/>
          <w:bCs/>
          <w:sz w:val="28"/>
          <w:szCs w:val="28"/>
        </w:rPr>
        <w:t>вправе обр</w:t>
      </w:r>
      <w:r w:rsidRPr="008E26CB">
        <w:rPr>
          <w:rFonts w:ascii="PT Astra Serif" w:hAnsi="PT Astra Serif" w:cs="Times New Roman"/>
          <w:bCs/>
          <w:sz w:val="28"/>
          <w:szCs w:val="28"/>
        </w:rPr>
        <w:t>а</w:t>
      </w:r>
      <w:r w:rsidRPr="008E26CB">
        <w:rPr>
          <w:rFonts w:ascii="PT Astra Serif" w:hAnsi="PT Astra Serif" w:cs="Times New Roman"/>
          <w:bCs/>
          <w:sz w:val="28"/>
          <w:szCs w:val="28"/>
        </w:rPr>
        <w:t>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</w:t>
      </w:r>
      <w:r w:rsidRPr="008E26CB">
        <w:rPr>
          <w:rFonts w:ascii="PT Astra Serif" w:hAnsi="PT Astra Serif" w:cs="Times New Roman"/>
          <w:bCs/>
          <w:sz w:val="28"/>
          <w:szCs w:val="28"/>
        </w:rPr>
        <w:t>о</w:t>
      </w:r>
      <w:r w:rsidRPr="008E26CB">
        <w:rPr>
          <w:rFonts w:ascii="PT Astra Serif" w:hAnsi="PT Astra Serif" w:cs="Times New Roman"/>
          <w:bCs/>
          <w:sz w:val="28"/>
          <w:szCs w:val="28"/>
        </w:rPr>
        <w:t>веренности, на указании федерального закона, либо на акте уполномоченного на то государственного органа или администрации района (далее – представитель за</w:t>
      </w:r>
      <w:r w:rsidRPr="008E26CB">
        <w:rPr>
          <w:rFonts w:ascii="PT Astra Serif" w:hAnsi="PT Astra Serif" w:cs="Times New Roman"/>
          <w:bCs/>
          <w:sz w:val="28"/>
          <w:szCs w:val="28"/>
        </w:rPr>
        <w:t>я</w:t>
      </w:r>
      <w:r w:rsidRPr="008E26CB">
        <w:rPr>
          <w:rFonts w:ascii="PT Astra Serif" w:hAnsi="PT Astra Serif" w:cs="Times New Roman"/>
          <w:bCs/>
          <w:sz w:val="28"/>
          <w:szCs w:val="28"/>
        </w:rPr>
        <w:t>вит</w:t>
      </w:r>
      <w:r w:rsidRPr="008E26CB">
        <w:rPr>
          <w:rFonts w:ascii="PT Astra Serif" w:hAnsi="PT Astra Serif" w:cs="Times New Roman"/>
          <w:bCs/>
          <w:sz w:val="28"/>
          <w:szCs w:val="28"/>
        </w:rPr>
        <w:t>е</w:t>
      </w:r>
      <w:r w:rsidRPr="008E26CB">
        <w:rPr>
          <w:rFonts w:ascii="PT Astra Serif" w:hAnsi="PT Astra Serif" w:cs="Times New Roman"/>
          <w:bCs/>
          <w:sz w:val="28"/>
          <w:szCs w:val="28"/>
        </w:rPr>
        <w:t>ля).</w:t>
      </w:r>
    </w:p>
    <w:p w:rsidR="0058271C" w:rsidRPr="008E26CB" w:rsidRDefault="0058271C" w:rsidP="008E26CB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Требования к порядку информир</w:t>
      </w:r>
      <w:r w:rsidRPr="008E26CB">
        <w:rPr>
          <w:rFonts w:ascii="PT Astra Serif" w:hAnsi="PT Astra Serif" w:cs="Times New Roman"/>
          <w:b/>
          <w:sz w:val="28"/>
          <w:szCs w:val="28"/>
        </w:rPr>
        <w:t>о</w:t>
      </w:r>
      <w:r w:rsidRPr="008E26CB">
        <w:rPr>
          <w:rFonts w:ascii="PT Astra Serif" w:hAnsi="PT Astra Serif" w:cs="Times New Roman"/>
          <w:b/>
          <w:sz w:val="28"/>
          <w:szCs w:val="28"/>
        </w:rPr>
        <w:t>вания о предоставлении</w:t>
      </w:r>
    </w:p>
    <w:p w:rsidR="0058271C" w:rsidRPr="008E26CB" w:rsidRDefault="0058271C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муниципальной услуги</w:t>
      </w:r>
    </w:p>
    <w:p w:rsidR="0058271C" w:rsidRPr="008E26CB" w:rsidRDefault="0058271C" w:rsidP="008E26CB">
      <w:pPr>
        <w:outlineLvl w:val="0"/>
        <w:rPr>
          <w:rFonts w:ascii="PT Astra Serif" w:hAnsi="PT Astra Serif" w:cs="Times New Roman"/>
          <w:b/>
          <w:bCs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1.3. Муниципальная услуга предоставляется </w:t>
      </w:r>
      <w:r w:rsidR="00641AA0" w:rsidRPr="008E26CB">
        <w:rPr>
          <w:rFonts w:ascii="PT Astra Serif" w:hAnsi="PT Astra Serif" w:cs="Times New Roman"/>
          <w:sz w:val="28"/>
          <w:szCs w:val="28"/>
        </w:rPr>
        <w:t>структурным подразделением администрации Балашовского муниципального района Саратовской области-</w:t>
      </w:r>
      <w:r w:rsidR="00224EC1">
        <w:rPr>
          <w:rFonts w:ascii="PT Astra Serif" w:hAnsi="PT Astra Serif" w:cs="Times New Roman"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bCs/>
          <w:sz w:val="28"/>
          <w:szCs w:val="28"/>
        </w:rPr>
        <w:t>К</w:t>
      </w:r>
      <w:r w:rsidRPr="008E26CB">
        <w:rPr>
          <w:rFonts w:ascii="PT Astra Serif" w:hAnsi="PT Astra Serif" w:cs="Times New Roman"/>
          <w:bCs/>
          <w:sz w:val="28"/>
          <w:szCs w:val="28"/>
        </w:rPr>
        <w:t>о</w:t>
      </w:r>
      <w:r w:rsidRPr="008E26CB">
        <w:rPr>
          <w:rFonts w:ascii="PT Astra Serif" w:hAnsi="PT Astra Serif" w:cs="Times New Roman"/>
          <w:bCs/>
          <w:sz w:val="28"/>
          <w:szCs w:val="28"/>
        </w:rPr>
        <w:t>митетом по архитектуре и градостроительству администрации Балашовского м</w:t>
      </w:r>
      <w:r w:rsidRPr="008E26CB">
        <w:rPr>
          <w:rFonts w:ascii="PT Astra Serif" w:hAnsi="PT Astra Serif" w:cs="Times New Roman"/>
          <w:bCs/>
          <w:sz w:val="28"/>
          <w:szCs w:val="28"/>
        </w:rPr>
        <w:t>у</w:t>
      </w:r>
      <w:r w:rsidRPr="008E26CB">
        <w:rPr>
          <w:rFonts w:ascii="PT Astra Serif" w:hAnsi="PT Astra Serif" w:cs="Times New Roman"/>
          <w:bCs/>
          <w:sz w:val="28"/>
          <w:szCs w:val="28"/>
        </w:rPr>
        <w:t>ниципального района Саратовской области</w:t>
      </w:r>
      <w:r w:rsidRPr="008E26CB">
        <w:rPr>
          <w:rFonts w:ascii="PT Astra Serif" w:hAnsi="PT Astra Serif" w:cs="Times New Roman"/>
          <w:sz w:val="28"/>
          <w:szCs w:val="28"/>
        </w:rPr>
        <w:t xml:space="preserve"> (д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 xml:space="preserve">лее – комитет). 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lastRenderedPageBreak/>
        <w:t xml:space="preserve">1.3.1. </w:t>
      </w:r>
      <w:r w:rsidRPr="008E26CB">
        <w:rPr>
          <w:rFonts w:ascii="PT Astra Serif" w:hAnsi="PT Astra Serif" w:cs="Times New Roman"/>
          <w:sz w:val="28"/>
          <w:szCs w:val="28"/>
        </w:rPr>
        <w:t>Информирование по вопросам предоставления муниципальной услуги осуществляется следующими способами: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устно (при личном обращении или при обращении по телефону);</w:t>
      </w:r>
    </w:p>
    <w:p w:rsidR="0058271C" w:rsidRPr="008E26CB" w:rsidRDefault="0058271C" w:rsidP="008E26CB">
      <w:pPr>
        <w:tabs>
          <w:tab w:val="center" w:pos="5315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письменном виде;</w:t>
      </w:r>
    </w:p>
    <w:p w:rsidR="0058271C" w:rsidRPr="008E26CB" w:rsidRDefault="0058271C" w:rsidP="008E26CB">
      <w:pPr>
        <w:tabs>
          <w:tab w:val="center" w:pos="5315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в электронной форме (по электронной почте, через официальный сайт </w:t>
      </w:r>
      <w:r w:rsidRPr="008E26CB">
        <w:rPr>
          <w:rFonts w:ascii="PT Astra Serif" w:hAnsi="PT Astra Serif"/>
          <w:bCs/>
          <w:sz w:val="28"/>
          <w:szCs w:val="28"/>
        </w:rPr>
        <w:t>органа, предоставляющего услугу</w:t>
      </w:r>
      <w:r w:rsidRPr="008E26CB">
        <w:rPr>
          <w:rFonts w:ascii="PT Astra Serif" w:hAnsi="PT Astra Serif" w:cs="Times New Roman"/>
          <w:sz w:val="28"/>
          <w:szCs w:val="28"/>
        </w:rPr>
        <w:t>, а также посредством Единого портала госуда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ственных и муниципаль</w:t>
      </w:r>
      <w:r w:rsidR="00FB1385">
        <w:rPr>
          <w:rFonts w:ascii="PT Astra Serif" w:hAnsi="PT Astra Serif" w:cs="Times New Roman"/>
          <w:sz w:val="28"/>
          <w:szCs w:val="28"/>
        </w:rPr>
        <w:t>ных услуг (функций).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1.3.2. Информирование заявителей по вопросам предоставления государс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 xml:space="preserve">венной услуги при обращении </w:t>
      </w:r>
      <w:r w:rsidRPr="008E26CB">
        <w:rPr>
          <w:rFonts w:ascii="PT Astra Serif" w:hAnsi="PT Astra Serif"/>
          <w:bCs/>
          <w:sz w:val="28"/>
          <w:szCs w:val="28"/>
        </w:rPr>
        <w:t>в орган, предоставляющий государственную услугу,</w:t>
      </w:r>
      <w:r w:rsidRPr="008E26CB">
        <w:rPr>
          <w:rFonts w:ascii="PT Astra Serif" w:hAnsi="PT Astra Serif" w:cs="Times New Roman"/>
          <w:sz w:val="28"/>
          <w:szCs w:val="28"/>
        </w:rPr>
        <w:t xml:space="preserve"> осуществляется в соответствии с Федеральным зак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ном от 2 мая 2006 года № 59-ФЗ «О порядке рассмотрения обращений граждан Российской Фед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рации», а также Законом Саратовской области от 31 июля 2018 года № 73-ЗСО «О дополнительных гарантиях права граждан на обращение» (далее – Федеральный закон № 59-ФЗ,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кон Сарато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ской области № 73-ЗСО).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1.3.3. Для получения информации (консультации) по процедуре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ния муниципальной услуги заявитель вправе обратиться непосредственно в </w:t>
      </w:r>
      <w:r w:rsidR="005E4BCA" w:rsidRPr="008E26CB">
        <w:rPr>
          <w:rFonts w:ascii="PT Astra Serif" w:hAnsi="PT Astra Serif" w:cs="Times New Roman"/>
          <w:sz w:val="28"/>
          <w:szCs w:val="28"/>
        </w:rPr>
        <w:t>ком</w:t>
      </w:r>
      <w:r w:rsidR="005E4BCA" w:rsidRPr="008E26CB">
        <w:rPr>
          <w:rFonts w:ascii="PT Astra Serif" w:hAnsi="PT Astra Serif" w:cs="Times New Roman"/>
          <w:sz w:val="28"/>
          <w:szCs w:val="28"/>
        </w:rPr>
        <w:t>и</w:t>
      </w:r>
      <w:r w:rsidR="005E4BCA" w:rsidRPr="008E26CB">
        <w:rPr>
          <w:rFonts w:ascii="PT Astra Serif" w:hAnsi="PT Astra Serif" w:cs="Times New Roman"/>
          <w:sz w:val="28"/>
          <w:szCs w:val="28"/>
        </w:rPr>
        <w:t>тет</w:t>
      </w:r>
      <w:r w:rsidRPr="008E26CB">
        <w:rPr>
          <w:rFonts w:ascii="PT Astra Serif" w:hAnsi="PT Astra Serif" w:cs="Times New Roman"/>
          <w:sz w:val="28"/>
          <w:szCs w:val="28"/>
        </w:rPr>
        <w:t xml:space="preserve">  в соотве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ствии с графиком приема заявителей.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Время ожидания заинтересованных лиц при индивидуальном устном инфо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миров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нии не может превышать 15 минут.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При ответах на личные обращения специалисты </w:t>
      </w:r>
      <w:r w:rsidR="005E4BCA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подробно и в ве</w:t>
      </w:r>
      <w:r w:rsidRPr="008E26CB">
        <w:rPr>
          <w:rFonts w:ascii="PT Astra Serif" w:hAnsi="PT Astra Serif" w:cs="Times New Roman"/>
          <w:sz w:val="28"/>
          <w:szCs w:val="28"/>
        </w:rPr>
        <w:t>ж</w:t>
      </w:r>
      <w:r w:rsidRPr="008E26CB">
        <w:rPr>
          <w:rFonts w:ascii="PT Astra Serif" w:hAnsi="PT Astra Serif" w:cs="Times New Roman"/>
          <w:sz w:val="28"/>
          <w:szCs w:val="28"/>
        </w:rPr>
        <w:t>ливой (корректной) форме информируют обрати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шихся по вопросам: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- местонахождения и графика работы </w:t>
      </w:r>
      <w:r w:rsidR="005E4BCA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предоставляющего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пальную услугу, местонахождения и графиков работы иных органов, обр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щение в которые необходимо для получения муниципальной у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луги;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перечня документов, необходимых для получения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времени приема и выдачи документов;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срока предоставления муниципальной услуги;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порядка обжалования решений, действий (бездействия), принимаемых и осуществляемых в ходе предоставления муниципал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ной услуги.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1.3.4. Для получения информации по вопросам предоставления муниципал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 xml:space="preserve">ной услуги заявители могут обратиться к специалистам </w:t>
      </w:r>
      <w:r w:rsidR="005E4BCA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 по телефону в соотве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ствии с графиком приема заявителей.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При ответах на телефонные обращения специалисты </w:t>
      </w:r>
      <w:r w:rsidR="005E4BCA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подробно и в вежливой (корректной) форме информируют обратившихся по вопросам, пред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смотренных подпунктом 1.3.3. настоящего административного регламента.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1.3.5. Для получения информации по вопросам предоставления муниципал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 xml:space="preserve">ной услуги заявители могут обратиться в </w:t>
      </w:r>
      <w:r w:rsidR="008B0815">
        <w:rPr>
          <w:rFonts w:ascii="PT Astra Serif" w:hAnsi="PT Astra Serif" w:cs="Times New Roman"/>
          <w:sz w:val="28"/>
          <w:szCs w:val="28"/>
        </w:rPr>
        <w:t>к</w:t>
      </w:r>
      <w:r w:rsidR="005E4BCA" w:rsidRPr="008E26CB">
        <w:rPr>
          <w:rFonts w:ascii="PT Astra Serif" w:hAnsi="PT Astra Serif" w:cs="Times New Roman"/>
          <w:bCs/>
          <w:sz w:val="28"/>
          <w:szCs w:val="28"/>
        </w:rPr>
        <w:t>омите</w:t>
      </w:r>
      <w:r w:rsidR="00224EC1">
        <w:rPr>
          <w:rFonts w:ascii="PT Astra Serif" w:hAnsi="PT Astra Serif" w:cs="Times New Roman"/>
          <w:bCs/>
          <w:sz w:val="28"/>
          <w:szCs w:val="28"/>
        </w:rPr>
        <w:t>т</w:t>
      </w:r>
      <w:r w:rsidR="008B0815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sz w:val="28"/>
          <w:szCs w:val="28"/>
        </w:rPr>
        <w:t xml:space="preserve"> письменно посредством почт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вой св</w:t>
      </w:r>
      <w:r w:rsidRPr="008E26CB">
        <w:rPr>
          <w:rFonts w:ascii="PT Astra Serif" w:hAnsi="PT Astra Serif" w:cs="Times New Roman"/>
          <w:sz w:val="28"/>
          <w:szCs w:val="28"/>
        </w:rPr>
        <w:t>я</w:t>
      </w:r>
      <w:r w:rsidRPr="008E26CB">
        <w:rPr>
          <w:rFonts w:ascii="PT Astra Serif" w:hAnsi="PT Astra Serif" w:cs="Times New Roman"/>
          <w:sz w:val="28"/>
          <w:szCs w:val="28"/>
        </w:rPr>
        <w:t>зи, электронной почты</w:t>
      </w:r>
      <w:r w:rsidR="005E4BCA"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письменном обращении указываю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ся: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фамилия, имя, отчество (последнее - при наличии) (в случае обращения ф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зического лица);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полное наименование заявителя (в случае обращения от имени юридическ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 лица);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lastRenderedPageBreak/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ветствующего лица;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почтовый адрес, по которому должны быть направлены ответ, уведомление о пер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адресации обращения;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предмет обращения;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личная подпись заявителя (в случае обращения физического лица);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подпись руководителя юридического лица либо уполномоченного предст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вителя юридического лица (в случае обращения от имени юридического л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дата составления обращения.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ного телеф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 xml:space="preserve">на </w:t>
      </w:r>
      <w:r w:rsidR="005E4BCA" w:rsidRPr="008E26CB">
        <w:rPr>
          <w:rFonts w:ascii="PT Astra Serif" w:hAnsi="PT Astra Serif" w:cs="Times New Roman"/>
          <w:bCs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принявшего обращение.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лы, либо их копии.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случае, если гражданин в подтверждение своих доводов приложил к обр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щению или представил при рассмотрении обращения документы, материалы либо их 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 xml:space="preserve">пии, по просьбе гражданина они должны быть возвращены ему одновременно с направлением ответа. При этом </w:t>
      </w:r>
      <w:r w:rsidR="00D1588D" w:rsidRPr="008E26CB">
        <w:rPr>
          <w:rFonts w:ascii="PT Astra Serif" w:hAnsi="PT Astra Serif" w:cs="Times New Roman"/>
          <w:sz w:val="28"/>
          <w:szCs w:val="28"/>
        </w:rPr>
        <w:t>комитет</w:t>
      </w:r>
      <w:r w:rsidRPr="008E26CB">
        <w:rPr>
          <w:rFonts w:ascii="PT Astra Serif" w:hAnsi="PT Astra Serif" w:cs="Times New Roman"/>
          <w:sz w:val="28"/>
          <w:szCs w:val="28"/>
        </w:rPr>
        <w:t>, для рассмотрения обращения граждан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на вправе изготовить копии возвращаемых документов и м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териалов.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1.3.6. Обращение, поступившее в </w:t>
      </w:r>
      <w:r w:rsidR="00D1588D" w:rsidRPr="008E26CB">
        <w:rPr>
          <w:rFonts w:ascii="PT Astra Serif" w:hAnsi="PT Astra Serif" w:cs="Times New Roman"/>
          <w:sz w:val="28"/>
          <w:szCs w:val="28"/>
        </w:rPr>
        <w:t>комитет</w:t>
      </w:r>
      <w:r w:rsidRPr="008E26CB">
        <w:rPr>
          <w:rFonts w:ascii="PT Astra Serif" w:hAnsi="PT Astra Serif" w:cs="Times New Roman"/>
          <w:sz w:val="28"/>
          <w:szCs w:val="28"/>
        </w:rPr>
        <w:t xml:space="preserve"> в форме электронного документа, должно содержать следующую информацию: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фамилию, имя, отчество (последнее - при наличии) (в случае обращения ф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зического лица);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полное наименование заявителя (в случае обращения от имени юридическ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 лица);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адрес электронной почты, если ответ должен быть направлен в форме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 документа;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почтовый адрес, если ответ должен быть направлен в письменной фо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ме;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предмет обращения.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форме, подписанные электронной подп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сью.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Рассмотрение письменного (электронного) обращения осуществляется в 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чение 30 дней со дня регистрации обращения.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ля</w:t>
      </w:r>
      <w:r w:rsidR="006D45C1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tabs>
          <w:tab w:val="left" w:pos="709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Ответ на обращение направляется в форме электронного документа по адр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су электронной почты, указанному в обращении, поступившем в </w:t>
      </w:r>
      <w:r w:rsidR="00D1588D" w:rsidRPr="008E26CB">
        <w:rPr>
          <w:rFonts w:ascii="PT Astra Serif" w:hAnsi="PT Astra Serif" w:cs="Times New Roman"/>
          <w:sz w:val="28"/>
          <w:szCs w:val="28"/>
        </w:rPr>
        <w:t>комитет</w:t>
      </w:r>
      <w:r w:rsidRPr="008E26CB">
        <w:rPr>
          <w:rFonts w:ascii="PT Astra Serif" w:hAnsi="PT Astra Serif" w:cs="Times New Roman"/>
          <w:sz w:val="28"/>
          <w:szCs w:val="28"/>
        </w:rPr>
        <w:t xml:space="preserve"> или должнос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ному лицу в форме электронного документа, и в письменной форме по почтовому</w:t>
      </w:r>
      <w:r w:rsidR="00D1588D" w:rsidRPr="008E26CB">
        <w:rPr>
          <w:rFonts w:ascii="PT Astra Serif" w:hAnsi="PT Astra Serif" w:cs="Times New Roman"/>
          <w:sz w:val="28"/>
          <w:szCs w:val="28"/>
        </w:rPr>
        <w:t xml:space="preserve"> адресу, указанному в обращении</w:t>
      </w:r>
      <w:r w:rsidRPr="008E26CB">
        <w:rPr>
          <w:rFonts w:ascii="PT Astra Serif" w:hAnsi="PT Astra Serif" w:cs="Times New Roman"/>
          <w:sz w:val="28"/>
          <w:szCs w:val="28"/>
        </w:rPr>
        <w:t xml:space="preserve">. Кроме того, на поступившее в </w:t>
      </w:r>
      <w:r w:rsidR="00D1588D" w:rsidRPr="008E26CB">
        <w:rPr>
          <w:rFonts w:ascii="PT Astra Serif" w:hAnsi="PT Astra Serif" w:cs="Times New Roman"/>
          <w:sz w:val="28"/>
          <w:szCs w:val="28"/>
        </w:rPr>
        <w:t>ком</w:t>
      </w:r>
      <w:r w:rsidR="00D1588D" w:rsidRPr="008E26CB">
        <w:rPr>
          <w:rFonts w:ascii="PT Astra Serif" w:hAnsi="PT Astra Serif" w:cs="Times New Roman"/>
          <w:sz w:val="28"/>
          <w:szCs w:val="28"/>
        </w:rPr>
        <w:t>и</w:t>
      </w:r>
      <w:r w:rsidR="00D1588D" w:rsidRPr="008E26CB">
        <w:rPr>
          <w:rFonts w:ascii="PT Astra Serif" w:hAnsi="PT Astra Serif" w:cs="Times New Roman"/>
          <w:sz w:val="28"/>
          <w:szCs w:val="28"/>
        </w:rPr>
        <w:t>тет</w:t>
      </w:r>
      <w:r w:rsidRPr="008E26CB">
        <w:rPr>
          <w:rFonts w:ascii="PT Astra Serif" w:hAnsi="PT Astra Serif" w:cs="Times New Roman"/>
          <w:sz w:val="28"/>
          <w:szCs w:val="28"/>
        </w:rPr>
        <w:t xml:space="preserve"> или должнос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ному лицу обращение, содержащее предложение, заявление или жалобу, которые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трагивают интересы неопределенного круга лиц, в частности на обращение, в котором обжалуется судебное решение, вынесенное в отношении н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определенного круга лиц, ответ, в том числе с разъяснением порядка обжалования 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 xml:space="preserve">судебного решения, может быть размещен с соблюдением требований </w:t>
      </w:r>
      <w:hyperlink r:id="rId10" w:anchor="/document/12146661/entry/602" w:history="1">
        <w:r w:rsidRPr="00FD1610">
          <w:rPr>
            <w:rStyle w:val="af3"/>
            <w:rFonts w:ascii="PT Astra Serif" w:hAnsi="PT Astra Serif"/>
            <w:color w:val="auto"/>
            <w:sz w:val="28"/>
            <w:szCs w:val="28"/>
          </w:rPr>
          <w:t>части 2 ст</w:t>
        </w:r>
        <w:r w:rsidRPr="00FD1610">
          <w:rPr>
            <w:rStyle w:val="af3"/>
            <w:rFonts w:ascii="PT Astra Serif" w:hAnsi="PT Astra Serif"/>
            <w:color w:val="auto"/>
            <w:sz w:val="28"/>
            <w:szCs w:val="28"/>
          </w:rPr>
          <w:t>а</w:t>
        </w:r>
        <w:r w:rsidRPr="00FD1610">
          <w:rPr>
            <w:rStyle w:val="af3"/>
            <w:rFonts w:ascii="PT Astra Serif" w:hAnsi="PT Astra Serif"/>
            <w:color w:val="auto"/>
            <w:sz w:val="28"/>
            <w:szCs w:val="28"/>
          </w:rPr>
          <w:t>тьи 6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Федерального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кона от 2 мая 2006 года № 59-ФЗ «О порядке рассмотрения обращений граждан Российской Федерации», на официальном сайте данных  орг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на местного самоуправления в информационно-телекоммуникационной сети «И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тернет».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Ответ должен содержать информацию по существу поставленных в обращ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нии гражданина вопросов, за исключением случаев, установленных  федеральным законодательством, дату документа, регистрационный номер, наименование дол</w:t>
      </w:r>
      <w:r w:rsidRPr="008E26CB">
        <w:rPr>
          <w:rFonts w:ascii="PT Astra Serif" w:hAnsi="PT Astra Serif" w:cs="Times New Roman"/>
          <w:sz w:val="28"/>
          <w:szCs w:val="28"/>
        </w:rPr>
        <w:t>ж</w:t>
      </w:r>
      <w:r w:rsidRPr="008E26CB">
        <w:rPr>
          <w:rFonts w:ascii="PT Astra Serif" w:hAnsi="PT Astra Serif" w:cs="Times New Roman"/>
          <w:sz w:val="28"/>
          <w:szCs w:val="28"/>
        </w:rPr>
        <w:t>ности лица, его подписавшего, его фамилию, инициалы, подпись и номер контак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ного 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лефона. </w:t>
      </w:r>
    </w:p>
    <w:p w:rsidR="0058271C" w:rsidRPr="008E26CB" w:rsidRDefault="0058271C" w:rsidP="008E26CB">
      <w:pPr>
        <w:pStyle w:val="afd"/>
        <w:spacing w:before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E26CB">
        <w:rPr>
          <w:rFonts w:ascii="PT Astra Serif" w:hAnsi="PT Astra Serif"/>
          <w:color w:val="auto"/>
          <w:sz w:val="28"/>
          <w:szCs w:val="28"/>
        </w:rPr>
        <w:t>По просьбе гражданина, изложенной в обращении, ответ дополнительно н</w:t>
      </w:r>
      <w:r w:rsidRPr="008E26CB">
        <w:rPr>
          <w:rFonts w:ascii="PT Astra Serif" w:hAnsi="PT Astra Serif"/>
          <w:color w:val="auto"/>
          <w:sz w:val="28"/>
          <w:szCs w:val="28"/>
        </w:rPr>
        <w:t>а</w:t>
      </w:r>
      <w:r w:rsidRPr="008E26CB">
        <w:rPr>
          <w:rFonts w:ascii="PT Astra Serif" w:hAnsi="PT Astra Serif"/>
          <w:color w:val="auto"/>
          <w:sz w:val="28"/>
          <w:szCs w:val="28"/>
        </w:rPr>
        <w:t>правляется в установленные федеральным законодательством сроки по по</w:t>
      </w:r>
      <w:r w:rsidRPr="008E26CB">
        <w:rPr>
          <w:rFonts w:ascii="PT Astra Serif" w:hAnsi="PT Astra Serif"/>
          <w:color w:val="auto"/>
          <w:sz w:val="28"/>
          <w:szCs w:val="28"/>
        </w:rPr>
        <w:t>ч</w:t>
      </w:r>
      <w:r w:rsidRPr="008E26CB">
        <w:rPr>
          <w:rFonts w:ascii="PT Astra Serif" w:hAnsi="PT Astra Serif"/>
          <w:color w:val="auto"/>
          <w:sz w:val="28"/>
          <w:szCs w:val="28"/>
        </w:rPr>
        <w:t>товому адресу или адресу электронной почты, указанному в о</w:t>
      </w:r>
      <w:r w:rsidRPr="008E26CB">
        <w:rPr>
          <w:rFonts w:ascii="PT Astra Serif" w:hAnsi="PT Astra Serif"/>
          <w:color w:val="auto"/>
          <w:sz w:val="28"/>
          <w:szCs w:val="28"/>
        </w:rPr>
        <w:t>б</w:t>
      </w:r>
      <w:r w:rsidRPr="008E26CB">
        <w:rPr>
          <w:rFonts w:ascii="PT Astra Serif" w:hAnsi="PT Astra Serif"/>
          <w:color w:val="auto"/>
          <w:sz w:val="28"/>
          <w:szCs w:val="28"/>
        </w:rPr>
        <w:t>ращении.</w:t>
      </w:r>
    </w:p>
    <w:p w:rsidR="0058271C" w:rsidRPr="008E26CB" w:rsidRDefault="0058271C" w:rsidP="008E26CB">
      <w:pPr>
        <w:tabs>
          <w:tab w:val="left" w:pos="709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1.3.7. Со дня представления заявления и документов для предоставления м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ниципальной услуги заявитель имеет право на получение сведений о ходе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ния муниципальной услуги по телефону, электронной почте, непосредственно в </w:t>
      </w:r>
      <w:r w:rsidR="008311C9" w:rsidRPr="008E26CB">
        <w:rPr>
          <w:rFonts w:ascii="PT Astra Serif" w:hAnsi="PT Astra Serif" w:cs="Times New Roman"/>
          <w:sz w:val="28"/>
          <w:szCs w:val="28"/>
        </w:rPr>
        <w:t>комитете</w:t>
      </w:r>
      <w:r w:rsidRPr="008E26CB">
        <w:rPr>
          <w:rFonts w:ascii="PT Astra Serif" w:hAnsi="PT Astra Serif" w:cs="Times New Roman"/>
          <w:sz w:val="28"/>
          <w:szCs w:val="28"/>
        </w:rPr>
        <w:t>, а также посредством Единого и регионального порталов, в случае п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дачи заявления через указа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ные порталы.</w:t>
      </w:r>
    </w:p>
    <w:p w:rsidR="0058271C" w:rsidRPr="008E26CB" w:rsidRDefault="0058271C" w:rsidP="008E26CB">
      <w:pPr>
        <w:pStyle w:val="afd"/>
        <w:widowControl w:val="0"/>
        <w:tabs>
          <w:tab w:val="num" w:pos="927"/>
          <w:tab w:val="num" w:pos="1276"/>
        </w:tabs>
        <w:autoSpaceDE w:val="0"/>
        <w:autoSpaceDN w:val="0"/>
        <w:adjustRightInd w:val="0"/>
        <w:spacing w:before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 xml:space="preserve">1.3.8. </w:t>
      </w:r>
      <w:r w:rsidRPr="008E26CB">
        <w:rPr>
          <w:rFonts w:ascii="PT Astra Serif" w:hAnsi="PT Astra Serif"/>
          <w:color w:val="auto"/>
          <w:sz w:val="28"/>
          <w:szCs w:val="28"/>
        </w:rPr>
        <w:t>Информирование заявителей по предоставлению муниципальной усл</w:t>
      </w:r>
      <w:r w:rsidRPr="008E26CB">
        <w:rPr>
          <w:rFonts w:ascii="PT Astra Serif" w:hAnsi="PT Astra Serif"/>
          <w:color w:val="auto"/>
          <w:sz w:val="28"/>
          <w:szCs w:val="28"/>
        </w:rPr>
        <w:t>у</w:t>
      </w:r>
      <w:r w:rsidRPr="008E26CB">
        <w:rPr>
          <w:rFonts w:ascii="PT Astra Serif" w:hAnsi="PT Astra Serif"/>
          <w:color w:val="auto"/>
          <w:sz w:val="28"/>
          <w:szCs w:val="28"/>
        </w:rPr>
        <w:t>ги осуществляется на безвозмездной основе.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1.3.9. Информирование по вопросам предоставления муниципальной услуги осуществляется путем размещения на информационных стендах, расположенных в здании </w:t>
      </w:r>
      <w:r w:rsidR="008311C9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, официальном сайте </w:t>
      </w:r>
      <w:r w:rsidR="008311C9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посредством Единого и регионал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ного порталов следующей и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формации: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текста Административного регламе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та;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перечня документов, необходимых для предоставления муниципальной у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луги, подлежащих представлению заявителем, а также требований, предъявляемых к этим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кументам;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перечня оснований для отказа в предоставлении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графика приема заявителей;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образцов документов;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информации о размере государственной пошлины за предоставление мун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ципальной услуги и образца платежного поручения с необходимыми реквизитами (при н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личии).</w:t>
      </w:r>
    </w:p>
    <w:p w:rsidR="0058271C" w:rsidRPr="008E26CB" w:rsidRDefault="0058271C" w:rsidP="008E26CB">
      <w:pPr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tabs>
          <w:tab w:val="left" w:pos="709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Порядок, форма, место размещения и способы получения справочной информ</w:t>
      </w:r>
      <w:r w:rsidRPr="008E26CB">
        <w:rPr>
          <w:rFonts w:ascii="PT Astra Serif" w:hAnsi="PT Astra Serif" w:cs="Times New Roman"/>
          <w:b/>
          <w:sz w:val="28"/>
          <w:szCs w:val="28"/>
        </w:rPr>
        <w:t>а</w:t>
      </w:r>
      <w:r w:rsidRPr="008E26CB">
        <w:rPr>
          <w:rFonts w:ascii="PT Astra Serif" w:hAnsi="PT Astra Serif" w:cs="Times New Roman"/>
          <w:b/>
          <w:sz w:val="28"/>
          <w:szCs w:val="28"/>
        </w:rPr>
        <w:t>ции</w:t>
      </w:r>
    </w:p>
    <w:p w:rsidR="0058271C" w:rsidRPr="008E26CB" w:rsidRDefault="0058271C" w:rsidP="008E26CB">
      <w:pPr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1.4. Информацию о месте нахождения и графиках работы </w:t>
      </w:r>
      <w:r w:rsidR="00CC1CC3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тавляющего муниципальную услугу, адреса официального сайта, а также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тронной почты и (или) формы обратной связи органа, предоставляющего 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пальную у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лугу в сети «Интернет» можно получить:</w:t>
      </w:r>
    </w:p>
    <w:p w:rsidR="008311C9" w:rsidRPr="008E26CB" w:rsidRDefault="008311C9" w:rsidP="008E26CB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E35457" w:rsidRPr="008E26CB">
        <w:rPr>
          <w:rFonts w:ascii="PT Astra Serif" w:hAnsi="PT Astra Serif" w:cs="Times New Roman"/>
          <w:color w:val="000000"/>
          <w:sz w:val="28"/>
          <w:szCs w:val="28"/>
        </w:rPr>
        <w:t>к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о</w:t>
      </w:r>
      <w:r w:rsidRPr="008E26CB">
        <w:rPr>
          <w:rFonts w:ascii="PT Astra Serif" w:hAnsi="PT Astra Serif" w:cs="Times New Roman"/>
          <w:iCs/>
          <w:color w:val="000000"/>
          <w:sz w:val="28"/>
          <w:szCs w:val="28"/>
        </w:rPr>
        <w:t>митет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8311C9" w:rsidRPr="008E26CB" w:rsidRDefault="008311C9" w:rsidP="008E26CB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lastRenderedPageBreak/>
        <w:t>2) по телефону комитета;</w:t>
      </w:r>
    </w:p>
    <w:p w:rsidR="008311C9" w:rsidRPr="008E26CB" w:rsidRDefault="008311C9" w:rsidP="008E26CB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8311C9" w:rsidRPr="008E26CB" w:rsidRDefault="008311C9" w:rsidP="008E26CB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>4) посредством размещения в открытой и доступной форме информ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ции:</w:t>
      </w:r>
    </w:p>
    <w:p w:rsidR="008311C9" w:rsidRPr="008E26CB" w:rsidRDefault="008311C9" w:rsidP="008E26CB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(https://www.gosuslugi.ru/) (далее – Единый портал);</w:t>
      </w:r>
    </w:p>
    <w:p w:rsidR="008311C9" w:rsidRPr="008E26CB" w:rsidRDefault="008311C9" w:rsidP="008E26CB">
      <w:pPr>
        <w:tabs>
          <w:tab w:val="left" w:pos="851"/>
          <w:tab w:val="left" w:pos="1134"/>
        </w:tabs>
        <w:ind w:firstLine="709"/>
        <w:contextualSpacing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на региональном портале государственных и муниципальных услуг (фун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к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ций), являющегося государственной информационной системой субъекта Росси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й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ской Фед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е</w:t>
      </w:r>
      <w:r w:rsidRPr="008E26CB">
        <w:rPr>
          <w:rFonts w:ascii="PT Astra Serif" w:hAnsi="PT Astra Serif" w:cs="Times New Roman"/>
          <w:bCs/>
          <w:color w:val="000000"/>
          <w:sz w:val="28"/>
          <w:szCs w:val="28"/>
        </w:rPr>
        <w:t>рации (далее – региональный портал);</w:t>
      </w:r>
    </w:p>
    <w:p w:rsidR="008311C9" w:rsidRPr="008E26CB" w:rsidRDefault="008311C9" w:rsidP="008E26CB">
      <w:pPr>
        <w:tabs>
          <w:tab w:val="left" w:pos="7425"/>
        </w:tabs>
        <w:ind w:firstLine="709"/>
        <w:rPr>
          <w:rFonts w:ascii="PT Astra Serif" w:hAnsi="PT Astra Serif" w:cs="Times New Roman"/>
          <w:color w:val="000000"/>
          <w:sz w:val="28"/>
          <w:szCs w:val="28"/>
          <w:u w:val="single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>на официальном сайте органа местного самоуправления(</w:t>
      </w:r>
      <w:r w:rsidRPr="008E26CB">
        <w:rPr>
          <w:rFonts w:ascii="PT Astra Serif" w:hAnsi="PT Astra Serif" w:cs="Times New Roman"/>
          <w:i/>
          <w:iCs/>
          <w:color w:val="000000"/>
          <w:sz w:val="28"/>
          <w:szCs w:val="28"/>
        </w:rPr>
        <w:t xml:space="preserve"> </w:t>
      </w:r>
      <w:hyperlink r:id="rId11" w:history="1">
        <w:r w:rsidRPr="008E26CB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www</w:t>
        </w:r>
        <w:r w:rsidRPr="008E26CB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Pr="008E26CB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baladmin</w:t>
        </w:r>
        <w:r w:rsidRPr="008E26CB">
          <w:rPr>
            <w:rStyle w:val="af3"/>
            <w:rFonts w:ascii="PT Astra Serif" w:hAnsi="PT Astra Serif"/>
            <w:i/>
            <w:iCs/>
            <w:sz w:val="28"/>
            <w:szCs w:val="28"/>
          </w:rPr>
          <w:t>.</w:t>
        </w:r>
        <w:r w:rsidRPr="008E26CB">
          <w:rPr>
            <w:rStyle w:val="af3"/>
            <w:rFonts w:ascii="PT Astra Serif" w:hAnsi="PT Astra Serif"/>
            <w:i/>
            <w:iCs/>
            <w:sz w:val="28"/>
            <w:szCs w:val="28"/>
            <w:lang w:val="en-US"/>
          </w:rPr>
          <w:t>ru</w:t>
        </w:r>
      </w:hyperlink>
      <w:r w:rsidRPr="008E26CB">
        <w:rPr>
          <w:rFonts w:ascii="PT Astra Serif" w:hAnsi="PT Astra Serif" w:cs="Times New Roman"/>
          <w:i/>
          <w:iCs/>
          <w:color w:val="000000"/>
          <w:sz w:val="28"/>
          <w:szCs w:val="28"/>
          <w:u w:val="single"/>
        </w:rPr>
        <w:t>)</w:t>
      </w:r>
      <w:r w:rsidR="00386068">
        <w:rPr>
          <w:rFonts w:ascii="PT Astra Serif" w:hAnsi="PT Astra Serif" w:cs="Times New Roman"/>
          <w:color w:val="000000"/>
          <w:sz w:val="28"/>
          <w:szCs w:val="28"/>
          <w:u w:val="single"/>
        </w:rPr>
        <w:t>.</w:t>
      </w:r>
    </w:p>
    <w:p w:rsidR="0058271C" w:rsidRPr="008E26CB" w:rsidRDefault="0058271C" w:rsidP="008E26CB">
      <w:pPr>
        <w:tabs>
          <w:tab w:val="left" w:pos="1335"/>
          <w:tab w:val="center" w:pos="4677"/>
        </w:tabs>
        <w:spacing w:line="260" w:lineRule="exact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ab/>
      </w:r>
    </w:p>
    <w:p w:rsidR="0058271C" w:rsidRPr="008E26CB" w:rsidRDefault="0058271C" w:rsidP="008E26CB">
      <w:pPr>
        <w:tabs>
          <w:tab w:val="left" w:pos="1335"/>
          <w:tab w:val="center" w:pos="4677"/>
        </w:tabs>
        <w:spacing w:line="260" w:lineRule="exac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  <w:lang w:val="en-US"/>
        </w:rPr>
        <w:t>II</w:t>
      </w:r>
      <w:r w:rsidRPr="008E26CB">
        <w:rPr>
          <w:rFonts w:ascii="PT Astra Serif" w:hAnsi="PT Astra Serif" w:cs="Times New Roman"/>
          <w:b/>
          <w:sz w:val="28"/>
          <w:szCs w:val="28"/>
        </w:rPr>
        <w:t>. Стандарт предоставления мун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ципальной услуги</w:t>
      </w:r>
    </w:p>
    <w:p w:rsidR="0058271C" w:rsidRPr="008E26CB" w:rsidRDefault="0058271C" w:rsidP="008E26CB">
      <w:pPr>
        <w:spacing w:line="260" w:lineRule="exact"/>
        <w:ind w:right="819" w:firstLine="709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Наименование муниципальной услуги</w:t>
      </w: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2.1. Наименование муниципальной услуги: </w:t>
      </w:r>
      <w:r w:rsidR="0030351D" w:rsidRPr="008E26CB">
        <w:rPr>
          <w:rFonts w:ascii="PT Astra Serif" w:hAnsi="PT Astra Serif" w:cs="Times New Roman"/>
          <w:sz w:val="28"/>
          <w:szCs w:val="28"/>
        </w:rPr>
        <w:t>«Согласование проекта информ</w:t>
      </w:r>
      <w:r w:rsidR="0030351D" w:rsidRPr="008E26CB">
        <w:rPr>
          <w:rFonts w:ascii="PT Astra Serif" w:hAnsi="PT Astra Serif" w:cs="Times New Roman"/>
          <w:sz w:val="28"/>
          <w:szCs w:val="28"/>
        </w:rPr>
        <w:t>а</w:t>
      </w:r>
      <w:r w:rsidR="0030351D" w:rsidRPr="008E26CB">
        <w:rPr>
          <w:rFonts w:ascii="PT Astra Serif" w:hAnsi="PT Astra Serif" w:cs="Times New Roman"/>
          <w:sz w:val="28"/>
          <w:szCs w:val="28"/>
        </w:rPr>
        <w:t>ционной надписи и обозначения на объекте культурного наследия» (памятнике и</w:t>
      </w:r>
      <w:r w:rsidR="0030351D" w:rsidRPr="008E26CB">
        <w:rPr>
          <w:rFonts w:ascii="PT Astra Serif" w:hAnsi="PT Astra Serif" w:cs="Times New Roman"/>
          <w:sz w:val="28"/>
          <w:szCs w:val="28"/>
        </w:rPr>
        <w:t>с</w:t>
      </w:r>
      <w:r w:rsidR="0030351D" w:rsidRPr="008E26CB">
        <w:rPr>
          <w:rFonts w:ascii="PT Astra Serif" w:hAnsi="PT Astra Serif" w:cs="Times New Roman"/>
          <w:sz w:val="28"/>
          <w:szCs w:val="28"/>
        </w:rPr>
        <w:t>тории и культуры) местного (муниципального) знач</w:t>
      </w:r>
      <w:r w:rsidR="0030351D" w:rsidRPr="008E26CB">
        <w:rPr>
          <w:rFonts w:ascii="PT Astra Serif" w:hAnsi="PT Astra Serif" w:cs="Times New Roman"/>
          <w:sz w:val="28"/>
          <w:szCs w:val="28"/>
        </w:rPr>
        <w:t>е</w:t>
      </w:r>
      <w:r w:rsidR="0030351D" w:rsidRPr="008E26CB">
        <w:rPr>
          <w:rFonts w:ascii="PT Astra Serif" w:hAnsi="PT Astra Serif" w:cs="Times New Roman"/>
          <w:sz w:val="28"/>
          <w:szCs w:val="28"/>
        </w:rPr>
        <w:t>ния»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spacing w:line="260" w:lineRule="exact"/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Наименование органа местного самоуправления, предоставляющего м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ниципальную услугу</w:t>
      </w: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386068" w:rsidRPr="00A90532" w:rsidRDefault="0058271C" w:rsidP="0038606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2.2. </w:t>
      </w:r>
      <w:r w:rsidR="00386068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Муниципальная услуга предоставляется структурным подразделением администрации Балашовского муниципального района - Комитетом по архитектуре и градостроительству (далее - к</w:t>
      </w:r>
      <w:r w:rsidR="00386068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о</w:t>
      </w:r>
      <w:r w:rsidR="00386068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митет).</w:t>
      </w:r>
    </w:p>
    <w:p w:rsidR="00386068" w:rsidRPr="00A90532" w:rsidRDefault="00386068" w:rsidP="0038606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Информация о месте нахождения и графике работы комитета:</w:t>
      </w:r>
    </w:p>
    <w:p w:rsidR="00386068" w:rsidRPr="00A90532" w:rsidRDefault="00386068" w:rsidP="0038606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412309, г. Балашов, ул.Рабочая, д.66.</w:t>
      </w:r>
    </w:p>
    <w:p w:rsidR="00386068" w:rsidRPr="00A90532" w:rsidRDefault="00386068" w:rsidP="0038606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Телефон для справок: 4-04-09.</w:t>
      </w:r>
    </w:p>
    <w:p w:rsidR="0058271C" w:rsidRPr="00386068" w:rsidRDefault="00386068" w:rsidP="00386068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График работы: понедельник - пятница с 08.00 до 17.00 часов, обед с 12.00 до 13.00 часов, выходные дни: суббота, воскресенье.</w:t>
      </w:r>
    </w:p>
    <w:p w:rsidR="0058271C" w:rsidRPr="008E26CB" w:rsidRDefault="0058271C" w:rsidP="008E26CB">
      <w:pPr>
        <w:spacing w:line="260" w:lineRule="exact"/>
        <w:ind w:firstLine="567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Результат предоставления муниц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пальной услуги</w:t>
      </w:r>
    </w:p>
    <w:p w:rsidR="0058271C" w:rsidRPr="008E26CB" w:rsidRDefault="0058271C" w:rsidP="008E26CB">
      <w:pPr>
        <w:spacing w:line="260" w:lineRule="exact"/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  <w:lang w:eastAsia="ru-RU"/>
        </w:rPr>
        <w:t xml:space="preserve">2.3. </w:t>
      </w:r>
      <w:r w:rsidRPr="008E26CB">
        <w:rPr>
          <w:rFonts w:ascii="PT Astra Serif" w:hAnsi="PT Astra Serif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30351D" w:rsidRPr="008E26CB">
        <w:rPr>
          <w:rFonts w:ascii="PT Astra Serif" w:hAnsi="PT Astra Serif"/>
          <w:sz w:val="28"/>
          <w:szCs w:val="28"/>
        </w:rPr>
        <w:t>согласование проекта информационной надписи и обозначения на объекте культурного наследия.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Срок предоставления муниципальной услуги</w:t>
      </w: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2.4. Максимальный срок предоставления муниципальной услуги не должен превышать 30 календарных дней со </w:t>
      </w:r>
      <w:r w:rsidR="0030351D" w:rsidRPr="008E26CB">
        <w:rPr>
          <w:rFonts w:ascii="PT Astra Serif" w:hAnsi="PT Astra Serif"/>
          <w:sz w:val="28"/>
          <w:szCs w:val="28"/>
        </w:rPr>
        <w:t>дня получения заявления и проекта информ</w:t>
      </w:r>
      <w:r w:rsidR="0030351D" w:rsidRPr="008E26CB">
        <w:rPr>
          <w:rFonts w:ascii="PT Astra Serif" w:hAnsi="PT Astra Serif"/>
          <w:sz w:val="28"/>
          <w:szCs w:val="28"/>
        </w:rPr>
        <w:t>а</w:t>
      </w:r>
      <w:r w:rsidR="0030351D" w:rsidRPr="008E26CB">
        <w:rPr>
          <w:rFonts w:ascii="PT Astra Serif" w:hAnsi="PT Astra Serif"/>
          <w:sz w:val="28"/>
          <w:szCs w:val="28"/>
        </w:rPr>
        <w:t>ционной надписи и обозначения на объекте культурного насл</w:t>
      </w:r>
      <w:r w:rsidR="0030351D" w:rsidRPr="008E26CB">
        <w:rPr>
          <w:rFonts w:ascii="PT Astra Serif" w:hAnsi="PT Astra Serif"/>
          <w:sz w:val="28"/>
          <w:szCs w:val="28"/>
        </w:rPr>
        <w:t>е</w:t>
      </w:r>
      <w:r w:rsidR="0030351D" w:rsidRPr="008E26CB">
        <w:rPr>
          <w:rFonts w:ascii="PT Astra Serif" w:hAnsi="PT Astra Serif"/>
          <w:sz w:val="28"/>
          <w:szCs w:val="28"/>
        </w:rPr>
        <w:t>дия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tabs>
          <w:tab w:val="left" w:pos="567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ab/>
      </w:r>
    </w:p>
    <w:p w:rsidR="00BD6EFF" w:rsidRDefault="00BD6EFF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EFF" w:rsidRDefault="00BD6EFF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EFF" w:rsidRDefault="00BD6EFF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ципальной услуги</w:t>
      </w: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CC1CC3" w:rsidRPr="008E26CB" w:rsidRDefault="0058271C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 xml:space="preserve">2.5. </w:t>
      </w:r>
      <w:r w:rsidR="00CC1CC3"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</w:t>
      </w:r>
      <w:r w:rsidR="00CC1CC3"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к</w:t>
      </w:r>
      <w:r w:rsidR="00CC1CC3"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тами:</w:t>
      </w:r>
    </w:p>
    <w:p w:rsidR="00CC1CC3" w:rsidRPr="008E26CB" w:rsidRDefault="00CC1CC3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2" w:history="1">
        <w:r w:rsidRPr="008E26CB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25 июня 2002 г. № 73-ФЗ "Об объектах культурного наследия (памятниках истории и культуры) народов Российской Федерации" (пе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воначальный текст опубликован в изданиях: "Российская газ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та" от 29 июня 2002 г. № 116-117, "Па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р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ламентская газета" от 29 июня 2002 г. № 120-121);</w:t>
      </w:r>
    </w:p>
    <w:p w:rsidR="00CC1CC3" w:rsidRPr="008E26CB" w:rsidRDefault="00CC1CC3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3" w:history="1">
        <w:r w:rsidRPr="008E26CB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6 октября 2003 г. № 131-ФЗ "Об общих принципах организации местного самоуправления в Российской Федерации" (первон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чальный текст опубликован в изданиях: "Российская газета" от 8 октября 2003 г. № 202, "Парламен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ская газета" от 8 октября 2003 г. № 186, "Собрание законодательства Российской Ф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дерации" от 6 октября 2003 г. № 40, ст. 3822);</w:t>
      </w:r>
    </w:p>
    <w:p w:rsidR="00CC1CC3" w:rsidRPr="008E26CB" w:rsidRDefault="00CC1CC3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4" w:history="1">
        <w:r w:rsidRPr="008E26CB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 "Об организации предо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с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тавления государственных и муниципальных услуг" (первоначальный текст опу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б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ликован в изданиях: "Российская газета" от 30 июля 2010 г. № 168);</w:t>
      </w:r>
    </w:p>
    <w:p w:rsidR="00CC1CC3" w:rsidRPr="008E26CB" w:rsidRDefault="00CC1CC3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5" w:history="1">
        <w:r w:rsidRPr="008E26CB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2006 г. № 152-ФЗ "О персональных данных" (первоначальный текст опубликован в изданиях: "Российская газета" от 29 июля 2006 г. № 165, "Парламентская газета" от 3 августа 2006 г. № 126-127, "Собрание законодател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ства Российской Федерации" от 31 июля 2006 г. № 31 (1 ч.), ст. 3451);</w:t>
      </w:r>
    </w:p>
    <w:p w:rsidR="00CC1CC3" w:rsidRPr="008E26CB" w:rsidRDefault="00CC1CC3" w:rsidP="008E26CB">
      <w:pPr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- </w:t>
      </w:r>
      <w:hyperlink r:id="rId16" w:history="1">
        <w:r w:rsidRPr="008E26CB">
          <w:rPr>
            <w:rStyle w:val="a4"/>
            <w:rFonts w:ascii="PT Astra Serif" w:hAnsi="PT Astra Serif"/>
            <w:b w:val="0"/>
            <w:color w:val="000000" w:themeColor="text1"/>
            <w:sz w:val="28"/>
            <w:szCs w:val="28"/>
          </w:rPr>
          <w:t>Федеральный закон</w:t>
        </w:r>
      </w:hyperlink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24 ноября 1995 г. № 181-ФЗ "О социальной защите инвалидов в Российской Федерации" (первоначальный текст опубликован в изд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ниях: "Российская газета" от 2 декабря 1995 г. № 234, "Собрание законодательства Росси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ской Федерации" от 27 ноября 1995 г. № 48, ст. 4563);</w:t>
      </w:r>
    </w:p>
    <w:p w:rsidR="00616529" w:rsidRPr="008E26CB" w:rsidRDefault="00CC1CC3" w:rsidP="008E26CB">
      <w:pPr>
        <w:rPr>
          <w:rFonts w:ascii="PT Astra Serif" w:hAnsi="PT Astra Serif"/>
          <w:color w:val="22272F"/>
          <w:sz w:val="28"/>
          <w:szCs w:val="28"/>
          <w:shd w:val="clear" w:color="auto" w:fill="FFFFFF"/>
        </w:rPr>
      </w:pP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- приказ Минэкономразвития Саратовской области от 14 декабря 2017 года N 2626 "О составе действий, которые заявитель вправе совершить в электронной форме при получении государственных и муниципальных услуг в Саратовской о</w:t>
      </w: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б</w:t>
      </w: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ласти, включаемых в </w:t>
      </w:r>
      <w:r w:rsidRPr="008E26CB">
        <w:rPr>
          <w:rFonts w:ascii="PT Astra Serif" w:hAnsi="PT Astra Serif"/>
          <w:sz w:val="28"/>
          <w:szCs w:val="28"/>
        </w:rPr>
        <w:t>административный регламент предоставления</w:t>
      </w: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 услуги" (опу</w:t>
      </w: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б</w:t>
      </w:r>
      <w:r w:rsidRPr="008E26CB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ликован на сайте сетевого издания "Новости Саратовской Губернии" www.g-64.ru 19 декабря 2017 года);</w:t>
      </w:r>
    </w:p>
    <w:p w:rsidR="0030351D" w:rsidRPr="008E26CB" w:rsidRDefault="0030351D" w:rsidP="008E26CB">
      <w:pPr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 xml:space="preserve">- </w:t>
      </w:r>
      <w:hyperlink r:id="rId17" w:history="1">
        <w:r w:rsidRPr="008E26CB">
          <w:rPr>
            <w:rFonts w:ascii="PT Astra Serif" w:hAnsi="PT Astra Serif"/>
            <w:sz w:val="28"/>
            <w:szCs w:val="28"/>
          </w:rPr>
          <w:t>постановление</w:t>
        </w:r>
      </w:hyperlink>
      <w:r w:rsidRPr="008E26CB">
        <w:rPr>
          <w:rFonts w:ascii="PT Astra Serif" w:hAnsi="PT Astra Serif"/>
          <w:sz w:val="28"/>
          <w:szCs w:val="28"/>
        </w:rPr>
        <w:t xml:space="preserve"> </w:t>
      </w:r>
      <w:r w:rsidRPr="008E26CB">
        <w:rPr>
          <w:rFonts w:ascii="PT Astra Serif" w:hAnsi="PT Astra Serif"/>
          <w:bCs/>
          <w:sz w:val="28"/>
          <w:szCs w:val="28"/>
        </w:rPr>
        <w:t>Правительства Российской Федерации от 10 сентября 2019 г. N 1178 "Об утверждении Правил установки информационных надписей и обозн</w:t>
      </w:r>
      <w:r w:rsidRPr="008E26CB">
        <w:rPr>
          <w:rFonts w:ascii="PT Astra Serif" w:hAnsi="PT Astra Serif"/>
          <w:bCs/>
          <w:sz w:val="28"/>
          <w:szCs w:val="28"/>
        </w:rPr>
        <w:t>а</w:t>
      </w:r>
      <w:r w:rsidRPr="008E26CB">
        <w:rPr>
          <w:rFonts w:ascii="PT Astra Serif" w:hAnsi="PT Astra Serif"/>
          <w:bCs/>
          <w:sz w:val="28"/>
          <w:szCs w:val="28"/>
        </w:rPr>
        <w:t>чений на объекты культурного наследия (памятники истории и культуры) народов Российской Федерации, содержания этих информационных надписей и обознач</w:t>
      </w:r>
      <w:r w:rsidRPr="008E26CB">
        <w:rPr>
          <w:rFonts w:ascii="PT Astra Serif" w:hAnsi="PT Astra Serif"/>
          <w:bCs/>
          <w:sz w:val="28"/>
          <w:szCs w:val="28"/>
        </w:rPr>
        <w:t>е</w:t>
      </w:r>
      <w:r w:rsidRPr="008E26CB">
        <w:rPr>
          <w:rFonts w:ascii="PT Astra Serif" w:hAnsi="PT Astra Serif"/>
          <w:bCs/>
          <w:sz w:val="28"/>
          <w:szCs w:val="28"/>
        </w:rPr>
        <w:t>ний, а также требований к составу проектов установки и содержания информац</w:t>
      </w:r>
      <w:r w:rsidRPr="008E26CB">
        <w:rPr>
          <w:rFonts w:ascii="PT Astra Serif" w:hAnsi="PT Astra Serif"/>
          <w:bCs/>
          <w:sz w:val="28"/>
          <w:szCs w:val="28"/>
        </w:rPr>
        <w:t>и</w:t>
      </w:r>
      <w:r w:rsidRPr="008E26CB">
        <w:rPr>
          <w:rFonts w:ascii="PT Astra Serif" w:hAnsi="PT Astra Serif"/>
          <w:bCs/>
          <w:sz w:val="28"/>
          <w:szCs w:val="28"/>
        </w:rPr>
        <w:t>онных надписей и обозначений, на основании которых осуществляется такая уст</w:t>
      </w:r>
      <w:r w:rsidRPr="008E26CB">
        <w:rPr>
          <w:rFonts w:ascii="PT Astra Serif" w:hAnsi="PT Astra Serif"/>
          <w:bCs/>
          <w:sz w:val="28"/>
          <w:szCs w:val="28"/>
        </w:rPr>
        <w:t>а</w:t>
      </w:r>
      <w:r w:rsidRPr="008E26CB">
        <w:rPr>
          <w:rFonts w:ascii="PT Astra Serif" w:hAnsi="PT Astra Serif"/>
          <w:bCs/>
          <w:sz w:val="28"/>
          <w:szCs w:val="28"/>
        </w:rPr>
        <w:t>новка"</w:t>
      </w:r>
      <w:r w:rsidRPr="008E26CB">
        <w:rPr>
          <w:rFonts w:ascii="PT Astra Serif" w:hAnsi="PT Astra Serif"/>
          <w:sz w:val="28"/>
          <w:szCs w:val="28"/>
        </w:rPr>
        <w:t xml:space="preserve"> (текст опубликован на официальном интернет-портале правовой информ</w:t>
      </w:r>
      <w:r w:rsidRPr="008E26CB">
        <w:rPr>
          <w:rFonts w:ascii="PT Astra Serif" w:hAnsi="PT Astra Serif"/>
          <w:sz w:val="28"/>
          <w:szCs w:val="28"/>
        </w:rPr>
        <w:t>а</w:t>
      </w:r>
      <w:r w:rsidRPr="008E26CB">
        <w:rPr>
          <w:rFonts w:ascii="PT Astra Serif" w:hAnsi="PT Astra Serif"/>
          <w:sz w:val="28"/>
          <w:szCs w:val="28"/>
        </w:rPr>
        <w:t>ции (www.pravo.gov.ru) 13 сентября 2019 года, в издании "Собрание законодател</w:t>
      </w:r>
      <w:r w:rsidRPr="008E26CB">
        <w:rPr>
          <w:rFonts w:ascii="PT Astra Serif" w:hAnsi="PT Astra Serif"/>
          <w:sz w:val="28"/>
          <w:szCs w:val="28"/>
        </w:rPr>
        <w:t>ь</w:t>
      </w:r>
      <w:r w:rsidRPr="008E26CB">
        <w:rPr>
          <w:rFonts w:ascii="PT Astra Serif" w:hAnsi="PT Astra Serif"/>
          <w:sz w:val="28"/>
          <w:szCs w:val="28"/>
        </w:rPr>
        <w:t>ства Российской Федерации" от 16 се</w:t>
      </w:r>
      <w:r w:rsidRPr="008E26CB">
        <w:rPr>
          <w:rFonts w:ascii="PT Astra Serif" w:hAnsi="PT Astra Serif"/>
          <w:sz w:val="28"/>
          <w:szCs w:val="28"/>
        </w:rPr>
        <w:t>н</w:t>
      </w:r>
      <w:r w:rsidRPr="008E26CB">
        <w:rPr>
          <w:rFonts w:ascii="PT Astra Serif" w:hAnsi="PT Astra Serif"/>
          <w:sz w:val="28"/>
          <w:szCs w:val="28"/>
        </w:rPr>
        <w:t>тября 2019 г. N 37, ст. 5187);</w:t>
      </w:r>
    </w:p>
    <w:p w:rsidR="00CC1CC3" w:rsidRPr="008E26CB" w:rsidRDefault="00CC1CC3" w:rsidP="008E26CB">
      <w:pPr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- Постановление администрации Балашовского муниципального района №141-П от 13.03.2019г. "Об утверждении Положения о комитете по архитектуре и градостро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и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тельству администрации Балашовского муниципального района" (текст разм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>е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щен на сайте 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(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www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baladmin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.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  <w:u w:val="single"/>
        </w:rPr>
        <w:t>).</w:t>
      </w:r>
    </w:p>
    <w:p w:rsidR="0058271C" w:rsidRPr="008E26CB" w:rsidRDefault="0058271C" w:rsidP="008E26CB">
      <w:pPr>
        <w:pStyle w:val="afd"/>
        <w:spacing w:before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ги и услуг, которые являются необходимыми и обязательными для предо</w:t>
      </w:r>
      <w:r w:rsidRPr="008E26CB">
        <w:rPr>
          <w:rFonts w:ascii="PT Astra Serif" w:hAnsi="PT Astra Serif" w:cs="Times New Roman"/>
          <w:b/>
          <w:sz w:val="28"/>
          <w:szCs w:val="28"/>
        </w:rPr>
        <w:t>с</w:t>
      </w:r>
      <w:r w:rsidRPr="008E26CB">
        <w:rPr>
          <w:rFonts w:ascii="PT Astra Serif" w:hAnsi="PT Astra Serif" w:cs="Times New Roman"/>
          <w:b/>
          <w:sz w:val="28"/>
          <w:szCs w:val="28"/>
        </w:rPr>
        <w:t>тавления муниципальной услуги, подлежащих представлению за</w:t>
      </w:r>
      <w:r w:rsidRPr="008E26CB">
        <w:rPr>
          <w:rFonts w:ascii="PT Astra Serif" w:hAnsi="PT Astra Serif" w:cs="Times New Roman"/>
          <w:b/>
          <w:sz w:val="28"/>
          <w:szCs w:val="28"/>
        </w:rPr>
        <w:t>я</w:t>
      </w:r>
      <w:r w:rsidRPr="008E26CB">
        <w:rPr>
          <w:rFonts w:ascii="PT Astra Serif" w:hAnsi="PT Astra Serif" w:cs="Times New Roman"/>
          <w:b/>
          <w:sz w:val="28"/>
          <w:szCs w:val="28"/>
        </w:rPr>
        <w:t>вителем</w:t>
      </w:r>
    </w:p>
    <w:p w:rsidR="0058271C" w:rsidRPr="008E26CB" w:rsidRDefault="0058271C" w:rsidP="008E26CB">
      <w:pPr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2.6.Для получения </w:t>
      </w:r>
      <w:bookmarkStart w:id="1" w:name="Par43"/>
      <w:bookmarkEnd w:id="1"/>
      <w:r w:rsidR="00F37F8B" w:rsidRPr="008E26CB">
        <w:rPr>
          <w:rFonts w:ascii="PT Astra Serif" w:hAnsi="PT Astra Serif"/>
          <w:sz w:val="28"/>
          <w:szCs w:val="28"/>
        </w:rPr>
        <w:t>муниципальной услуги "Согласование проекта информационной надписи и обозначения на объекте культурного наследия (памятнике истории и культуры) местного (муниципального) значения"</w:t>
      </w:r>
      <w:r w:rsidR="001C4637" w:rsidRPr="008E26CB">
        <w:rPr>
          <w:rFonts w:ascii="PT Astra Serif" w:hAnsi="PT Astra Serif"/>
          <w:sz w:val="28"/>
          <w:szCs w:val="28"/>
        </w:rPr>
        <w:t xml:space="preserve">, </w:t>
      </w:r>
      <w:r w:rsidRPr="008E26CB">
        <w:rPr>
          <w:rFonts w:ascii="PT Astra Serif" w:hAnsi="PT Astra Serif" w:cs="Times New Roman"/>
          <w:sz w:val="28"/>
          <w:szCs w:val="28"/>
        </w:rPr>
        <w:t>заявитель предста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 xml:space="preserve">ляет: </w:t>
      </w:r>
    </w:p>
    <w:p w:rsidR="00616529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1.Заявление о предоставлении муниципальной услуги,</w:t>
      </w:r>
      <w:r w:rsidRPr="008E26CB">
        <w:rPr>
          <w:rFonts w:ascii="PT Astra Serif" w:hAnsi="PT Astra Serif" w:cs="Times New Roman"/>
          <w:sz w:val="28"/>
          <w:szCs w:val="28"/>
        </w:rPr>
        <w:t xml:space="preserve"> согласно приложению № 1 Административного регламента;</w:t>
      </w:r>
      <w:bookmarkStart w:id="2" w:name="Par62"/>
      <w:bookmarkEnd w:id="2"/>
    </w:p>
    <w:p w:rsidR="00616529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2.Проект информационной надписи и обозначения на объекте культурного наследия (далее - проект), оформленный в электронном виде на электронном носителе в формате документа PDF;</w:t>
      </w:r>
    </w:p>
    <w:p w:rsidR="00616529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bookmarkStart w:id="3" w:name="Par63"/>
      <w:bookmarkEnd w:id="3"/>
      <w:r w:rsidRPr="008E26CB">
        <w:rPr>
          <w:rFonts w:ascii="PT Astra Serif" w:hAnsi="PT Astra Serif"/>
          <w:sz w:val="28"/>
          <w:szCs w:val="28"/>
        </w:rPr>
        <w:t>3.Правоустанавливающие документы на объект культурного наследия.</w:t>
      </w:r>
    </w:p>
    <w:p w:rsidR="00616529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4.Документ, удостоверяющий личность заявителя.</w:t>
      </w:r>
    </w:p>
    <w:p w:rsidR="00616529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5.</w:t>
      </w:r>
      <w:r w:rsidR="00F37F8B" w:rsidRPr="008E26CB">
        <w:rPr>
          <w:rFonts w:ascii="PT Astra Serif" w:hAnsi="PT Astra Serif"/>
          <w:sz w:val="28"/>
          <w:szCs w:val="28"/>
        </w:rPr>
        <w:t>Документ,</w:t>
      </w:r>
      <w:r w:rsidR="001C4637" w:rsidRPr="008E26CB">
        <w:rPr>
          <w:rFonts w:ascii="PT Astra Serif" w:hAnsi="PT Astra Serif"/>
          <w:sz w:val="28"/>
          <w:szCs w:val="28"/>
        </w:rPr>
        <w:t xml:space="preserve"> </w:t>
      </w:r>
      <w:r w:rsidR="00F37F8B" w:rsidRPr="008E26CB">
        <w:rPr>
          <w:rFonts w:ascii="PT Astra Serif" w:hAnsi="PT Astra Serif"/>
          <w:sz w:val="28"/>
          <w:szCs w:val="28"/>
        </w:rPr>
        <w:t xml:space="preserve">подтверждающий </w:t>
      </w:r>
      <w:r w:rsidRPr="008E26CB">
        <w:rPr>
          <w:rFonts w:ascii="PT Astra Serif" w:hAnsi="PT Astra Serif"/>
          <w:sz w:val="28"/>
          <w:szCs w:val="28"/>
        </w:rPr>
        <w:t>полномочия представителя заявителя, и документ, удостоверяющий личность представителя.</w:t>
      </w:r>
    </w:p>
    <w:p w:rsidR="0058271C" w:rsidRPr="008E26CB" w:rsidRDefault="00616529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6. Согласие на обработку персональных данных</w:t>
      </w:r>
      <w:r w:rsidR="0058271C" w:rsidRPr="008E26CB">
        <w:rPr>
          <w:rFonts w:ascii="PT Astra Serif" w:hAnsi="PT Astra Serif" w:cs="Times New Roman"/>
          <w:sz w:val="28"/>
          <w:szCs w:val="28"/>
        </w:rPr>
        <w:t>;</w:t>
      </w:r>
    </w:p>
    <w:p w:rsidR="00F37F8B" w:rsidRPr="008E26CB" w:rsidRDefault="00F37F8B" w:rsidP="008E26CB">
      <w:pPr>
        <w:ind w:firstLine="540"/>
        <w:rPr>
          <w:rFonts w:ascii="PT Astra Serif" w:hAnsi="PT Astra Serif" w:cs="Times New Roman"/>
          <w:b/>
          <w:sz w:val="28"/>
          <w:szCs w:val="28"/>
        </w:rPr>
      </w:pPr>
      <w:bookmarkStart w:id="4" w:name="Par93"/>
      <w:bookmarkStart w:id="5" w:name="Par67"/>
      <w:bookmarkStart w:id="6" w:name="Par68"/>
      <w:bookmarkEnd w:id="4"/>
      <w:bookmarkEnd w:id="5"/>
      <w:bookmarkEnd w:id="6"/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ги, которые находятся в распоряжении государственных органов, органов м</w:t>
      </w:r>
      <w:r w:rsidRPr="008E26CB">
        <w:rPr>
          <w:rFonts w:ascii="PT Astra Serif" w:hAnsi="PT Astra Serif" w:cs="Times New Roman"/>
          <w:b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sz w:val="28"/>
          <w:szCs w:val="28"/>
        </w:rPr>
        <w:t>стного самоуправления и иных органов либо подведомственных государс</w:t>
      </w:r>
      <w:r w:rsidRPr="008E26CB">
        <w:rPr>
          <w:rFonts w:ascii="PT Astra Serif" w:hAnsi="PT Astra Serif" w:cs="Times New Roman"/>
          <w:b/>
          <w:sz w:val="28"/>
          <w:szCs w:val="28"/>
        </w:rPr>
        <w:t>т</w:t>
      </w:r>
      <w:r w:rsidRPr="008E26CB">
        <w:rPr>
          <w:rFonts w:ascii="PT Astra Serif" w:hAnsi="PT Astra Serif" w:cs="Times New Roman"/>
          <w:b/>
          <w:sz w:val="28"/>
          <w:szCs w:val="28"/>
        </w:rPr>
        <w:t>венным органам или органам местного самоуправления организаций, учас</w:t>
      </w:r>
      <w:r w:rsidRPr="008E26CB">
        <w:rPr>
          <w:rFonts w:ascii="PT Astra Serif" w:hAnsi="PT Astra Serif" w:cs="Times New Roman"/>
          <w:b/>
          <w:sz w:val="28"/>
          <w:szCs w:val="28"/>
        </w:rPr>
        <w:t>т</w:t>
      </w:r>
      <w:r w:rsidRPr="008E26CB">
        <w:rPr>
          <w:rFonts w:ascii="PT Astra Serif" w:hAnsi="PT Astra Serif" w:cs="Times New Roman"/>
          <w:b/>
          <w:sz w:val="28"/>
          <w:szCs w:val="28"/>
        </w:rPr>
        <w:t>вующих в предоставлении государственных или муниципальных услуг, и к</w:t>
      </w:r>
      <w:r w:rsidRPr="008E26CB">
        <w:rPr>
          <w:rFonts w:ascii="PT Astra Serif" w:hAnsi="PT Astra Serif" w:cs="Times New Roman"/>
          <w:b/>
          <w:sz w:val="28"/>
          <w:szCs w:val="28"/>
        </w:rPr>
        <w:t>о</w:t>
      </w:r>
      <w:r w:rsidRPr="008E26CB">
        <w:rPr>
          <w:rFonts w:ascii="PT Astra Serif" w:hAnsi="PT Astra Serif" w:cs="Times New Roman"/>
          <w:b/>
          <w:sz w:val="28"/>
          <w:szCs w:val="28"/>
        </w:rPr>
        <w:t>торые заявитель вправе представить по собственной ин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циативе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2.7. К документам, необходимым для предоставления муниципальной услуги, которые находятся в распоряжении государственных органов, органов местного сам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управления и иных органов, участвующих в предоставлении государственных или муниципальных услуг, и которые заявитель вправе представить по собстве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ной инициативе о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носятся:</w:t>
      </w: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а) правоустанавливающие документы на объект культурного наследия; 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8E26CB">
        <w:rPr>
          <w:rFonts w:ascii="PT Astra Serif" w:hAnsi="PT Astra Serif" w:cs="Times New Roman"/>
          <w:sz w:val="28"/>
          <w:szCs w:val="28"/>
          <w:shd w:val="clear" w:color="auto" w:fill="FFFFFF"/>
        </w:rPr>
        <w:t>б) данные о руководителе организации.</w:t>
      </w: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если правоустанавливающие документы (их копии или сведения, содержащиеся в них) отсутствуют в Едином государственном реестре недвижимости, такие документы представляются заявителем самостоятельно.</w:t>
      </w:r>
    </w:p>
    <w:p w:rsidR="0058271C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Специалист </w:t>
      </w:r>
      <w:r w:rsidR="00CC1CC3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в соответствии с законодательством в рамках межв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домственного информационного взаимодействия запрашивает  посредством ед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четвертым пункта 3.3. Админис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ративного регламента, в государственных органах, органах местного самоуправл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ния и подведомственных государственным органам или органам местного сам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управления организациях свед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ния, содержащиеся в документах, предусмотренных настоящим пунктом, если заявитель не представил указанные документы по собс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венной инициативе.</w:t>
      </w:r>
    </w:p>
    <w:p w:rsidR="00E84C4B" w:rsidRPr="00D7524E" w:rsidRDefault="00E84C4B" w:rsidP="00E84C4B">
      <w:pPr>
        <w:pStyle w:val="HTML"/>
        <w:ind w:left="0" w:right="281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ab/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Уполномоченный орган в случае, если предоставление муниципальной услуги связано с созданием, поиском, сбором, хранением, обработкой, предо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тавлением, использованием и распространением пространственных данных, и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с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пользует пространственные данные и сведения, содержащиеся в федеральной г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сударственной географической информационной системе </w:t>
      </w:r>
      <w:r w:rsidRPr="009B13FF">
        <w:rPr>
          <w:rFonts w:ascii="PT Astra Serif" w:hAnsi="PT Astra Serif"/>
          <w:sz w:val="28"/>
          <w:szCs w:val="28"/>
        </w:rPr>
        <w:t>«Единая цифровая платформа «Национальная система пространственных данных»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9B13FF">
        <w:rPr>
          <w:rFonts w:ascii="PT Astra Serif" w:hAnsi="PT Astra Serif"/>
          <w:sz w:val="28"/>
          <w:szCs w:val="28"/>
        </w:rPr>
        <w:t>(далее - ФГИС ЕЦП НСПД)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, а также электронные сервисы указанной информационной сист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мы. Такие данные и сведения могут быть использованы наряду с данными и св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е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дениями, содержащимися в иных государственных и (или) муниципальных и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формацио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</w:t>
      </w:r>
      <w:r w:rsidRPr="009B13F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ных системах.</w:t>
      </w:r>
    </w:p>
    <w:p w:rsidR="00E84C4B" w:rsidRPr="008E26CB" w:rsidRDefault="00E84C4B" w:rsidP="00E84C4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9B13FF">
        <w:rPr>
          <w:rFonts w:ascii="PT Astra Serif" w:hAnsi="PT Astra Serif"/>
          <w:sz w:val="28"/>
          <w:szCs w:val="28"/>
          <w:shd w:val="clear" w:color="auto" w:fill="FFFFFF"/>
        </w:rPr>
        <w:t>Предоставление муниципальной услуги с использованием ФГИС ЕЦП НСПД осуществляется с учетом требований законодательства Российской Федерации о защите государственной тайны, коммерческой тайны, служебной тайны в области обороны и иной охраняемой законом тайны.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</w:p>
    <w:p w:rsidR="002E23F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Особенности взаимодействия с заявителем при предоставлении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 xml:space="preserve"> муниципал</w:t>
      </w:r>
      <w:r w:rsidRPr="008E26CB">
        <w:rPr>
          <w:rFonts w:ascii="PT Astra Serif" w:hAnsi="PT Astra Serif" w:cs="Times New Roman"/>
          <w:b/>
          <w:sz w:val="28"/>
          <w:szCs w:val="28"/>
        </w:rPr>
        <w:t>ь</w:t>
      </w:r>
      <w:r w:rsidRPr="008E26CB">
        <w:rPr>
          <w:rFonts w:ascii="PT Astra Serif" w:hAnsi="PT Astra Serif" w:cs="Times New Roman"/>
          <w:b/>
          <w:sz w:val="28"/>
          <w:szCs w:val="28"/>
        </w:rPr>
        <w:t>ной услуги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2.8. Запрещается требовать от заявит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ля:</w:t>
      </w:r>
    </w:p>
    <w:p w:rsidR="0058271C" w:rsidRPr="008E26CB" w:rsidRDefault="0058271C" w:rsidP="008E26CB">
      <w:pPr>
        <w:tabs>
          <w:tab w:val="left" w:pos="0"/>
          <w:tab w:val="left" w:pos="1134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вовыми актами, регулирующими отношения, возникающие в связи с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нием мун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ципальной услуги;</w:t>
      </w:r>
    </w:p>
    <w:p w:rsidR="0058271C" w:rsidRPr="008E26CB" w:rsidRDefault="0058271C" w:rsidP="008E26CB">
      <w:pPr>
        <w:tabs>
          <w:tab w:val="left" w:pos="0"/>
          <w:tab w:val="left" w:pos="1134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2) предоставления документов и информации, которые в соответствии с но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 xml:space="preserve">мативными правовыми актами Российской Федерации, нормативными правовыми актами Саратовской области и муниципальными правовыми актами </w:t>
      </w:r>
      <w:r w:rsidR="00CC1CC3" w:rsidRPr="008E26CB">
        <w:rPr>
          <w:rFonts w:ascii="PT Astra Serif" w:hAnsi="PT Astra Serif" w:cs="Times New Roman"/>
          <w:sz w:val="28"/>
          <w:szCs w:val="28"/>
        </w:rPr>
        <w:t>Балашовского</w:t>
      </w:r>
      <w:r w:rsidRPr="008E26CB">
        <w:rPr>
          <w:rFonts w:ascii="PT Astra Serif" w:hAnsi="PT Astra Serif" w:cs="Times New Roman"/>
          <w:sz w:val="28"/>
          <w:szCs w:val="28"/>
        </w:rPr>
        <w:t xml:space="preserve"> муниципального района находятся в распоряжении муниципальных органов, пр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доставля</w:t>
      </w:r>
      <w:r w:rsidRPr="008E26CB">
        <w:rPr>
          <w:rFonts w:ascii="PT Astra Serif" w:hAnsi="PT Astra Serif" w:cs="Times New Roman"/>
          <w:sz w:val="28"/>
          <w:szCs w:val="28"/>
        </w:rPr>
        <w:t>ю</w:t>
      </w:r>
      <w:r w:rsidRPr="008E26CB">
        <w:rPr>
          <w:rFonts w:ascii="PT Astra Serif" w:hAnsi="PT Astra Serif" w:cs="Times New Roman"/>
          <w:sz w:val="28"/>
          <w:szCs w:val="28"/>
        </w:rPr>
        <w:t>щих муниципальную услугу, иных государственных органов, органов местного самоуправления и (или) подведомс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венных государственным органам и органам местного самоуправления орг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низаций, участвующих в предоставлении муниципальных услуг, за исключением документов, указанных в части 6 статьи 7 Ф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дерального закона от 27 июля 2010 № 210-ФЗ «Об организации предоставления государственных и муниципальных услуг» (далее –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 xml:space="preserve">кон   № 210-ФЗ); </w:t>
      </w:r>
    </w:p>
    <w:p w:rsidR="0058271C" w:rsidRPr="008E26CB" w:rsidRDefault="0058271C" w:rsidP="008E26CB">
      <w:pPr>
        <w:tabs>
          <w:tab w:val="left" w:pos="0"/>
          <w:tab w:val="left" w:pos="1134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3) осуществлять действия, в том числе согласования, необходимые для пол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чения муниципальной услуги и связанные с обращением в иные государственные органы, органы местного самоуправления, организации, за исключением получ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 услуг и получения документов и информации,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тавляемых в результате предоставления такой услуги, включенных в пере</w:t>
      </w:r>
      <w:r w:rsidRPr="008E26CB">
        <w:rPr>
          <w:rFonts w:ascii="PT Astra Serif" w:hAnsi="PT Astra Serif" w:cs="Times New Roman"/>
          <w:sz w:val="28"/>
          <w:szCs w:val="28"/>
        </w:rPr>
        <w:t>ч</w:t>
      </w:r>
      <w:r w:rsidRPr="008E26CB">
        <w:rPr>
          <w:rFonts w:ascii="PT Astra Serif" w:hAnsi="PT Astra Serif" w:cs="Times New Roman"/>
          <w:sz w:val="28"/>
          <w:szCs w:val="28"/>
        </w:rPr>
        <w:t>ни, указанные в части 1 статьи 9 Закона № 210-ФЗ;</w:t>
      </w:r>
    </w:p>
    <w:p w:rsidR="0058271C" w:rsidRPr="008E26CB" w:rsidRDefault="0058271C" w:rsidP="008E26CB">
      <w:pPr>
        <w:tabs>
          <w:tab w:val="left" w:pos="0"/>
          <w:tab w:val="left" w:pos="1134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4) предоставления документов или информации, отсутствие и (или) недост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верность которых не указывались при первоначальном отказе в приеме докуме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тов, необходимых для предоставления муниципальной услуги, либо в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нии муниципальной услуги, за исключением случаев, предусмотре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ных п.4 ч.1 ст.7 Закона № 210-ФЗ;</w:t>
      </w:r>
    </w:p>
    <w:p w:rsidR="0058271C" w:rsidRPr="008E26CB" w:rsidRDefault="0058271C" w:rsidP="008E26CB">
      <w:pPr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5) предоставления на бумажном носителе документов и информации,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тронные образы которых ранее были заверены в соо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ветствии с пунктом 7.2 части 1 статьи 16 Закона № 210-ФЗ, за исключением случаев, если нанесение отметок на такие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менты либо их изъятие является необходимым условием предоставления муниципальной услуги, и иных случаев, установленных федеральными зак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нами</w:t>
      </w:r>
      <w:r w:rsidRPr="008E26CB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1B7304" w:rsidRDefault="001B7304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B7304" w:rsidRDefault="0058271C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Исчерпывающий перечень оснований для отказа в приеме док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 xml:space="preserve">ментов, </w:t>
      </w:r>
    </w:p>
    <w:p w:rsidR="0058271C" w:rsidRPr="008E26CB" w:rsidRDefault="0058271C" w:rsidP="008E26CB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необходимых для предоставления муниц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пальной услуги</w:t>
      </w:r>
    </w:p>
    <w:p w:rsidR="0058271C" w:rsidRPr="008E26CB" w:rsidRDefault="0058271C" w:rsidP="008E26CB">
      <w:pPr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2.9. Основания для отказа в приеме документов, необходимых для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 муниципальной услуги, законодательством не предусмотрены.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D6EFF" w:rsidRDefault="00BD6EFF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EFF" w:rsidRDefault="00BD6EFF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D6EFF" w:rsidRDefault="00BD6EFF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Исчерпывающий перечень оснований для приостановления или отказа в предо</w:t>
      </w:r>
      <w:r w:rsidRPr="008E26CB">
        <w:rPr>
          <w:rFonts w:ascii="PT Astra Serif" w:hAnsi="PT Astra Serif" w:cs="Times New Roman"/>
          <w:b/>
          <w:sz w:val="28"/>
          <w:szCs w:val="28"/>
        </w:rPr>
        <w:t>с</w:t>
      </w:r>
      <w:r w:rsidRPr="008E26CB">
        <w:rPr>
          <w:rFonts w:ascii="PT Astra Serif" w:hAnsi="PT Astra Serif" w:cs="Times New Roman"/>
          <w:b/>
          <w:sz w:val="28"/>
          <w:szCs w:val="28"/>
        </w:rPr>
        <w:t>тавлении муниципальной услуги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2.10. Оснований для приостановления</w:t>
      </w:r>
      <w:r w:rsidR="0083531F" w:rsidRPr="008E26CB">
        <w:rPr>
          <w:rFonts w:ascii="PT Astra Serif" w:hAnsi="PT Astra Serif" w:cs="Times New Roman"/>
          <w:sz w:val="28"/>
          <w:szCs w:val="28"/>
        </w:rPr>
        <w:t xml:space="preserve"> в предоставлении муниципальной у</w:t>
      </w:r>
      <w:r w:rsidR="0083531F" w:rsidRPr="008E26CB">
        <w:rPr>
          <w:rFonts w:ascii="PT Astra Serif" w:hAnsi="PT Astra Serif" w:cs="Times New Roman"/>
          <w:sz w:val="28"/>
          <w:szCs w:val="28"/>
        </w:rPr>
        <w:t>с</w:t>
      </w:r>
      <w:r w:rsidR="0083531F" w:rsidRPr="008E26CB">
        <w:rPr>
          <w:rFonts w:ascii="PT Astra Serif" w:hAnsi="PT Astra Serif" w:cs="Times New Roman"/>
          <w:sz w:val="28"/>
          <w:szCs w:val="28"/>
        </w:rPr>
        <w:t>луги,</w:t>
      </w:r>
      <w:r w:rsidRPr="008E26CB">
        <w:rPr>
          <w:rFonts w:ascii="PT Astra Serif" w:hAnsi="PT Astra Serif" w:cs="Times New Roman"/>
          <w:sz w:val="28"/>
          <w:szCs w:val="28"/>
        </w:rPr>
        <w:t xml:space="preserve">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конодательством не установлено.</w:t>
      </w:r>
    </w:p>
    <w:p w:rsidR="0058271C" w:rsidRPr="008E26CB" w:rsidRDefault="0058271C" w:rsidP="008E26CB">
      <w:pPr>
        <w:suppressAutoHyphens/>
        <w:spacing w:line="216" w:lineRule="auto"/>
        <w:ind w:firstLine="709"/>
        <w:outlineLvl w:val="0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2.11. Основанием для отказа </w:t>
      </w:r>
      <w:r w:rsidR="00742F5A" w:rsidRPr="008E26CB">
        <w:rPr>
          <w:rFonts w:ascii="PT Astra Serif" w:hAnsi="PT Astra Serif" w:cs="Times New Roman"/>
          <w:sz w:val="28"/>
          <w:szCs w:val="28"/>
        </w:rPr>
        <w:t xml:space="preserve">в предоставлении муниципальной услуги «Согласование проекта информационной надписи и обозначения на объекте культурного наследия» (памятнике истории и культуры) местного (муниципального) значения» </w:t>
      </w:r>
      <w:r w:rsidRPr="008E26CB">
        <w:rPr>
          <w:rFonts w:ascii="PT Astra Serif" w:hAnsi="PT Astra Serif" w:cs="Times New Roman"/>
          <w:sz w:val="28"/>
          <w:szCs w:val="28"/>
        </w:rPr>
        <w:t>является:</w:t>
      </w:r>
    </w:p>
    <w:p w:rsidR="00742F5A" w:rsidRPr="008E26CB" w:rsidRDefault="00742F5A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- несоответствие содержания проекта данным, содержащимся в едином государственном реестре объектов культурного наследия (памятников истории и культуры) народов Российской Федерации;</w:t>
      </w:r>
    </w:p>
    <w:p w:rsidR="00742F5A" w:rsidRPr="008E26CB" w:rsidRDefault="00742F5A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 xml:space="preserve">- несоответствие проекта содержанию информационных надписей и обозначений на объектах культурного наследия (памятниках истории и культуры) народов Российской Федерации и </w:t>
      </w:r>
      <w:hyperlink r:id="rId18" w:history="1">
        <w:r w:rsidRPr="008E26CB">
          <w:rPr>
            <w:rFonts w:ascii="PT Astra Serif" w:hAnsi="PT Astra Serif"/>
            <w:sz w:val="28"/>
            <w:szCs w:val="28"/>
          </w:rPr>
          <w:t>требованиям</w:t>
        </w:r>
      </w:hyperlink>
      <w:r w:rsidRPr="008E26CB">
        <w:rPr>
          <w:rFonts w:ascii="PT Astra Serif" w:hAnsi="PT Astra Serif"/>
          <w:sz w:val="28"/>
          <w:szCs w:val="28"/>
        </w:rPr>
        <w:t xml:space="preserve"> к составу проектов установки и содержания информационных надписей и обозначений, на основании которых осуществляется такая установка, утвержденным постановлением Правительства Российской Федерации от 10 сентября 2019 г. N 1178 "Об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установка";</w:t>
      </w:r>
    </w:p>
    <w:p w:rsidR="00742F5A" w:rsidRPr="008E26CB" w:rsidRDefault="00742F5A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- несоответствие утвержденному органом охраны предмету охраны объекта культурного наследия;</w:t>
      </w:r>
    </w:p>
    <w:p w:rsidR="00742F5A" w:rsidRPr="008E26CB" w:rsidRDefault="00742F5A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 xml:space="preserve">-представление документов лицом, не соответствующим статусу, определенному </w:t>
      </w:r>
      <w:hyperlink r:id="rId19" w:history="1">
        <w:r w:rsidRPr="008E26CB">
          <w:rPr>
            <w:rFonts w:ascii="PT Astra Serif" w:hAnsi="PT Astra Serif"/>
            <w:sz w:val="28"/>
            <w:szCs w:val="28"/>
          </w:rPr>
          <w:t xml:space="preserve">пунктом </w:t>
        </w:r>
        <w:r w:rsidR="0034672F" w:rsidRPr="008E26CB">
          <w:rPr>
            <w:rFonts w:ascii="PT Astra Serif" w:hAnsi="PT Astra Serif"/>
            <w:sz w:val="28"/>
            <w:szCs w:val="28"/>
          </w:rPr>
          <w:t>1</w:t>
        </w:r>
        <w:r w:rsidRPr="008E26CB">
          <w:rPr>
            <w:rFonts w:ascii="PT Astra Serif" w:hAnsi="PT Astra Serif"/>
            <w:sz w:val="28"/>
            <w:szCs w:val="28"/>
          </w:rPr>
          <w:t>.</w:t>
        </w:r>
      </w:hyperlink>
      <w:r w:rsidR="0034672F" w:rsidRPr="008E26CB">
        <w:rPr>
          <w:rFonts w:ascii="PT Astra Serif" w:hAnsi="PT Astra Serif"/>
          <w:sz w:val="28"/>
          <w:szCs w:val="28"/>
        </w:rPr>
        <w:t>2</w:t>
      </w:r>
      <w:r w:rsidRPr="008E26CB">
        <w:rPr>
          <w:rFonts w:ascii="PT Astra Serif" w:hAnsi="PT Astra Serif"/>
          <w:sz w:val="28"/>
          <w:szCs w:val="28"/>
        </w:rPr>
        <w:t xml:space="preserve"> регламента;</w:t>
      </w:r>
    </w:p>
    <w:p w:rsidR="00742F5A" w:rsidRPr="008E26CB" w:rsidRDefault="00742F5A" w:rsidP="008E26C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lastRenderedPageBreak/>
        <w:t>-поступление в комитет ответа на межведомственный запрос, свидетельствующего об отсутствии документа и (или) информации, необходимых для предоставления муниципальной услуги.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На любой стадии административных процедур, до принятия решения о </w:t>
      </w:r>
      <w:r w:rsidR="00911494" w:rsidRPr="008E26CB">
        <w:rPr>
          <w:rFonts w:ascii="PT Astra Serif" w:hAnsi="PT Astra Serif" w:cs="Times New Roman"/>
          <w:sz w:val="28"/>
          <w:szCs w:val="28"/>
        </w:rPr>
        <w:t>«С</w:t>
      </w:r>
      <w:r w:rsidR="00911494" w:rsidRPr="008E26CB">
        <w:rPr>
          <w:rFonts w:ascii="PT Astra Serif" w:hAnsi="PT Astra Serif" w:cs="Times New Roman"/>
          <w:sz w:val="28"/>
          <w:szCs w:val="28"/>
        </w:rPr>
        <w:t>о</w:t>
      </w:r>
      <w:r w:rsidR="00911494" w:rsidRPr="008E26CB">
        <w:rPr>
          <w:rFonts w:ascii="PT Astra Serif" w:hAnsi="PT Astra Serif" w:cs="Times New Roman"/>
          <w:sz w:val="28"/>
          <w:szCs w:val="28"/>
        </w:rPr>
        <w:t>гласование проекта информационной надписи и обозначения на объекте культу</w:t>
      </w:r>
      <w:r w:rsidR="00911494" w:rsidRPr="008E26CB">
        <w:rPr>
          <w:rFonts w:ascii="PT Astra Serif" w:hAnsi="PT Astra Serif" w:cs="Times New Roman"/>
          <w:sz w:val="28"/>
          <w:szCs w:val="28"/>
        </w:rPr>
        <w:t>р</w:t>
      </w:r>
      <w:r w:rsidR="00911494" w:rsidRPr="008E26CB">
        <w:rPr>
          <w:rFonts w:ascii="PT Astra Serif" w:hAnsi="PT Astra Serif" w:cs="Times New Roman"/>
          <w:sz w:val="28"/>
          <w:szCs w:val="28"/>
        </w:rPr>
        <w:t>ного наследия» (памятнике истории и культуры) местного (муниципального) зн</w:t>
      </w:r>
      <w:r w:rsidR="00911494" w:rsidRPr="008E26CB">
        <w:rPr>
          <w:rFonts w:ascii="PT Astra Serif" w:hAnsi="PT Astra Serif" w:cs="Times New Roman"/>
          <w:sz w:val="28"/>
          <w:szCs w:val="28"/>
        </w:rPr>
        <w:t>а</w:t>
      </w:r>
      <w:r w:rsidR="00911494" w:rsidRPr="008E26CB">
        <w:rPr>
          <w:rFonts w:ascii="PT Astra Serif" w:hAnsi="PT Astra Serif" w:cs="Times New Roman"/>
          <w:sz w:val="28"/>
          <w:szCs w:val="28"/>
        </w:rPr>
        <w:t>чения»</w:t>
      </w:r>
      <w:r w:rsidRPr="008E26CB">
        <w:rPr>
          <w:rFonts w:ascii="PT Astra Serif" w:hAnsi="PT Astra Serif" w:cs="Times New Roman"/>
          <w:bCs/>
          <w:kern w:val="28"/>
          <w:sz w:val="28"/>
          <w:szCs w:val="28"/>
        </w:rPr>
        <w:t xml:space="preserve">, </w:t>
      </w:r>
      <w:r w:rsidRPr="008E26CB">
        <w:rPr>
          <w:rFonts w:ascii="PT Astra Serif" w:hAnsi="PT Astra Serif" w:cs="Times New Roman"/>
          <w:sz w:val="28"/>
          <w:szCs w:val="28"/>
        </w:rPr>
        <w:t>предоставление муниципальной услуги может быть прекращено по добр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вольному волеизъявлению заявителя на основании его пис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менного заявления.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ниципальной услуги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2.12. Для получения муниципальной услуги не требуется получение услуг, которые являются необходимыми и обязательн</w:t>
      </w:r>
      <w:r w:rsidRPr="008E26CB">
        <w:rPr>
          <w:rFonts w:ascii="PT Astra Serif" w:hAnsi="PT Astra Serif" w:cs="Times New Roman"/>
          <w:sz w:val="28"/>
          <w:szCs w:val="28"/>
        </w:rPr>
        <w:t>ы</w:t>
      </w:r>
      <w:r w:rsidRPr="008E26CB">
        <w:rPr>
          <w:rFonts w:ascii="PT Astra Serif" w:hAnsi="PT Astra Serif" w:cs="Times New Roman"/>
          <w:sz w:val="28"/>
          <w:szCs w:val="28"/>
        </w:rPr>
        <w:t>ми.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</w:t>
      </w:r>
      <w:r w:rsidRPr="008E26CB">
        <w:rPr>
          <w:rFonts w:ascii="PT Astra Serif" w:hAnsi="PT Astra Serif" w:cs="Times New Roman"/>
          <w:b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sz w:val="28"/>
          <w:szCs w:val="28"/>
        </w:rPr>
        <w:t>ниципальной услуги</w:t>
      </w: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2.13. Муниципальная услуга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тавляется бесплатно.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ind w:firstLine="709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Максимальный срок ожидания в очереди при подаче запроса о предо</w:t>
      </w:r>
      <w:r w:rsidRPr="008E26CB">
        <w:rPr>
          <w:rFonts w:ascii="PT Astra Serif" w:hAnsi="PT Astra Serif" w:cs="Times New Roman"/>
          <w:b/>
          <w:sz w:val="28"/>
          <w:szCs w:val="28"/>
        </w:rPr>
        <w:t>с</w:t>
      </w:r>
      <w:r w:rsidRPr="008E26CB">
        <w:rPr>
          <w:rFonts w:ascii="PT Astra Serif" w:hAnsi="PT Astra Serif" w:cs="Times New Roman"/>
          <w:b/>
          <w:sz w:val="28"/>
          <w:szCs w:val="28"/>
        </w:rPr>
        <w:t>тавлении муниципальной услуги и при получении результата ее предоставл</w:t>
      </w:r>
      <w:r w:rsidRPr="008E26CB">
        <w:rPr>
          <w:rFonts w:ascii="PT Astra Serif" w:hAnsi="PT Astra Serif" w:cs="Times New Roman"/>
          <w:b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sz w:val="28"/>
          <w:szCs w:val="28"/>
        </w:rPr>
        <w:t>ния</w:t>
      </w:r>
    </w:p>
    <w:p w:rsidR="0058271C" w:rsidRPr="008E26CB" w:rsidRDefault="0058271C" w:rsidP="008E26CB">
      <w:pPr>
        <w:ind w:firstLine="540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2.14. Максимальный срок ожидания в очереди при подаче документов для предоставления муниципальной услуги и при получении результата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пальной услуги не превышает 15 минут.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</w:t>
      </w:r>
      <w:r w:rsidRPr="008E26CB">
        <w:rPr>
          <w:rFonts w:ascii="PT Astra Serif" w:hAnsi="PT Astra Serif" w:cs="Times New Roman"/>
          <w:b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sz w:val="28"/>
          <w:szCs w:val="28"/>
        </w:rPr>
        <w:t>нии муниц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пальной услуги</w:t>
      </w:r>
    </w:p>
    <w:p w:rsidR="0058271C" w:rsidRPr="008E26CB" w:rsidRDefault="0058271C" w:rsidP="008E26CB">
      <w:pPr>
        <w:ind w:firstLine="540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2.15. Вход в здание </w:t>
      </w:r>
      <w:r w:rsidR="0083531F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оформляется вывеской с указанием основных ре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 xml:space="preserve">визитов </w:t>
      </w:r>
      <w:r w:rsidR="0083531F" w:rsidRPr="008E26CB">
        <w:rPr>
          <w:rFonts w:ascii="PT Astra Serif" w:hAnsi="PT Astra Serif" w:cs="Times New Roman"/>
          <w:sz w:val="28"/>
          <w:szCs w:val="28"/>
        </w:rPr>
        <w:t>комитета.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Вход в помещение приема и выдачи документов оборудуется кнопкой выз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ва, пандусами, расширенными проходами, позволяющими обеспечить беспрепя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ственный доступ инвалидов, включая инвалидов, и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пользующих кресла-коляски.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Непосредственно в здании </w:t>
      </w:r>
      <w:r w:rsidR="0083531F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размещается схема расположения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разделений с номерами кабинетов, а также график раб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ты специалистов.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Для ожидания приема заявителям отводится специальное место, оборудова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ное стульями, столами (стойками) для возможности оформления документов, и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формац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онными стендами.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lastRenderedPageBreak/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Места предоставления муниципальной услуги должны соответствовать сан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тарным нормам и правилам, пожарной безопасности и иным требованиям безопа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ности.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На стенде размещается следующая и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формация: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полное наименование и месторасположение </w:t>
      </w:r>
      <w:r w:rsidR="0083531F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телефоны, график 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боты, фамилии, имена, отчества специ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листов;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основные положения законодательства, касающиеся порядка предоставления мун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ципальной услуги;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перечень и формы документов, необходимых для предоставления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пальной услуги;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перечень оснований для отказа в предоставлении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ги;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порядок обжалования действий (бездействия) органа местного самоуправл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ния, предоставляющего муниципальную услугу, а также его должностных лиц, м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пальных служащих</w:t>
      </w:r>
      <w:r w:rsidR="006F3C62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ind w:firstLine="540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58271C" w:rsidRPr="008E26CB" w:rsidRDefault="0058271C" w:rsidP="008E26CB">
      <w:pPr>
        <w:ind w:firstLine="540"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2.16. </w:t>
      </w:r>
      <w:r w:rsidRPr="008E26CB">
        <w:rPr>
          <w:rFonts w:ascii="PT Astra Serif" w:hAnsi="PT Astra Serif" w:cs="Times New Roman"/>
          <w:sz w:val="28"/>
          <w:szCs w:val="28"/>
          <w:lang w:eastAsia="en-US"/>
        </w:rPr>
        <w:t>Показателями доступности предоставления муниципальной услуги являются: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наличие полной и понятной информации о месте, порядке и сроках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 xml:space="preserve">тавления муниципальной услуги на информационных стендах </w:t>
      </w:r>
      <w:r w:rsidR="0083531F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в инфо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мационно-телекоммуникационных сетях общего пользования (в том числе в сети «Интернет»), средствах массовой информации, информационных материалах, ра</w:t>
      </w:r>
      <w:r w:rsidRPr="008E26CB">
        <w:rPr>
          <w:rFonts w:ascii="PT Astra Serif" w:hAnsi="PT Astra Serif" w:cs="Times New Roman"/>
          <w:sz w:val="28"/>
          <w:szCs w:val="28"/>
        </w:rPr>
        <w:t>з</w:t>
      </w:r>
      <w:r w:rsidRPr="008E26CB">
        <w:rPr>
          <w:rFonts w:ascii="PT Astra Serif" w:hAnsi="PT Astra Serif" w:cs="Times New Roman"/>
          <w:sz w:val="28"/>
          <w:szCs w:val="28"/>
        </w:rPr>
        <w:t>мещенных в ме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тах предоставления муниципальной услуги;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содействие (при необходимости) со стороны </w:t>
      </w:r>
      <w:r w:rsidR="00121BB9" w:rsidRPr="008E26CB">
        <w:rPr>
          <w:rFonts w:ascii="PT Astra Serif" w:hAnsi="PT Astra Serif" w:cs="Times New Roman"/>
          <w:sz w:val="28"/>
          <w:szCs w:val="28"/>
        </w:rPr>
        <w:t>специалистов 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инвал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ду (при необходимости) при входе, выходе и перемещении по помещению приема и выдачи докуме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тов;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оказание инвалидам должностными лицами необходимой помощи, связанной с разъяснением в доступной для них форме порядка предоставления муниципал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ной услуги, оформлением необходимых для предоставления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ментов;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 собаки-проводника при наличии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мента,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тверждающего ее специальное обучение, выданного по установленной форме, в пом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щение приема и выдачи документов.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2.17. Качество предоставления муниципальной услуги характеризуется о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сутс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вием: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превышения максимально допустимого времени ожидания в очереди  (15 минут) при приеме документов от заявителей и выдаче результата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жалоб на решения и действия (бездействия) </w:t>
      </w:r>
      <w:r w:rsidR="00121BB9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предоставляющего муниципальную услугу, а также его должностных лиц, муниципальных служ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щих;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lastRenderedPageBreak/>
        <w:t>жалоб на некорректное, невнимательное отношение</w:t>
      </w:r>
      <w:r w:rsidR="00121BB9" w:rsidRPr="008E26CB">
        <w:rPr>
          <w:rFonts w:ascii="PT Astra Serif" w:hAnsi="PT Astra Serif" w:cs="Times New Roman"/>
          <w:sz w:val="28"/>
          <w:szCs w:val="28"/>
        </w:rPr>
        <w:t>, специалистов,</w:t>
      </w:r>
      <w:r w:rsidRPr="008E26CB">
        <w:rPr>
          <w:rFonts w:ascii="PT Astra Serif" w:hAnsi="PT Astra Serif" w:cs="Times New Roman"/>
          <w:sz w:val="28"/>
          <w:szCs w:val="28"/>
        </w:rPr>
        <w:t xml:space="preserve"> должн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 xml:space="preserve">стных лиц, муниципальных служащих </w:t>
      </w:r>
      <w:r w:rsidR="00121BB9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к заяв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телям;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нарушений сроков предоставления муниципальной услуги и выполнения а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министративных процедур.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Требования, учитывающие особенности предоставления муниципальной у</w:t>
      </w:r>
      <w:r w:rsidRPr="008E26CB">
        <w:rPr>
          <w:rFonts w:ascii="PT Astra Serif" w:hAnsi="PT Astra Serif" w:cs="Times New Roman"/>
          <w:b/>
          <w:sz w:val="28"/>
          <w:szCs w:val="28"/>
        </w:rPr>
        <w:t>с</w:t>
      </w:r>
      <w:r w:rsidRPr="008E26CB">
        <w:rPr>
          <w:rFonts w:ascii="PT Astra Serif" w:hAnsi="PT Astra Serif" w:cs="Times New Roman"/>
          <w:b/>
          <w:sz w:val="28"/>
          <w:szCs w:val="28"/>
        </w:rPr>
        <w:t xml:space="preserve">луги в электронной форме </w:t>
      </w:r>
    </w:p>
    <w:p w:rsidR="0058271C" w:rsidRPr="008E26CB" w:rsidRDefault="0058271C" w:rsidP="008E26CB">
      <w:pPr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2.18. При предоставлении муниципальной услуги в электронной форме для заявит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лей обеспечивается: </w:t>
      </w:r>
    </w:p>
    <w:p w:rsidR="0058271C" w:rsidRPr="008E26CB" w:rsidRDefault="0058271C" w:rsidP="008E26CB">
      <w:pPr>
        <w:shd w:val="clear" w:color="auto" w:fill="FFFFFF"/>
        <w:tabs>
          <w:tab w:val="left" w:pos="567"/>
        </w:tabs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получения информации о предоставляемой муниципальной у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луге в сети Интернет, в том числе на официальном сайте органа местного сам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управл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="00C311FD">
        <w:rPr>
          <w:rFonts w:ascii="PT Astra Serif" w:hAnsi="PT Astra Serif" w:cs="Times New Roman"/>
          <w:sz w:val="28"/>
          <w:szCs w:val="28"/>
        </w:rPr>
        <w:t>ния</w:t>
      </w:r>
      <w:r w:rsidRPr="008E26CB">
        <w:rPr>
          <w:rFonts w:ascii="PT Astra Serif" w:hAnsi="PT Astra Serif" w:cs="Times New Roman"/>
          <w:sz w:val="28"/>
          <w:szCs w:val="28"/>
        </w:rPr>
        <w:t>;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58271C" w:rsidRPr="008E26CB" w:rsidRDefault="0058271C" w:rsidP="008E26CB">
      <w:pPr>
        <w:shd w:val="clear" w:color="auto" w:fill="FFFFFF"/>
        <w:tabs>
          <w:tab w:val="left" w:pos="567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нальном по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талах;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направления заявления в электронной форме с использованием Единого и регионального порталов, через «Личный кабинет пользователя», в адм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 xml:space="preserve">нистрацию </w:t>
      </w:r>
      <w:r w:rsidR="00121BB9" w:rsidRPr="008E26CB">
        <w:rPr>
          <w:rFonts w:ascii="PT Astra Serif" w:hAnsi="PT Astra Serif" w:cs="Times New Roman"/>
          <w:sz w:val="28"/>
          <w:szCs w:val="28"/>
        </w:rPr>
        <w:t xml:space="preserve">Балашовского </w:t>
      </w:r>
      <w:r w:rsidRPr="008E26CB">
        <w:rPr>
          <w:rFonts w:ascii="PT Astra Serif" w:hAnsi="PT Astra Serif" w:cs="Times New Roman"/>
          <w:sz w:val="28"/>
          <w:szCs w:val="28"/>
        </w:rPr>
        <w:t>муниципального района</w:t>
      </w:r>
      <w:r w:rsidR="00121BB9" w:rsidRPr="008E26CB">
        <w:rPr>
          <w:rFonts w:ascii="PT Astra Serif" w:hAnsi="PT Astra Serif" w:cs="Times New Roman"/>
          <w:sz w:val="28"/>
          <w:szCs w:val="28"/>
        </w:rPr>
        <w:t xml:space="preserve"> Саратовской о</w:t>
      </w:r>
      <w:r w:rsidR="00121BB9" w:rsidRPr="008E26CB">
        <w:rPr>
          <w:rFonts w:ascii="PT Astra Serif" w:hAnsi="PT Astra Serif" w:cs="Times New Roman"/>
          <w:sz w:val="28"/>
          <w:szCs w:val="28"/>
        </w:rPr>
        <w:t>б</w:t>
      </w:r>
      <w:r w:rsidR="00121BB9" w:rsidRPr="008E26CB">
        <w:rPr>
          <w:rFonts w:ascii="PT Astra Serif" w:hAnsi="PT Astra Serif" w:cs="Times New Roman"/>
          <w:sz w:val="28"/>
          <w:szCs w:val="28"/>
        </w:rPr>
        <w:t>ласти</w:t>
      </w:r>
      <w:r w:rsidRPr="008E26CB">
        <w:rPr>
          <w:rFonts w:ascii="PT Astra Serif" w:hAnsi="PT Astra Serif" w:cs="Times New Roman"/>
          <w:sz w:val="28"/>
          <w:szCs w:val="28"/>
        </w:rPr>
        <w:t>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возможность осуществления с использованием Единого и регионального порталов государственных и муниципальных услуг мониторинга хода предоста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ления муниципальной услуги через «Личный кабинет пользоват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ля».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 направлении заявления и прилагаемых к нему документов в форме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тронных документов посредством Единого и регионального порталов государс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 xml:space="preserve">венных и муниципальных услуг указанные заявление и документы заверяются электронной подписью в соответствии с </w:t>
      </w:r>
      <w:hyperlink r:id="rId20" w:history="1">
        <w:r w:rsidRPr="008E26CB">
          <w:rPr>
            <w:rStyle w:val="af3"/>
            <w:rFonts w:ascii="PT Astra Serif" w:hAnsi="PT Astra Serif"/>
            <w:sz w:val="28"/>
            <w:szCs w:val="28"/>
          </w:rPr>
          <w:t>Постановлением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Правительства Росси</w:t>
      </w:r>
      <w:r w:rsidRPr="008E26CB">
        <w:rPr>
          <w:rFonts w:ascii="PT Astra Serif" w:hAnsi="PT Astra Serif" w:cs="Times New Roman"/>
          <w:sz w:val="28"/>
          <w:szCs w:val="28"/>
        </w:rPr>
        <w:t>й</w:t>
      </w:r>
      <w:r w:rsidRPr="008E26CB">
        <w:rPr>
          <w:rFonts w:ascii="PT Astra Serif" w:hAnsi="PT Astra Serif" w:cs="Times New Roman"/>
          <w:sz w:val="28"/>
          <w:szCs w:val="28"/>
        </w:rPr>
        <w:t>ской Федерации от 25 июня 2012 года № 634 «О видах электронной подписи, и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пользование которых допускается при обращении за п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лучением государственных и муниципальных услуг». Заявление в электронном виде должно быть заполнено согласно представленной на Едином и 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гиональном порталах форме.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Орган местного самоуправления, в пределах своих полномочий обязан пр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доставить по выбору граждан (физических лиц) и организаций информацию в форме электронных документов, подписанных усиленной квалифицированной электронной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писью, и (или) документов на бумажном носителе</w:t>
      </w:r>
    </w:p>
    <w:p w:rsidR="0058271C" w:rsidRPr="008E26CB" w:rsidRDefault="0058271C" w:rsidP="008E26CB">
      <w:pPr>
        <w:tabs>
          <w:tab w:val="left" w:pos="5805"/>
        </w:tabs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</w:p>
    <w:p w:rsidR="0058271C" w:rsidRPr="008E26CB" w:rsidRDefault="0058271C" w:rsidP="008E26CB">
      <w:pPr>
        <w:ind w:firstLine="708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  <w:lang w:val="en-US"/>
        </w:rPr>
        <w:t>III</w:t>
      </w:r>
      <w:r w:rsidRPr="008E26CB">
        <w:rPr>
          <w:rFonts w:ascii="PT Astra Serif" w:hAnsi="PT Astra Serif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</w:t>
      </w:r>
      <w:r w:rsidRPr="008E26CB">
        <w:rPr>
          <w:rFonts w:ascii="PT Astra Serif" w:hAnsi="PT Astra Serif" w:cs="Times New Roman"/>
          <w:b/>
          <w:sz w:val="28"/>
          <w:szCs w:val="28"/>
        </w:rPr>
        <w:t>ы</w:t>
      </w:r>
      <w:r w:rsidRPr="008E26CB">
        <w:rPr>
          <w:rFonts w:ascii="PT Astra Serif" w:hAnsi="PT Astra Serif" w:cs="Times New Roman"/>
          <w:b/>
          <w:sz w:val="28"/>
          <w:szCs w:val="28"/>
        </w:rPr>
        <w:t>полнения</w:t>
      </w:r>
    </w:p>
    <w:p w:rsidR="0058271C" w:rsidRPr="008E26CB" w:rsidRDefault="0058271C" w:rsidP="008E26CB">
      <w:pPr>
        <w:outlineLvl w:val="1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Исчерпывающий перечень админ</w:t>
      </w:r>
      <w:r w:rsidRPr="008E26CB">
        <w:rPr>
          <w:rFonts w:ascii="PT Astra Serif" w:hAnsi="PT Astra Serif" w:cs="Times New Roman"/>
          <w:b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sz w:val="28"/>
          <w:szCs w:val="28"/>
        </w:rPr>
        <w:t>стративных процедур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outlineLvl w:val="0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3.1. Предоставление муниципальной услуги включает выполнение следу</w:t>
      </w:r>
      <w:r w:rsidRPr="008E26CB">
        <w:rPr>
          <w:rFonts w:ascii="PT Astra Serif" w:hAnsi="PT Astra Serif" w:cs="Times New Roman"/>
          <w:sz w:val="28"/>
          <w:szCs w:val="28"/>
        </w:rPr>
        <w:t>ю</w:t>
      </w:r>
      <w:r w:rsidRPr="008E26CB">
        <w:rPr>
          <w:rFonts w:ascii="PT Astra Serif" w:hAnsi="PT Astra Serif" w:cs="Times New Roman"/>
          <w:sz w:val="28"/>
          <w:szCs w:val="28"/>
        </w:rPr>
        <w:t>щих административных процедур: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прием и регистрация заявления и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кументов к нему;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формирование и направление межв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домственных запросов;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lastRenderedPageBreak/>
        <w:t>- рассмотрение заявления и документов, принятие решения о предоставлении (отказе в предоставлении)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ги;</w:t>
      </w:r>
    </w:p>
    <w:p w:rsidR="0058271C" w:rsidRPr="008E26CB" w:rsidRDefault="00121BB9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- </w:t>
      </w:r>
      <w:r w:rsidR="0058271C" w:rsidRPr="008E26CB">
        <w:rPr>
          <w:rFonts w:ascii="PT Astra Serif" w:hAnsi="PT Astra Serif" w:cs="Times New Roman"/>
          <w:sz w:val="28"/>
          <w:szCs w:val="28"/>
        </w:rPr>
        <w:t>выдача (направление) заявителю р</w:t>
      </w:r>
      <w:r w:rsidR="0058271C" w:rsidRPr="008E26CB">
        <w:rPr>
          <w:rFonts w:ascii="PT Astra Serif" w:hAnsi="PT Astra Serif" w:cs="Times New Roman"/>
          <w:sz w:val="28"/>
          <w:szCs w:val="28"/>
        </w:rPr>
        <w:t>е</w:t>
      </w:r>
      <w:r w:rsidR="0058271C" w:rsidRPr="008E26CB">
        <w:rPr>
          <w:rFonts w:ascii="PT Astra Serif" w:hAnsi="PT Astra Serif" w:cs="Times New Roman"/>
          <w:sz w:val="28"/>
          <w:szCs w:val="28"/>
        </w:rPr>
        <w:t>зультата муниципальной услуги.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Прием, регистрация заявления и д</w:t>
      </w:r>
      <w:r w:rsidRPr="008E26CB">
        <w:rPr>
          <w:rFonts w:ascii="PT Astra Serif" w:hAnsi="PT Astra Serif" w:cs="Times New Roman"/>
          <w:b/>
          <w:sz w:val="28"/>
          <w:szCs w:val="28"/>
        </w:rPr>
        <w:t>о</w:t>
      </w:r>
      <w:r w:rsidRPr="008E26CB">
        <w:rPr>
          <w:rFonts w:ascii="PT Astra Serif" w:hAnsi="PT Astra Serif" w:cs="Times New Roman"/>
          <w:b/>
          <w:sz w:val="28"/>
          <w:szCs w:val="28"/>
        </w:rPr>
        <w:t>кументов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3.2. Основанием для начала административной процедуры является посту</w:t>
      </w:r>
      <w:r w:rsidRPr="008E26CB">
        <w:rPr>
          <w:rFonts w:ascii="PT Astra Serif" w:hAnsi="PT Astra Serif" w:cs="Times New Roman"/>
          <w:sz w:val="28"/>
          <w:szCs w:val="28"/>
        </w:rPr>
        <w:t>п</w:t>
      </w:r>
      <w:r w:rsidRPr="008E26CB">
        <w:rPr>
          <w:rFonts w:ascii="PT Astra Serif" w:hAnsi="PT Astra Serif" w:cs="Times New Roman"/>
          <w:sz w:val="28"/>
          <w:szCs w:val="28"/>
        </w:rPr>
        <w:t>ление заявления с приложением документов, предусмотренных пунктом 2.6. А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министративного регламента, одним из следующих спос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бов: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посредством личного обращения заявителя (представителя заявителя) в </w:t>
      </w:r>
      <w:r w:rsidR="00121BB9" w:rsidRPr="008E26CB">
        <w:rPr>
          <w:rFonts w:ascii="PT Astra Serif" w:hAnsi="PT Astra Serif" w:cs="Times New Roman"/>
          <w:sz w:val="28"/>
          <w:szCs w:val="28"/>
        </w:rPr>
        <w:t>к</w:t>
      </w:r>
      <w:r w:rsidR="00121BB9" w:rsidRPr="008E26CB">
        <w:rPr>
          <w:rFonts w:ascii="PT Astra Serif" w:hAnsi="PT Astra Serif" w:cs="Times New Roman"/>
          <w:sz w:val="28"/>
          <w:szCs w:val="28"/>
        </w:rPr>
        <w:t>о</w:t>
      </w:r>
      <w:r w:rsidR="00121BB9" w:rsidRPr="008E26CB">
        <w:rPr>
          <w:rFonts w:ascii="PT Astra Serif" w:hAnsi="PT Astra Serif" w:cs="Times New Roman"/>
          <w:sz w:val="28"/>
          <w:szCs w:val="28"/>
        </w:rPr>
        <w:t>митет или</w:t>
      </w:r>
      <w:r w:rsidRPr="008E26CB">
        <w:rPr>
          <w:rFonts w:ascii="PT Astra Serif" w:hAnsi="PT Astra Serif" w:cs="Times New Roman"/>
          <w:sz w:val="28"/>
          <w:szCs w:val="28"/>
        </w:rPr>
        <w:t xml:space="preserve"> посредством направления электронных документов, подписанных </w:t>
      </w:r>
      <w:hyperlink r:id="rId21" w:history="1">
        <w:r w:rsidRPr="008E26CB">
          <w:rPr>
            <w:rFonts w:ascii="PT Astra Serif" w:hAnsi="PT Astra Serif" w:cs="Times New Roman"/>
            <w:sz w:val="28"/>
            <w:szCs w:val="28"/>
          </w:rPr>
          <w:t>эле</w:t>
        </w:r>
        <w:r w:rsidRPr="008E26CB">
          <w:rPr>
            <w:rFonts w:ascii="PT Astra Serif" w:hAnsi="PT Astra Serif" w:cs="Times New Roman"/>
            <w:sz w:val="28"/>
            <w:szCs w:val="28"/>
          </w:rPr>
          <w:t>к</w:t>
        </w:r>
        <w:r w:rsidRPr="008E26CB">
          <w:rPr>
            <w:rFonts w:ascii="PT Astra Serif" w:hAnsi="PT Astra Serif" w:cs="Times New Roman"/>
            <w:sz w:val="28"/>
            <w:szCs w:val="28"/>
          </w:rPr>
          <w:t>тронной подписью</w:t>
        </w:r>
      </w:hyperlink>
      <w:r w:rsidRPr="008E26CB">
        <w:rPr>
          <w:rFonts w:ascii="PT Astra Serif" w:hAnsi="PT Astra Serif" w:cs="Times New Roman"/>
          <w:sz w:val="28"/>
          <w:szCs w:val="28"/>
        </w:rPr>
        <w:t>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Заявление и прилагаемые к нему документы подлежат регистрации в день их поступления в</w:t>
      </w:r>
      <w:r w:rsidR="00837E9B" w:rsidRPr="008E26CB">
        <w:rPr>
          <w:rFonts w:ascii="PT Astra Serif" w:hAnsi="PT Astra Serif" w:cs="Times New Roman"/>
          <w:sz w:val="28"/>
          <w:szCs w:val="28"/>
        </w:rPr>
        <w:t xml:space="preserve"> орган местного самоуправления, комитет</w:t>
      </w:r>
      <w:r w:rsidRPr="008E26CB">
        <w:rPr>
          <w:rFonts w:ascii="PT Astra Serif" w:hAnsi="PT Astra Serif" w:cs="Times New Roman"/>
          <w:sz w:val="28"/>
          <w:szCs w:val="28"/>
        </w:rPr>
        <w:t>,  специалистом, ответс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венным за прием и 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гистрацию документов.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Специалист, ответственный за прием и регистрацию документов, несет пе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сональную ответственность за правильность выполнения процедуры по приему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кументов с учетом их конфиденциальности.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Специалист, ответственный за прием и регистрацию документов, регистр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рует заявление и выдает (направляет) заявителю расписку (уведомление) в получ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нии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кументов с указан</w:t>
      </w:r>
      <w:r w:rsidR="00304471">
        <w:rPr>
          <w:rFonts w:ascii="PT Astra Serif" w:hAnsi="PT Astra Serif" w:cs="Times New Roman"/>
          <w:sz w:val="28"/>
          <w:szCs w:val="28"/>
        </w:rPr>
        <w:t>ием их перечня и даты получения.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Если заявление и документы, указанные в пунктах 2.6. Административного ре</w:t>
      </w:r>
      <w:r w:rsidRPr="008E26CB">
        <w:rPr>
          <w:rFonts w:ascii="PT Astra Serif" w:hAnsi="PT Astra Serif" w:cs="Times New Roman"/>
          <w:sz w:val="28"/>
          <w:szCs w:val="28"/>
        </w:rPr>
        <w:t>г</w:t>
      </w:r>
      <w:r w:rsidRPr="008E26CB">
        <w:rPr>
          <w:rFonts w:ascii="PT Astra Serif" w:hAnsi="PT Astra Serif" w:cs="Times New Roman"/>
          <w:sz w:val="28"/>
          <w:szCs w:val="28"/>
        </w:rPr>
        <w:t xml:space="preserve">ламента, представлены заявителем (представителем заявителя) </w:t>
      </w:r>
      <w:r w:rsidR="00837E9B" w:rsidRPr="008E26CB">
        <w:rPr>
          <w:rFonts w:ascii="PT Astra Serif" w:hAnsi="PT Astra Serif" w:cs="Times New Roman"/>
          <w:sz w:val="28"/>
          <w:szCs w:val="28"/>
        </w:rPr>
        <w:t>комитет</w:t>
      </w:r>
      <w:r w:rsidRPr="008E26CB">
        <w:rPr>
          <w:rFonts w:ascii="PT Astra Serif" w:hAnsi="PT Astra Serif" w:cs="Times New Roman"/>
          <w:sz w:val="28"/>
          <w:szCs w:val="28"/>
        </w:rPr>
        <w:t>, лично, сп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циалист, ответственный за прием и регистрацию документов выдает заявителю (представителю заявителя) расписку в получении документов с указанием их п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речня и д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ты получения. Расписка выдается заявителю (представителю заявителя) в день поступления в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разделение таких документов.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если заявление и приложенные документы, указанные в пункте 2.6. Административного регламента представлены в о</w:t>
      </w:r>
      <w:r w:rsidR="00CD1CFD">
        <w:rPr>
          <w:rFonts w:ascii="PT Astra Serif" w:hAnsi="PT Astra Serif" w:cs="Times New Roman"/>
          <w:sz w:val="28"/>
          <w:szCs w:val="28"/>
        </w:rPr>
        <w:t>рган местного самоуправления, комитет</w:t>
      </w:r>
      <w:r w:rsidRPr="008E26CB">
        <w:rPr>
          <w:rFonts w:ascii="PT Astra Serif" w:hAnsi="PT Astra Serif" w:cs="Times New Roman"/>
          <w:sz w:val="28"/>
          <w:szCs w:val="28"/>
        </w:rPr>
        <w:t>, посредством почтового отправления, расписка направляется по указанн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му в заявлении почтовому адресу в течение рабочего дня, следующего за днем п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 xml:space="preserve">ступления в </w:t>
      </w:r>
      <w:r w:rsidR="00CD1CFD">
        <w:rPr>
          <w:rFonts w:ascii="PT Astra Serif" w:hAnsi="PT Astra Serif" w:cs="Times New Roman"/>
          <w:sz w:val="28"/>
          <w:szCs w:val="28"/>
        </w:rPr>
        <w:t xml:space="preserve">комитет </w:t>
      </w:r>
      <w:r w:rsidRPr="008E26CB">
        <w:rPr>
          <w:rFonts w:ascii="PT Astra Serif" w:hAnsi="PT Astra Serif" w:cs="Times New Roman"/>
          <w:sz w:val="28"/>
          <w:szCs w:val="28"/>
        </w:rPr>
        <w:t>документов.</w:t>
      </w:r>
    </w:p>
    <w:p w:rsidR="0058271C" w:rsidRPr="008E26CB" w:rsidRDefault="0058271C" w:rsidP="008E26CB">
      <w:pPr>
        <w:pStyle w:val="afd"/>
        <w:tabs>
          <w:tab w:val="left" w:pos="1170"/>
        </w:tabs>
        <w:spacing w:before="0"/>
        <w:ind w:firstLine="70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color w:val="auto"/>
          <w:sz w:val="28"/>
          <w:szCs w:val="28"/>
        </w:rPr>
        <w:t>Получение заявления и документов в форме электронных документов, по</w:t>
      </w:r>
      <w:r w:rsidRPr="008E26CB">
        <w:rPr>
          <w:rFonts w:ascii="PT Astra Serif" w:hAnsi="PT Astra Serif"/>
          <w:color w:val="auto"/>
          <w:sz w:val="28"/>
          <w:szCs w:val="28"/>
        </w:rPr>
        <w:t>д</w:t>
      </w:r>
      <w:r w:rsidRPr="008E26CB">
        <w:rPr>
          <w:rFonts w:ascii="PT Astra Serif" w:hAnsi="PT Astra Serif"/>
          <w:color w:val="auto"/>
          <w:sz w:val="28"/>
          <w:szCs w:val="28"/>
        </w:rPr>
        <w:t>тверждается путем направления заявителю (представителю заявителя) сообщения о пол</w:t>
      </w:r>
      <w:r w:rsidRPr="008E26CB">
        <w:rPr>
          <w:rFonts w:ascii="PT Astra Serif" w:hAnsi="PT Astra Serif"/>
          <w:color w:val="auto"/>
          <w:sz w:val="28"/>
          <w:szCs w:val="28"/>
        </w:rPr>
        <w:t>у</w:t>
      </w:r>
      <w:r w:rsidRPr="008E26CB">
        <w:rPr>
          <w:rFonts w:ascii="PT Astra Serif" w:hAnsi="PT Astra Serif"/>
          <w:color w:val="auto"/>
          <w:sz w:val="28"/>
          <w:szCs w:val="28"/>
        </w:rPr>
        <w:t>чении заявления и документов, с указанием даты их получения. Сообщение направляется на адрес электронной почты, указанный в обращении,</w:t>
      </w:r>
      <w:r w:rsidRPr="008E26CB">
        <w:rPr>
          <w:rFonts w:ascii="PT Astra Serif" w:hAnsi="PT Astra Serif"/>
          <w:sz w:val="28"/>
          <w:szCs w:val="28"/>
        </w:rPr>
        <w:t xml:space="preserve"> не позднее р</w:t>
      </w:r>
      <w:r w:rsidRPr="008E26CB">
        <w:rPr>
          <w:rFonts w:ascii="PT Astra Serif" w:hAnsi="PT Astra Serif"/>
          <w:sz w:val="28"/>
          <w:szCs w:val="28"/>
        </w:rPr>
        <w:t>а</w:t>
      </w:r>
      <w:r w:rsidRPr="008E26CB">
        <w:rPr>
          <w:rFonts w:ascii="PT Astra Serif" w:hAnsi="PT Astra Serif"/>
          <w:sz w:val="28"/>
          <w:szCs w:val="28"/>
        </w:rPr>
        <w:t>бочего дня, следующего за днем поступления зая</w:t>
      </w:r>
      <w:r w:rsidRPr="008E26CB">
        <w:rPr>
          <w:rFonts w:ascii="PT Astra Serif" w:hAnsi="PT Astra Serif"/>
          <w:sz w:val="28"/>
          <w:szCs w:val="28"/>
        </w:rPr>
        <w:t>в</w:t>
      </w:r>
      <w:r w:rsidRPr="008E26CB">
        <w:rPr>
          <w:rFonts w:ascii="PT Astra Serif" w:hAnsi="PT Astra Serif"/>
          <w:sz w:val="28"/>
          <w:szCs w:val="28"/>
        </w:rPr>
        <w:t>ления.</w:t>
      </w:r>
    </w:p>
    <w:p w:rsidR="0058271C" w:rsidRPr="008E26CB" w:rsidRDefault="0058271C" w:rsidP="008E26CB">
      <w:pPr>
        <w:suppressAutoHyphens/>
        <w:ind w:firstLine="567"/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</w:pPr>
      <w:r w:rsidRPr="008E26CB">
        <w:rPr>
          <w:rFonts w:ascii="PT Astra Serif" w:eastAsia="Arial Unicode MS" w:hAnsi="PT Astra Serif" w:cs="Mangal"/>
          <w:bCs/>
          <w:kern w:val="1"/>
          <w:sz w:val="28"/>
          <w:szCs w:val="28"/>
          <w:lang w:eastAsia="hi-IN" w:bidi="hi-IN"/>
        </w:rPr>
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</w:t>
      </w:r>
      <w:r w:rsidRPr="008E26CB"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  <w:t>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58271C" w:rsidRPr="008E26CB" w:rsidRDefault="0058271C" w:rsidP="008E26CB">
      <w:pPr>
        <w:suppressAutoHyphens/>
        <w:ind w:firstLine="567"/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</w:pPr>
      <w:r w:rsidRPr="008E26CB"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  <w:lastRenderedPageBreak/>
        <w:t>При предос</w:t>
      </w:r>
      <w:bookmarkStart w:id="7" w:name="_GoBack"/>
      <w:bookmarkEnd w:id="7"/>
      <w:r w:rsidRPr="008E26CB"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  <w:t>тавлении услуги в электронной форме идентификация и аутентификация может, осуществлят</w:t>
      </w:r>
      <w:r w:rsidR="00837E9B" w:rsidRPr="008E26CB"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  <w:t>ь</w:t>
      </w:r>
      <w:r w:rsidRPr="008E26CB">
        <w:rPr>
          <w:rFonts w:ascii="PT Astra Serif" w:eastAsia="Arial Unicode MS" w:hAnsi="PT Astra Serif" w:cs="Mangal"/>
          <w:kern w:val="1"/>
          <w:sz w:val="28"/>
          <w:szCs w:val="28"/>
          <w:lang w:eastAsia="hi-IN" w:bidi="hi-IN"/>
        </w:rPr>
        <w:t>ся посредством:</w:t>
      </w:r>
    </w:p>
    <w:p w:rsidR="0058271C" w:rsidRPr="008E26CB" w:rsidRDefault="0058271C" w:rsidP="008E26CB">
      <w:pPr>
        <w:shd w:val="clear" w:color="auto" w:fill="FFFFFF"/>
        <w:ind w:firstLine="567"/>
        <w:rPr>
          <w:rFonts w:ascii="PT Astra Serif" w:hAnsi="PT Astra Serif" w:cs="Times New Roman"/>
          <w:sz w:val="28"/>
          <w:szCs w:val="28"/>
          <w:lang w:eastAsia="ar-SA"/>
        </w:rPr>
      </w:pPr>
      <w:r w:rsidRPr="008E26CB">
        <w:rPr>
          <w:rFonts w:ascii="PT Astra Serif" w:hAnsi="PT Astra Serif" w:cs="Times New Roman"/>
          <w:sz w:val="28"/>
          <w:szCs w:val="28"/>
          <w:lang w:eastAsia="ar-SA"/>
        </w:rPr>
        <w:t>- единой системы идентификации и аутентификации или иных государстве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ных информационных систем, если такие государственные информационные си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с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темы в установленном Правительством Российской Федерации порядке обеспеч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и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вают взаим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о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действие с единой системой идентификации и аутентификации, при условии совпадения сведений о физическом лице в указанных информацио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н</w:t>
      </w:r>
      <w:r w:rsidRPr="008E26CB">
        <w:rPr>
          <w:rFonts w:ascii="PT Astra Serif" w:hAnsi="PT Astra Serif" w:cs="Times New Roman"/>
          <w:sz w:val="28"/>
          <w:szCs w:val="28"/>
          <w:lang w:eastAsia="ar-SA"/>
        </w:rPr>
        <w:t>ных системах;</w:t>
      </w:r>
    </w:p>
    <w:p w:rsidR="0058271C" w:rsidRPr="008E26CB" w:rsidRDefault="0058271C" w:rsidP="008E26CB">
      <w:pPr>
        <w:pStyle w:val="afd"/>
        <w:tabs>
          <w:tab w:val="left" w:pos="1170"/>
        </w:tabs>
        <w:spacing w:before="0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- единой системы идентификации и аутентификации и единой информацио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н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ной системы персональных данных, обеспечивающей обработку, включая сбор и хранение, биометрических персональных данных, их проверку и передачу инфо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р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мации о степени их соответствия предоставленным биометрическим персональным данным физическ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о</w:t>
      </w:r>
      <w:r w:rsidRPr="008E26CB">
        <w:rPr>
          <w:rFonts w:ascii="PT Astra Serif" w:hAnsi="PT Astra Serif"/>
          <w:color w:val="auto"/>
          <w:kern w:val="1"/>
          <w:sz w:val="28"/>
          <w:szCs w:val="28"/>
          <w:lang w:eastAsia="ar-SA"/>
        </w:rPr>
        <w:t>го лица.</w:t>
      </w:r>
    </w:p>
    <w:p w:rsidR="0058271C" w:rsidRPr="008E26CB" w:rsidRDefault="0058271C" w:rsidP="008E26CB">
      <w:pPr>
        <w:pStyle w:val="afa"/>
        <w:ind w:firstLine="70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Особенности выполнения административной процедуры в электронной фо</w:t>
      </w:r>
      <w:r w:rsidRPr="008E26CB">
        <w:rPr>
          <w:rFonts w:ascii="PT Astra Serif" w:hAnsi="PT Astra Serif"/>
          <w:sz w:val="28"/>
          <w:szCs w:val="28"/>
        </w:rPr>
        <w:t>р</w:t>
      </w:r>
      <w:r w:rsidRPr="008E26CB">
        <w:rPr>
          <w:rFonts w:ascii="PT Astra Serif" w:hAnsi="PT Astra Serif"/>
          <w:sz w:val="28"/>
          <w:szCs w:val="28"/>
        </w:rPr>
        <w:t>ме при обращении через Единый портал государственных и муниципал</w:t>
      </w:r>
      <w:r w:rsidRPr="008E26CB">
        <w:rPr>
          <w:rFonts w:ascii="PT Astra Serif" w:hAnsi="PT Astra Serif"/>
          <w:sz w:val="28"/>
          <w:szCs w:val="28"/>
        </w:rPr>
        <w:t>ь</w:t>
      </w:r>
      <w:r w:rsidRPr="008E26CB">
        <w:rPr>
          <w:rFonts w:ascii="PT Astra Serif" w:hAnsi="PT Astra Serif"/>
          <w:sz w:val="28"/>
          <w:szCs w:val="28"/>
        </w:rPr>
        <w:t>ных услуг.</w:t>
      </w:r>
    </w:p>
    <w:p w:rsidR="0058271C" w:rsidRPr="008E26CB" w:rsidRDefault="0058271C" w:rsidP="008E26CB">
      <w:pPr>
        <w:pStyle w:val="afd"/>
        <w:tabs>
          <w:tab w:val="num" w:pos="1211"/>
          <w:tab w:val="num" w:pos="1276"/>
          <w:tab w:val="num" w:pos="1418"/>
        </w:tabs>
        <w:spacing w:before="0"/>
        <w:ind w:firstLine="709"/>
        <w:jc w:val="both"/>
        <w:rPr>
          <w:rFonts w:ascii="PT Astra Serif" w:hAnsi="PT Astra Serif"/>
          <w:sz w:val="28"/>
          <w:szCs w:val="28"/>
        </w:rPr>
      </w:pPr>
      <w:r w:rsidRPr="008E26CB">
        <w:rPr>
          <w:rFonts w:ascii="PT Astra Serif" w:hAnsi="PT Astra Serif"/>
          <w:sz w:val="28"/>
          <w:szCs w:val="28"/>
        </w:rPr>
        <w:t>Формирование заявления может осуществляться посредством заполнения электронной формы заявления на Едином портале без необходимости дополн</w:t>
      </w:r>
      <w:r w:rsidRPr="008E26CB">
        <w:rPr>
          <w:rFonts w:ascii="PT Astra Serif" w:hAnsi="PT Astra Serif"/>
          <w:sz w:val="28"/>
          <w:szCs w:val="28"/>
        </w:rPr>
        <w:t>и</w:t>
      </w:r>
      <w:r w:rsidRPr="008E26CB">
        <w:rPr>
          <w:rFonts w:ascii="PT Astra Serif" w:hAnsi="PT Astra Serif"/>
          <w:sz w:val="28"/>
          <w:szCs w:val="28"/>
        </w:rPr>
        <w:t>тельной подачи заявления в иной форме.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</w:t>
      </w:r>
      <w:r w:rsidRPr="008E26CB">
        <w:rPr>
          <w:rFonts w:ascii="PT Astra Serif" w:hAnsi="PT Astra Serif"/>
          <w:sz w:val="28"/>
          <w:szCs w:val="28"/>
        </w:rPr>
        <w:t>о</w:t>
      </w:r>
      <w:r w:rsidRPr="008E26CB">
        <w:rPr>
          <w:rFonts w:ascii="PT Astra Serif" w:hAnsi="PT Astra Serif"/>
          <w:sz w:val="28"/>
          <w:szCs w:val="28"/>
        </w:rPr>
        <w:t>средственно в электронной форме з</w:t>
      </w:r>
      <w:r w:rsidRPr="008E26CB">
        <w:rPr>
          <w:rFonts w:ascii="PT Astra Serif" w:hAnsi="PT Astra Serif"/>
          <w:sz w:val="28"/>
          <w:szCs w:val="28"/>
        </w:rPr>
        <w:t>а</w:t>
      </w:r>
      <w:r w:rsidRPr="008E26CB">
        <w:rPr>
          <w:rFonts w:ascii="PT Astra Serif" w:hAnsi="PT Astra Serif"/>
          <w:sz w:val="28"/>
          <w:szCs w:val="28"/>
        </w:rPr>
        <w:t>явления.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bCs/>
          <w:iCs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После получения заявления и документов, специалист посредством Единого портала государственных и муниципальных услуг, в течение одного рабочего дня направляет заявителю сообщение о </w:t>
      </w:r>
      <w:r w:rsidRPr="008E26CB">
        <w:rPr>
          <w:rFonts w:ascii="PT Astra Serif" w:hAnsi="PT Astra Serif"/>
          <w:sz w:val="28"/>
          <w:szCs w:val="28"/>
        </w:rPr>
        <w:t>приеме и регистрации з</w:t>
      </w:r>
      <w:r w:rsidRPr="008E26CB">
        <w:rPr>
          <w:rFonts w:ascii="PT Astra Serif" w:hAnsi="PT Astra Serif"/>
          <w:sz w:val="28"/>
          <w:szCs w:val="28"/>
        </w:rPr>
        <w:t>а</w:t>
      </w:r>
      <w:r w:rsidRPr="008E26CB">
        <w:rPr>
          <w:rFonts w:ascii="PT Astra Serif" w:hAnsi="PT Astra Serif"/>
          <w:sz w:val="28"/>
          <w:szCs w:val="28"/>
        </w:rPr>
        <w:t>проса и документов, начале процедуры предоставления муниципальной у</w:t>
      </w:r>
      <w:r w:rsidRPr="008E26CB">
        <w:rPr>
          <w:rFonts w:ascii="PT Astra Serif" w:hAnsi="PT Astra Serif"/>
          <w:sz w:val="28"/>
          <w:szCs w:val="28"/>
        </w:rPr>
        <w:t>с</w:t>
      </w:r>
      <w:r w:rsidRPr="008E26CB">
        <w:rPr>
          <w:rFonts w:ascii="PT Astra Serif" w:hAnsi="PT Astra Serif"/>
          <w:sz w:val="28"/>
          <w:szCs w:val="28"/>
        </w:rPr>
        <w:t>луги, а также сведения о дате и времени окончания предоставления муниц</w:t>
      </w:r>
      <w:r w:rsidRPr="008E26CB">
        <w:rPr>
          <w:rFonts w:ascii="PT Astra Serif" w:hAnsi="PT Astra Serif"/>
          <w:sz w:val="28"/>
          <w:szCs w:val="28"/>
        </w:rPr>
        <w:t>и</w:t>
      </w:r>
      <w:r w:rsidRPr="008E26CB">
        <w:rPr>
          <w:rFonts w:ascii="PT Astra Serif" w:hAnsi="PT Astra Serif"/>
          <w:sz w:val="28"/>
          <w:szCs w:val="28"/>
        </w:rPr>
        <w:t>пальной услуги, передает заявление и документы</w:t>
      </w:r>
      <w:r w:rsidRPr="008E26CB">
        <w:rPr>
          <w:rFonts w:ascii="PT Astra Serif" w:hAnsi="PT Astra Serif" w:cs="Times New Roman"/>
          <w:bCs/>
          <w:iCs/>
          <w:sz w:val="28"/>
          <w:szCs w:val="28"/>
        </w:rPr>
        <w:t xml:space="preserve"> на регистр</w:t>
      </w:r>
      <w:r w:rsidRPr="008E26CB">
        <w:rPr>
          <w:rFonts w:ascii="PT Astra Serif" w:hAnsi="PT Astra Serif" w:cs="Times New Roman"/>
          <w:bCs/>
          <w:iCs/>
          <w:sz w:val="28"/>
          <w:szCs w:val="28"/>
        </w:rPr>
        <w:t>а</w:t>
      </w:r>
      <w:r w:rsidRPr="008E26CB">
        <w:rPr>
          <w:rFonts w:ascii="PT Astra Serif" w:hAnsi="PT Astra Serif" w:cs="Times New Roman"/>
          <w:bCs/>
          <w:iCs/>
          <w:sz w:val="28"/>
          <w:szCs w:val="28"/>
        </w:rPr>
        <w:t xml:space="preserve">цию. </w:t>
      </w:r>
    </w:p>
    <w:p w:rsidR="0058271C" w:rsidRPr="008E26CB" w:rsidRDefault="00766501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="0058271C" w:rsidRPr="008E26CB">
        <w:rPr>
          <w:rFonts w:ascii="PT Astra Serif" w:hAnsi="PT Astra Serif" w:cs="Times New Roman"/>
          <w:sz w:val="28"/>
          <w:szCs w:val="28"/>
        </w:rPr>
        <w:t>егистрация поступивших заявлени</w:t>
      </w:r>
      <w:r w:rsidR="00CD1CFD">
        <w:rPr>
          <w:rFonts w:ascii="PT Astra Serif" w:hAnsi="PT Astra Serif" w:cs="Times New Roman"/>
          <w:sz w:val="28"/>
          <w:szCs w:val="28"/>
        </w:rPr>
        <w:t>й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и документов и выдача (направление) заявителю расписки в получении д</w:t>
      </w:r>
      <w:r w:rsidR="0058271C" w:rsidRPr="008E26CB">
        <w:rPr>
          <w:rFonts w:ascii="PT Astra Serif" w:hAnsi="PT Astra Serif" w:cs="Times New Roman"/>
          <w:sz w:val="28"/>
          <w:szCs w:val="28"/>
        </w:rPr>
        <w:t>о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кументов. </w:t>
      </w:r>
    </w:p>
    <w:p w:rsidR="00B40DB0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Прошедшее регистрацию заявление</w:t>
      </w:r>
      <w:r w:rsidR="00CD1CFD">
        <w:rPr>
          <w:rFonts w:ascii="PT Astra Serif" w:hAnsi="PT Astra Serif" w:cs="Times New Roman"/>
          <w:sz w:val="28"/>
          <w:szCs w:val="28"/>
        </w:rPr>
        <w:t>,</w:t>
      </w:r>
      <w:r w:rsidRPr="008E26CB">
        <w:rPr>
          <w:rFonts w:ascii="PT Astra Serif" w:hAnsi="PT Astra Serif" w:cs="Times New Roman"/>
          <w:sz w:val="28"/>
          <w:szCs w:val="28"/>
        </w:rPr>
        <w:t xml:space="preserve"> специалист, ответственный за прием и регистрацию документов, в тот же день направляет на резолюцию </w:t>
      </w:r>
      <w:r w:rsidR="00837E9B" w:rsidRPr="008E26CB">
        <w:rPr>
          <w:rFonts w:ascii="PT Astra Serif" w:hAnsi="PT Astra Serif" w:cs="Times New Roman"/>
          <w:sz w:val="28"/>
          <w:szCs w:val="28"/>
        </w:rPr>
        <w:t>Заместителю главы администрации по архитектуре и градостроительству</w:t>
      </w:r>
      <w:r w:rsidRPr="008E26CB">
        <w:rPr>
          <w:rFonts w:ascii="PT Astra Serif" w:hAnsi="PT Astra Serif" w:cs="Times New Roman"/>
          <w:sz w:val="28"/>
          <w:szCs w:val="28"/>
        </w:rPr>
        <w:t>,</w:t>
      </w:r>
      <w:r w:rsidR="00837E9B" w:rsidRPr="008E26CB">
        <w:rPr>
          <w:rFonts w:ascii="PT Astra Serif" w:hAnsi="PT Astra Serif" w:cs="Times New Roman"/>
          <w:sz w:val="28"/>
          <w:szCs w:val="28"/>
        </w:rPr>
        <w:t xml:space="preserve"> начальнику управл</w:t>
      </w:r>
      <w:r w:rsidR="00837E9B" w:rsidRPr="008E26CB">
        <w:rPr>
          <w:rFonts w:ascii="PT Astra Serif" w:hAnsi="PT Astra Serif" w:cs="Times New Roman"/>
          <w:sz w:val="28"/>
          <w:szCs w:val="28"/>
        </w:rPr>
        <w:t>е</w:t>
      </w:r>
      <w:r w:rsidR="00837E9B" w:rsidRPr="008E26CB">
        <w:rPr>
          <w:rFonts w:ascii="PT Astra Serif" w:hAnsi="PT Astra Serif" w:cs="Times New Roman"/>
          <w:sz w:val="28"/>
          <w:szCs w:val="28"/>
        </w:rPr>
        <w:t>ния капитального строительства</w:t>
      </w:r>
      <w:r w:rsidR="00304471">
        <w:rPr>
          <w:rFonts w:ascii="PT Astra Serif" w:hAnsi="PT Astra Serif" w:cs="Times New Roman"/>
          <w:sz w:val="28"/>
          <w:szCs w:val="28"/>
        </w:rPr>
        <w:t xml:space="preserve"> </w:t>
      </w:r>
      <w:r w:rsidR="00837E9B" w:rsidRPr="008E26CB">
        <w:rPr>
          <w:rFonts w:ascii="PT Astra Serif" w:hAnsi="PT Astra Serif" w:cs="Times New Roman"/>
          <w:sz w:val="28"/>
          <w:szCs w:val="28"/>
        </w:rPr>
        <w:t xml:space="preserve">(далее- </w:t>
      </w:r>
      <w:r w:rsidR="00304471">
        <w:rPr>
          <w:rFonts w:ascii="PT Astra Serif" w:hAnsi="PT Astra Serif" w:cs="Times New Roman"/>
          <w:sz w:val="28"/>
          <w:szCs w:val="28"/>
        </w:rPr>
        <w:t>Заместитель гл</w:t>
      </w:r>
      <w:r w:rsidR="00304471">
        <w:rPr>
          <w:rFonts w:ascii="PT Astra Serif" w:hAnsi="PT Astra Serif" w:cs="Times New Roman"/>
          <w:sz w:val="28"/>
          <w:szCs w:val="28"/>
        </w:rPr>
        <w:t>а</w:t>
      </w:r>
      <w:r w:rsidR="00304471">
        <w:rPr>
          <w:rFonts w:ascii="PT Astra Serif" w:hAnsi="PT Astra Serif" w:cs="Times New Roman"/>
          <w:sz w:val="28"/>
          <w:szCs w:val="28"/>
        </w:rPr>
        <w:t>вы</w:t>
      </w:r>
      <w:r w:rsidR="00B40DB0" w:rsidRPr="008E26CB">
        <w:rPr>
          <w:rFonts w:ascii="PT Astra Serif" w:hAnsi="PT Astra Serif" w:cs="Times New Roman"/>
          <w:sz w:val="28"/>
          <w:szCs w:val="28"/>
        </w:rPr>
        <w:t>).</w:t>
      </w:r>
    </w:p>
    <w:p w:rsidR="0058271C" w:rsidRPr="008E26CB" w:rsidRDefault="00B40DB0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Заявление с приложенным пакетом документов поступает председателю 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 xml:space="preserve">митета, для резолюции, 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затем заявление передается </w:t>
      </w:r>
      <w:r w:rsidRPr="008E26CB">
        <w:rPr>
          <w:rFonts w:ascii="PT Astra Serif" w:hAnsi="PT Astra Serif" w:cs="Times New Roman"/>
          <w:sz w:val="28"/>
          <w:szCs w:val="28"/>
        </w:rPr>
        <w:t>специалисту-исполнителю,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о</w:t>
      </w:r>
      <w:r w:rsidR="0058271C" w:rsidRPr="008E26CB">
        <w:rPr>
          <w:rFonts w:ascii="PT Astra Serif" w:hAnsi="PT Astra Serif" w:cs="Times New Roman"/>
          <w:sz w:val="28"/>
          <w:szCs w:val="28"/>
        </w:rPr>
        <w:t>т</w:t>
      </w:r>
      <w:r w:rsidR="0058271C" w:rsidRPr="008E26CB">
        <w:rPr>
          <w:rFonts w:ascii="PT Astra Serif" w:hAnsi="PT Astra Serif" w:cs="Times New Roman"/>
          <w:sz w:val="28"/>
          <w:szCs w:val="28"/>
        </w:rPr>
        <w:t>ветствен</w:t>
      </w:r>
      <w:r w:rsidRPr="008E26CB">
        <w:rPr>
          <w:rFonts w:ascii="PT Astra Serif" w:hAnsi="PT Astra Serif" w:cs="Times New Roman"/>
          <w:sz w:val="28"/>
          <w:szCs w:val="28"/>
        </w:rPr>
        <w:t>ному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за предоставление муниципальной у</w:t>
      </w:r>
      <w:r w:rsidR="0058271C" w:rsidRPr="008E26CB">
        <w:rPr>
          <w:rFonts w:ascii="PT Astra Serif" w:hAnsi="PT Astra Serif" w:cs="Times New Roman"/>
          <w:sz w:val="28"/>
          <w:szCs w:val="28"/>
        </w:rPr>
        <w:t>с</w:t>
      </w:r>
      <w:r w:rsidR="0058271C" w:rsidRPr="008E26CB">
        <w:rPr>
          <w:rFonts w:ascii="PT Astra Serif" w:hAnsi="PT Astra Serif" w:cs="Times New Roman"/>
          <w:sz w:val="28"/>
          <w:szCs w:val="28"/>
        </w:rPr>
        <w:t>луги.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Максимальный срок выполнения административной процедуры составляет 3 кале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дарных дня</w:t>
      </w:r>
      <w:r w:rsidR="00766501">
        <w:rPr>
          <w:rFonts w:ascii="PT Astra Serif" w:hAnsi="PT Astra Serif" w:cs="Times New Roman"/>
          <w:sz w:val="28"/>
          <w:szCs w:val="28"/>
        </w:rPr>
        <w:t xml:space="preserve"> со дня регистрации заявления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Формирование и направление межведомственных запросов в органы вл</w:t>
      </w:r>
      <w:r w:rsidRPr="008E26CB">
        <w:rPr>
          <w:rFonts w:ascii="PT Astra Serif" w:hAnsi="PT Astra Serif" w:cs="Times New Roman"/>
          <w:b/>
          <w:sz w:val="28"/>
          <w:szCs w:val="28"/>
        </w:rPr>
        <w:t>а</w:t>
      </w:r>
      <w:r w:rsidRPr="008E26CB">
        <w:rPr>
          <w:rFonts w:ascii="PT Astra Serif" w:hAnsi="PT Astra Serif" w:cs="Times New Roman"/>
          <w:b/>
          <w:sz w:val="28"/>
          <w:szCs w:val="28"/>
        </w:rPr>
        <w:t>сти (организации), участвующие в предоста</w:t>
      </w:r>
      <w:r w:rsidRPr="008E26CB">
        <w:rPr>
          <w:rFonts w:ascii="PT Astra Serif" w:hAnsi="PT Astra Serif" w:cs="Times New Roman"/>
          <w:b/>
          <w:sz w:val="28"/>
          <w:szCs w:val="28"/>
        </w:rPr>
        <w:t>в</w:t>
      </w:r>
      <w:r w:rsidRPr="008E26CB">
        <w:rPr>
          <w:rFonts w:ascii="PT Astra Serif" w:hAnsi="PT Astra Serif" w:cs="Times New Roman"/>
          <w:b/>
          <w:sz w:val="28"/>
          <w:szCs w:val="28"/>
        </w:rPr>
        <w:t>лении услуги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3.3. Основанием для начала административной процедуры является посту</w:t>
      </w:r>
      <w:r w:rsidRPr="008E26CB">
        <w:rPr>
          <w:rFonts w:ascii="PT Astra Serif" w:hAnsi="PT Astra Serif" w:cs="Times New Roman"/>
          <w:sz w:val="28"/>
          <w:szCs w:val="28"/>
        </w:rPr>
        <w:t>п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ление документов на рассмотрение специалист</w:t>
      </w:r>
      <w:r w:rsidR="00B40DB0"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, ответственн</w:t>
      </w:r>
      <w:r w:rsidR="00B40DB0" w:rsidRPr="008E26CB">
        <w:rPr>
          <w:rFonts w:ascii="PT Astra Serif" w:hAnsi="PT Astra Serif" w:cs="Times New Roman"/>
          <w:sz w:val="28"/>
          <w:szCs w:val="28"/>
        </w:rPr>
        <w:t>ому</w:t>
      </w:r>
      <w:r w:rsidRPr="008E26CB">
        <w:rPr>
          <w:rFonts w:ascii="PT Astra Serif" w:hAnsi="PT Astra Serif" w:cs="Times New Roman"/>
          <w:sz w:val="28"/>
          <w:szCs w:val="28"/>
        </w:rPr>
        <w:t xml:space="preserve"> за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ние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 xml:space="preserve">пальной услуги. 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если заявителем по собственной инициативе не представлены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ты, предусмотренные пунктом 2.7. Административного регламента, специалист обеспечивает направление необходимых межведомственных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 xml:space="preserve">просов. 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Направление межведомственного запроса осуществляется специалистом </w:t>
      </w:r>
      <w:r w:rsidR="00B40DB0" w:rsidRPr="008E26CB">
        <w:rPr>
          <w:rFonts w:ascii="PT Astra Serif" w:hAnsi="PT Astra Serif" w:cs="Times New Roman"/>
          <w:sz w:val="28"/>
          <w:szCs w:val="28"/>
        </w:rPr>
        <w:t>к</w:t>
      </w:r>
      <w:r w:rsidR="00B40DB0" w:rsidRPr="008E26CB">
        <w:rPr>
          <w:rFonts w:ascii="PT Astra Serif" w:hAnsi="PT Astra Serif" w:cs="Times New Roman"/>
          <w:sz w:val="28"/>
          <w:szCs w:val="28"/>
        </w:rPr>
        <w:t>о</w:t>
      </w:r>
      <w:r w:rsidR="00B40DB0" w:rsidRPr="008E26CB">
        <w:rPr>
          <w:rFonts w:ascii="PT Astra Serif" w:hAnsi="PT Astra Serif" w:cs="Times New Roman"/>
          <w:sz w:val="28"/>
          <w:szCs w:val="28"/>
        </w:rPr>
        <w:t>мит</w:t>
      </w:r>
      <w:r w:rsidR="00B40DB0" w:rsidRPr="008E26CB">
        <w:rPr>
          <w:rFonts w:ascii="PT Astra Serif" w:hAnsi="PT Astra Serif" w:cs="Times New Roman"/>
          <w:sz w:val="28"/>
          <w:szCs w:val="28"/>
        </w:rPr>
        <w:t>е</w:t>
      </w:r>
      <w:r w:rsidR="00B40DB0" w:rsidRPr="008E26CB">
        <w:rPr>
          <w:rFonts w:ascii="PT Astra Serif" w:hAnsi="PT Astra Serif" w:cs="Times New Roman"/>
          <w:sz w:val="28"/>
          <w:szCs w:val="28"/>
        </w:rPr>
        <w:t>та</w:t>
      </w:r>
      <w:r w:rsidRPr="008E26CB">
        <w:rPr>
          <w:rFonts w:ascii="PT Astra Serif" w:hAnsi="PT Astra Serif" w:cs="Times New Roman"/>
          <w:sz w:val="28"/>
          <w:szCs w:val="28"/>
        </w:rPr>
        <w:t>, уполномоченным направлять запросы в электронной форме посредством единой системы межведомственного электронного взаимодействия и подключе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ных к ней региональных систем межведомственного электронного взаимодейс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вия.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Направление межведомственного запроса в бумажном виде допускается только</w:t>
      </w:r>
      <w:r w:rsidR="000E602A">
        <w:rPr>
          <w:rFonts w:ascii="PT Astra Serif" w:hAnsi="PT Astra Serif" w:cs="Times New Roman"/>
          <w:sz w:val="28"/>
          <w:szCs w:val="28"/>
        </w:rPr>
        <w:t>,</w:t>
      </w:r>
      <w:r w:rsidRPr="008E26CB">
        <w:rPr>
          <w:rFonts w:ascii="PT Astra Serif" w:hAnsi="PT Astra Serif" w:cs="Times New Roman"/>
          <w:sz w:val="28"/>
          <w:szCs w:val="28"/>
        </w:rPr>
        <w:t xml:space="preserve"> в случае невозможности направления межведомственных запросов в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тронной форме в связи с подтвержденной технической недоступностью или нер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ботоспособностью веб-сервисов органов, предоставляющих муниципальные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Направление межведомственного запроса допускается только в целях, св</w:t>
      </w:r>
      <w:r w:rsidRPr="008E26CB">
        <w:rPr>
          <w:rFonts w:ascii="PT Astra Serif" w:hAnsi="PT Astra Serif" w:cs="Times New Roman"/>
          <w:sz w:val="28"/>
          <w:szCs w:val="28"/>
        </w:rPr>
        <w:t>я</w:t>
      </w:r>
      <w:r w:rsidRPr="008E26CB">
        <w:rPr>
          <w:rFonts w:ascii="PT Astra Serif" w:hAnsi="PT Astra Serif" w:cs="Times New Roman"/>
          <w:sz w:val="28"/>
          <w:szCs w:val="28"/>
        </w:rPr>
        <w:t>занных с предоставлением муниципальной услуги.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ключаемых к ней региональных систем межведомственного электронного взаим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действия, утвержденными Постановлением Правительства Р</w:t>
      </w:r>
      <w:r w:rsidR="00977AD4" w:rsidRPr="008E26CB">
        <w:rPr>
          <w:rFonts w:ascii="PT Astra Serif" w:hAnsi="PT Astra Serif" w:cs="Times New Roman"/>
          <w:sz w:val="28"/>
          <w:szCs w:val="28"/>
        </w:rPr>
        <w:t>Ф от 8 се</w:t>
      </w:r>
      <w:r w:rsidR="00977AD4" w:rsidRPr="008E26CB">
        <w:rPr>
          <w:rFonts w:ascii="PT Astra Serif" w:hAnsi="PT Astra Serif" w:cs="Times New Roman"/>
          <w:sz w:val="28"/>
          <w:szCs w:val="28"/>
        </w:rPr>
        <w:t>н</w:t>
      </w:r>
      <w:r w:rsidR="00977AD4" w:rsidRPr="008E26CB">
        <w:rPr>
          <w:rFonts w:ascii="PT Astra Serif" w:hAnsi="PT Astra Serif" w:cs="Times New Roman"/>
          <w:sz w:val="28"/>
          <w:szCs w:val="28"/>
        </w:rPr>
        <w:t>тября 2010 года № 697</w:t>
      </w:r>
      <w:r w:rsidRPr="008E26CB">
        <w:rPr>
          <w:rFonts w:ascii="PT Astra Serif" w:hAnsi="PT Astra Serif" w:cs="Times New Roman"/>
          <w:sz w:val="28"/>
          <w:szCs w:val="28"/>
        </w:rPr>
        <w:t xml:space="preserve"> «О единой системе межведомственного электронного взаимодействия», а также утвержденной технологической картой межведомственного взаимодейс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вия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пальной услуги.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Специалист, осуществляющий формирование и направление межведомс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венного запроса, несет персональную ответственность за правильность выполнения администрати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ной процедуры.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Способ фиксации административной процедуры является регистрация з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праш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ваемых документов.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Результатом административной процедуры является получение запрашива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мых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кументов, либо отказ в их предоставлении.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Полученные документы в течение одного рабочего дня со дня их поступл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ния передаются специалистом, осуществляющим формирование и направление межведомственного запроса специалисту, ответственному за предоставление м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ниципальной услуги.</w:t>
      </w: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Максимальный срок выполнения административной процедуры составляет 7 дней. </w:t>
      </w:r>
    </w:p>
    <w:p w:rsidR="0058271C" w:rsidRPr="008E26CB" w:rsidRDefault="0058271C" w:rsidP="008E26CB">
      <w:pPr>
        <w:ind w:firstLine="567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Рассмотрение заявления и представленных документов, принятие реш</w:t>
      </w:r>
      <w:r w:rsidRPr="008E26CB">
        <w:rPr>
          <w:rFonts w:ascii="PT Astra Serif" w:hAnsi="PT Astra Serif" w:cs="Times New Roman"/>
          <w:b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sz w:val="28"/>
          <w:szCs w:val="28"/>
        </w:rPr>
        <w:t>ния о предоставлении (отказе в предоставлении) муниципальной услуги</w:t>
      </w:r>
    </w:p>
    <w:p w:rsidR="0058271C" w:rsidRPr="008E26CB" w:rsidRDefault="0058271C" w:rsidP="008E26CB">
      <w:pPr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3.4. Основанием для начала административной процедуры является форм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рование полного пакета документов, необходимого для предоставления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пальной услуги.</w:t>
      </w:r>
    </w:p>
    <w:p w:rsidR="0058271C" w:rsidRPr="008E26CB" w:rsidRDefault="007751FE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="0058271C" w:rsidRPr="008E26CB">
        <w:rPr>
          <w:rFonts w:ascii="PT Astra Serif" w:hAnsi="PT Astra Serif" w:cs="Times New Roman"/>
          <w:sz w:val="28"/>
          <w:szCs w:val="28"/>
        </w:rPr>
        <w:t>тветс</w:t>
      </w:r>
      <w:r w:rsidR="0058271C" w:rsidRPr="008E26CB">
        <w:rPr>
          <w:rFonts w:ascii="PT Astra Serif" w:hAnsi="PT Astra Serif" w:cs="Times New Roman"/>
          <w:sz w:val="28"/>
          <w:szCs w:val="28"/>
        </w:rPr>
        <w:t>т</w:t>
      </w:r>
      <w:r w:rsidR="0058271C" w:rsidRPr="008E26CB">
        <w:rPr>
          <w:rFonts w:ascii="PT Astra Serif" w:hAnsi="PT Astra Serif" w:cs="Times New Roman"/>
          <w:sz w:val="28"/>
          <w:szCs w:val="28"/>
        </w:rPr>
        <w:t>венный за предоставление муниципальной услуги: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1) проводит проверку наличия документов, необходимых для принятия 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шения о предоставлении муниципальной услуги;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2) проводит проверку представленной документации на предмет выявления оснований для отказа в предоставлении муниципальной услуги, уст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новленных в пункте 2.11. Административного регламента;</w:t>
      </w:r>
    </w:p>
    <w:p w:rsidR="0058271C" w:rsidRPr="008E26CB" w:rsidRDefault="00FE47C7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) при наличии оснований для отказа </w:t>
      </w:r>
      <w:r w:rsidR="00AC3602" w:rsidRPr="008E26CB">
        <w:rPr>
          <w:rFonts w:ascii="PT Astra Serif" w:hAnsi="PT Astra Serif" w:cs="Times New Roman"/>
          <w:sz w:val="28"/>
          <w:szCs w:val="28"/>
        </w:rPr>
        <w:t>в согласовании проекта 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, предусмотренных пунктом 2.11. Административного регламента, специалист подготавливает уведомление об отказе </w:t>
      </w:r>
      <w:r w:rsidR="00AC3602" w:rsidRPr="008E26CB">
        <w:rPr>
          <w:rFonts w:ascii="PT Astra Serif" w:hAnsi="PT Astra Serif" w:cs="Times New Roman"/>
          <w:sz w:val="28"/>
          <w:szCs w:val="28"/>
        </w:rPr>
        <w:t xml:space="preserve">в </w:t>
      </w:r>
      <w:r w:rsidR="00622871" w:rsidRPr="008E26CB">
        <w:rPr>
          <w:rFonts w:ascii="PT Astra Serif" w:hAnsi="PT Astra Serif" w:cs="Times New Roman"/>
          <w:sz w:val="28"/>
          <w:szCs w:val="28"/>
        </w:rPr>
        <w:t xml:space="preserve">утверждении </w:t>
      </w:r>
      <w:r w:rsidR="00AC3602" w:rsidRPr="008E26CB">
        <w:rPr>
          <w:rFonts w:ascii="PT Astra Serif" w:hAnsi="PT Astra Serif" w:cs="Times New Roman"/>
          <w:sz w:val="28"/>
          <w:szCs w:val="28"/>
        </w:rPr>
        <w:t xml:space="preserve">проекта </w:t>
      </w:r>
      <w:r w:rsidR="00622871" w:rsidRPr="008E26CB">
        <w:rPr>
          <w:rFonts w:ascii="PT Astra Serif" w:hAnsi="PT Astra Serif" w:cs="Times New Roman"/>
          <w:sz w:val="28"/>
          <w:szCs w:val="28"/>
        </w:rPr>
        <w:t xml:space="preserve">о согласовании </w:t>
      </w:r>
      <w:r w:rsidR="00AC3602" w:rsidRPr="008E26CB">
        <w:rPr>
          <w:rFonts w:ascii="PT Astra Serif" w:hAnsi="PT Astra Serif" w:cs="Times New Roman"/>
          <w:sz w:val="28"/>
          <w:szCs w:val="28"/>
        </w:rPr>
        <w:t>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="0058271C"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Подготовленный проект </w:t>
      </w:r>
      <w:r w:rsidR="00AC3602" w:rsidRPr="008E26CB">
        <w:rPr>
          <w:rFonts w:ascii="PT Astra Serif" w:hAnsi="PT Astra Serif" w:cs="Times New Roman"/>
          <w:sz w:val="28"/>
          <w:szCs w:val="28"/>
        </w:rPr>
        <w:t xml:space="preserve">о согласовании информационной надписи и обозначения на объекте культурного наследия (памятнике истории и культуры) местного (муниципального) значения, с приложенными </w:t>
      </w:r>
      <w:r w:rsidRPr="008E26CB">
        <w:rPr>
          <w:rFonts w:ascii="PT Astra Serif" w:hAnsi="PT Astra Serif" w:cs="Times New Roman"/>
          <w:sz w:val="28"/>
          <w:szCs w:val="28"/>
        </w:rPr>
        <w:t>заявителем документ</w:t>
      </w:r>
      <w:r w:rsidR="00AC3602" w:rsidRPr="008E26CB">
        <w:rPr>
          <w:rFonts w:ascii="PT Astra Serif" w:hAnsi="PT Astra Serif" w:cs="Times New Roman"/>
          <w:sz w:val="28"/>
          <w:szCs w:val="28"/>
        </w:rPr>
        <w:t>ами</w:t>
      </w:r>
      <w:r w:rsidRPr="008E26CB">
        <w:rPr>
          <w:rFonts w:ascii="PT Astra Serif" w:hAnsi="PT Astra Serif" w:cs="Times New Roman"/>
          <w:sz w:val="28"/>
          <w:szCs w:val="28"/>
        </w:rPr>
        <w:t xml:space="preserve"> согласовывается с должностными лицами администрации </w:t>
      </w:r>
      <w:r w:rsidR="00AC3602" w:rsidRPr="008E26CB">
        <w:rPr>
          <w:rFonts w:ascii="PT Astra Serif" w:hAnsi="PT Astra Serif" w:cs="Times New Roman"/>
          <w:sz w:val="28"/>
          <w:szCs w:val="28"/>
        </w:rPr>
        <w:t xml:space="preserve">Балашовского </w:t>
      </w:r>
      <w:r w:rsidRPr="008E26CB">
        <w:rPr>
          <w:rFonts w:ascii="PT Astra Serif" w:hAnsi="PT Astra Serif" w:cs="Times New Roman"/>
          <w:sz w:val="28"/>
          <w:szCs w:val="28"/>
        </w:rPr>
        <w:t>муниципального района, в порядке предусмотренными инструкцией по делопроизводству администрации</w:t>
      </w:r>
      <w:r w:rsidR="00332CF3" w:rsidRPr="008E26CB">
        <w:rPr>
          <w:rFonts w:ascii="PT Astra Serif" w:hAnsi="PT Astra Serif" w:cs="Times New Roman"/>
          <w:sz w:val="28"/>
          <w:szCs w:val="28"/>
        </w:rPr>
        <w:t xml:space="preserve"> Балашовского муниципального</w:t>
      </w:r>
      <w:r w:rsidRPr="008E26CB">
        <w:rPr>
          <w:rFonts w:ascii="PT Astra Serif" w:hAnsi="PT Astra Serif" w:cs="Times New Roman"/>
          <w:sz w:val="28"/>
          <w:szCs w:val="28"/>
        </w:rPr>
        <w:t xml:space="preserve"> района и представляется на подпись </w:t>
      </w:r>
      <w:r w:rsidR="007751FE">
        <w:rPr>
          <w:rFonts w:ascii="PT Astra Serif" w:hAnsi="PT Astra Serif" w:cs="Times New Roman"/>
          <w:sz w:val="28"/>
          <w:szCs w:val="28"/>
        </w:rPr>
        <w:t>Заместителю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622871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Утвержденный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304471">
        <w:rPr>
          <w:rFonts w:ascii="PT Astra Serif" w:hAnsi="PT Astra Serif" w:cs="Times New Roman"/>
          <w:sz w:val="28"/>
          <w:szCs w:val="28"/>
        </w:rPr>
        <w:t>Заместителем главы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AC3602" w:rsidRPr="008E26CB">
        <w:rPr>
          <w:rFonts w:ascii="PT Astra Serif" w:hAnsi="PT Astra Serif" w:cs="Times New Roman"/>
          <w:sz w:val="28"/>
          <w:szCs w:val="28"/>
        </w:rPr>
        <w:t>проект</w:t>
      </w:r>
      <w:r w:rsidR="006A03B2" w:rsidRPr="008E26CB">
        <w:rPr>
          <w:rFonts w:ascii="PT Astra Serif" w:hAnsi="PT Astra Serif" w:cs="Times New Roman"/>
          <w:sz w:val="28"/>
          <w:szCs w:val="28"/>
        </w:rPr>
        <w:t xml:space="preserve"> о согласовании </w:t>
      </w:r>
      <w:r w:rsidR="00AC3602" w:rsidRPr="008E26CB">
        <w:rPr>
          <w:rFonts w:ascii="PT Astra Serif" w:hAnsi="PT Astra Serif" w:cs="Times New Roman"/>
          <w:sz w:val="28"/>
          <w:szCs w:val="28"/>
        </w:rPr>
        <w:t xml:space="preserve"> 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, либо уведомления об отказе </w:t>
      </w:r>
      <w:r w:rsidRPr="008E26CB">
        <w:rPr>
          <w:rFonts w:ascii="PT Astra Serif" w:hAnsi="PT Astra Serif" w:cs="Times New Roman"/>
          <w:sz w:val="28"/>
          <w:szCs w:val="28"/>
        </w:rPr>
        <w:t xml:space="preserve">в утверждении 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значения, </w:t>
      </w:r>
      <w:r w:rsidR="0058271C" w:rsidRPr="008E26CB">
        <w:rPr>
          <w:rFonts w:ascii="PT Astra Serif" w:hAnsi="PT Astra Serif" w:cs="Times New Roman"/>
          <w:sz w:val="28"/>
          <w:szCs w:val="28"/>
        </w:rPr>
        <w:t>является принятым решением.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Способ фиксации результата админис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ративной процедуры: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присвоение специалистом, ответственным за регистрацию документов, рег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 xml:space="preserve">страционного номера выданному </w:t>
      </w:r>
      <w:r w:rsidR="00721DFC" w:rsidRPr="008E26CB">
        <w:rPr>
          <w:rFonts w:ascii="PT Astra Serif" w:hAnsi="PT Astra Serif" w:cs="Times New Roman"/>
          <w:sz w:val="28"/>
          <w:szCs w:val="28"/>
        </w:rPr>
        <w:t>проекту о согласовании информационной надп</w:t>
      </w:r>
      <w:r w:rsidR="00721DFC" w:rsidRPr="008E26CB">
        <w:rPr>
          <w:rFonts w:ascii="PT Astra Serif" w:hAnsi="PT Astra Serif" w:cs="Times New Roman"/>
          <w:sz w:val="28"/>
          <w:szCs w:val="28"/>
        </w:rPr>
        <w:t>и</w:t>
      </w:r>
      <w:r w:rsidR="00721DFC" w:rsidRPr="008E26CB">
        <w:rPr>
          <w:rFonts w:ascii="PT Astra Serif" w:hAnsi="PT Astra Serif" w:cs="Times New Roman"/>
          <w:sz w:val="28"/>
          <w:szCs w:val="28"/>
        </w:rPr>
        <w:t>си и обозначения на объекте культурного наследия (памятнике истории и культ</w:t>
      </w:r>
      <w:r w:rsidR="00721DFC" w:rsidRPr="008E26CB">
        <w:rPr>
          <w:rFonts w:ascii="PT Astra Serif" w:hAnsi="PT Astra Serif" w:cs="Times New Roman"/>
          <w:sz w:val="28"/>
          <w:szCs w:val="28"/>
        </w:rPr>
        <w:t>у</w:t>
      </w:r>
      <w:r w:rsidR="00721DFC" w:rsidRPr="008E26CB">
        <w:rPr>
          <w:rFonts w:ascii="PT Astra Serif" w:hAnsi="PT Astra Serif" w:cs="Times New Roman"/>
          <w:sz w:val="28"/>
          <w:szCs w:val="28"/>
        </w:rPr>
        <w:t>ры) мес</w:t>
      </w:r>
      <w:r w:rsidR="00721DFC" w:rsidRPr="008E26CB">
        <w:rPr>
          <w:rFonts w:ascii="PT Astra Serif" w:hAnsi="PT Astra Serif" w:cs="Times New Roman"/>
          <w:sz w:val="28"/>
          <w:szCs w:val="28"/>
        </w:rPr>
        <w:t>т</w:t>
      </w:r>
      <w:r w:rsidR="00721DFC" w:rsidRPr="008E26CB">
        <w:rPr>
          <w:rFonts w:ascii="PT Astra Serif" w:hAnsi="PT Astra Serif" w:cs="Times New Roman"/>
          <w:sz w:val="28"/>
          <w:szCs w:val="28"/>
        </w:rPr>
        <w:t>ного (муниципального) значения</w:t>
      </w:r>
      <w:r w:rsidRPr="008E26CB">
        <w:rPr>
          <w:rFonts w:ascii="PT Astra Serif" w:hAnsi="PT Astra Serif" w:cs="Times New Roman"/>
          <w:sz w:val="28"/>
          <w:szCs w:val="28"/>
        </w:rPr>
        <w:t>;</w:t>
      </w:r>
    </w:p>
    <w:p w:rsidR="00721DF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присвоение специалистом, ответственным за регистрацию документов, рег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 xml:space="preserve">страционного номера уведомлению об отказе </w:t>
      </w:r>
      <w:r w:rsidR="00721DFC" w:rsidRPr="008E26CB">
        <w:rPr>
          <w:rFonts w:ascii="PT Astra Serif" w:hAnsi="PT Astra Serif" w:cs="Times New Roman"/>
          <w:sz w:val="28"/>
          <w:szCs w:val="28"/>
        </w:rPr>
        <w:t xml:space="preserve">в </w:t>
      </w:r>
      <w:r w:rsidR="0091144B" w:rsidRPr="008E26CB">
        <w:rPr>
          <w:rFonts w:ascii="PT Astra Serif" w:hAnsi="PT Astra Serif" w:cs="Times New Roman"/>
          <w:sz w:val="28"/>
          <w:szCs w:val="28"/>
        </w:rPr>
        <w:t>утверждении</w:t>
      </w:r>
      <w:r w:rsidR="00721DFC" w:rsidRPr="008E26CB">
        <w:rPr>
          <w:rFonts w:ascii="PT Astra Serif" w:hAnsi="PT Astra Serif" w:cs="Times New Roman"/>
          <w:sz w:val="28"/>
          <w:szCs w:val="28"/>
        </w:rPr>
        <w:t xml:space="preserve"> проекта о согласов</w:t>
      </w:r>
      <w:r w:rsidR="00721DFC" w:rsidRPr="008E26CB">
        <w:rPr>
          <w:rFonts w:ascii="PT Astra Serif" w:hAnsi="PT Astra Serif" w:cs="Times New Roman"/>
          <w:sz w:val="28"/>
          <w:szCs w:val="28"/>
        </w:rPr>
        <w:t>а</w:t>
      </w:r>
      <w:r w:rsidR="00721DFC" w:rsidRPr="008E26CB">
        <w:rPr>
          <w:rFonts w:ascii="PT Astra Serif" w:hAnsi="PT Astra Serif" w:cs="Times New Roman"/>
          <w:sz w:val="28"/>
          <w:szCs w:val="28"/>
        </w:rPr>
        <w:t>нии информационной надписи и обозначения на объекте культурного наследия (памятнике истории и культуры) местного (муниципального) знач</w:t>
      </w:r>
      <w:r w:rsidR="00721DFC" w:rsidRPr="008E26CB">
        <w:rPr>
          <w:rFonts w:ascii="PT Astra Serif" w:hAnsi="PT Astra Serif" w:cs="Times New Roman"/>
          <w:sz w:val="28"/>
          <w:szCs w:val="28"/>
        </w:rPr>
        <w:t>е</w:t>
      </w:r>
      <w:r w:rsidR="00721DFC" w:rsidRPr="008E26CB">
        <w:rPr>
          <w:rFonts w:ascii="PT Astra Serif" w:hAnsi="PT Astra Serif" w:cs="Times New Roman"/>
          <w:sz w:val="28"/>
          <w:szCs w:val="28"/>
        </w:rPr>
        <w:t>ния.</w:t>
      </w:r>
    </w:p>
    <w:p w:rsidR="0058271C" w:rsidRPr="008E26CB" w:rsidRDefault="00721DF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58271C" w:rsidRPr="008E26CB">
        <w:rPr>
          <w:rFonts w:ascii="PT Astra Serif" w:hAnsi="PT Astra Serif" w:cs="Times New Roman"/>
          <w:sz w:val="28"/>
          <w:szCs w:val="28"/>
        </w:rPr>
        <w:t>Максимальный срок административной процедуры составляет 17 календа</w:t>
      </w:r>
      <w:r w:rsidR="0058271C" w:rsidRPr="008E26CB">
        <w:rPr>
          <w:rFonts w:ascii="PT Astra Serif" w:hAnsi="PT Astra Serif" w:cs="Times New Roman"/>
          <w:sz w:val="28"/>
          <w:szCs w:val="28"/>
        </w:rPr>
        <w:t>р</w:t>
      </w:r>
      <w:r w:rsidR="0058271C" w:rsidRPr="008E26CB">
        <w:rPr>
          <w:rFonts w:ascii="PT Astra Serif" w:hAnsi="PT Astra Serif" w:cs="Times New Roman"/>
          <w:sz w:val="28"/>
          <w:szCs w:val="28"/>
        </w:rPr>
        <w:t>ных дней.</w:t>
      </w:r>
    </w:p>
    <w:p w:rsidR="0058271C" w:rsidRPr="008E26CB" w:rsidRDefault="0058271C" w:rsidP="008E26CB">
      <w:pPr>
        <w:pStyle w:val="Standard"/>
        <w:autoSpaceDE w:val="0"/>
        <w:spacing w:before="200"/>
        <w:ind w:firstLine="540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8E26CB">
        <w:rPr>
          <w:rFonts w:ascii="PT Astra Serif" w:hAnsi="PT Astra Serif" w:cs="Times New Roman"/>
          <w:b/>
          <w:sz w:val="28"/>
          <w:szCs w:val="28"/>
          <w:lang w:eastAsia="ru-RU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58271C" w:rsidRPr="008E26CB" w:rsidRDefault="0058271C" w:rsidP="008E26CB">
      <w:pPr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3.5. Основанием для начала исполнения административной процедуры является поступление специалисту утвержденного </w:t>
      </w:r>
      <w:r w:rsidR="00224EC1">
        <w:rPr>
          <w:rFonts w:ascii="PT Astra Serif" w:hAnsi="PT Astra Serif" w:cs="Times New Roman"/>
          <w:sz w:val="28"/>
          <w:szCs w:val="28"/>
        </w:rPr>
        <w:t>За</w:t>
      </w:r>
      <w:r w:rsidR="00304471">
        <w:rPr>
          <w:rFonts w:ascii="PT Astra Serif" w:hAnsi="PT Astra Serif" w:cs="Times New Roman"/>
          <w:sz w:val="28"/>
          <w:szCs w:val="28"/>
        </w:rPr>
        <w:t>местител</w:t>
      </w:r>
      <w:r w:rsidR="00224EC1">
        <w:rPr>
          <w:rFonts w:ascii="PT Astra Serif" w:hAnsi="PT Astra Serif" w:cs="Times New Roman"/>
          <w:sz w:val="28"/>
          <w:szCs w:val="28"/>
        </w:rPr>
        <w:t>ем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622871" w:rsidRPr="008E26CB">
        <w:rPr>
          <w:rFonts w:ascii="PT Astra Serif" w:hAnsi="PT Astra Serif" w:cs="Times New Roman"/>
          <w:sz w:val="28"/>
          <w:szCs w:val="28"/>
        </w:rPr>
        <w:t>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Pr="008E26CB">
        <w:rPr>
          <w:rFonts w:ascii="PT Astra Serif" w:hAnsi="PT Astra Serif" w:cs="Times New Roman"/>
          <w:sz w:val="28"/>
          <w:szCs w:val="28"/>
        </w:rPr>
        <w:t xml:space="preserve">, либо уведомления об отказе </w:t>
      </w:r>
      <w:r w:rsidR="00622871" w:rsidRPr="008E26CB">
        <w:rPr>
          <w:rFonts w:ascii="PT Astra Serif" w:hAnsi="PT Astra Serif" w:cs="Times New Roman"/>
          <w:sz w:val="28"/>
          <w:szCs w:val="28"/>
        </w:rPr>
        <w:t xml:space="preserve">в </w:t>
      </w:r>
      <w:r w:rsidR="0091144B" w:rsidRPr="008E26CB">
        <w:rPr>
          <w:rFonts w:ascii="PT Astra Serif" w:hAnsi="PT Astra Serif" w:cs="Times New Roman"/>
          <w:sz w:val="28"/>
          <w:szCs w:val="28"/>
        </w:rPr>
        <w:t xml:space="preserve">утверждении </w:t>
      </w:r>
      <w:r w:rsidR="00622871" w:rsidRPr="008E26CB">
        <w:rPr>
          <w:rFonts w:ascii="PT Astra Serif" w:hAnsi="PT Astra Serif" w:cs="Times New Roman"/>
          <w:sz w:val="28"/>
          <w:szCs w:val="28"/>
        </w:rPr>
        <w:t xml:space="preserve">проекта о согласовании информационной надписи и обозначения на объекте культурного наследия </w:t>
      </w:r>
      <w:r w:rsidR="00622871" w:rsidRPr="008E26CB">
        <w:rPr>
          <w:rFonts w:ascii="PT Astra Serif" w:hAnsi="PT Astra Serif" w:cs="Times New Roman"/>
          <w:sz w:val="28"/>
          <w:szCs w:val="28"/>
        </w:rPr>
        <w:lastRenderedPageBreak/>
        <w:t>(памятнике истории и культуры) местного (муниципального) значения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Специалист в день получения </w:t>
      </w:r>
      <w:r w:rsidR="00224EC1">
        <w:rPr>
          <w:rFonts w:ascii="PT Astra Serif" w:hAnsi="PT Astra Serif" w:cs="Times New Roman"/>
          <w:sz w:val="28"/>
          <w:szCs w:val="28"/>
        </w:rPr>
        <w:t>утвержденного</w:t>
      </w:r>
      <w:r w:rsidRPr="008E26CB">
        <w:rPr>
          <w:rFonts w:ascii="PT Astra Serif" w:hAnsi="PT Astra Serif" w:cs="Times New Roman"/>
          <w:sz w:val="28"/>
          <w:szCs w:val="28"/>
        </w:rPr>
        <w:t xml:space="preserve"> и зарегистрированного </w:t>
      </w:r>
      <w:r w:rsidR="0091144B" w:rsidRPr="008E26CB">
        <w:rPr>
          <w:rFonts w:ascii="PT Astra Serif" w:hAnsi="PT Astra Serif" w:cs="Times New Roman"/>
          <w:sz w:val="28"/>
          <w:szCs w:val="28"/>
        </w:rPr>
        <w:t>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Pr="008E26CB">
        <w:rPr>
          <w:rFonts w:ascii="PT Astra Serif" w:hAnsi="PT Astra Serif" w:cs="Times New Roman"/>
          <w:sz w:val="28"/>
          <w:szCs w:val="28"/>
        </w:rPr>
        <w:t xml:space="preserve">, либо уведомления об отказе </w:t>
      </w:r>
      <w:r w:rsidR="0091144B" w:rsidRPr="008E26CB">
        <w:rPr>
          <w:rFonts w:ascii="PT Astra Serif" w:hAnsi="PT Astra Serif" w:cs="Times New Roman"/>
          <w:sz w:val="28"/>
          <w:szCs w:val="28"/>
        </w:rPr>
        <w:t xml:space="preserve">в утверждении 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 </w:t>
      </w:r>
      <w:r w:rsidRPr="008E26CB">
        <w:rPr>
          <w:rFonts w:ascii="PT Astra Serif" w:hAnsi="PT Astra Serif" w:cs="Times New Roman"/>
          <w:sz w:val="28"/>
          <w:szCs w:val="28"/>
        </w:rPr>
        <w:t>посредством телефонной связи уведомляет заявителя о необходимости в получении указанных документов в течение трех дней.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Прибывший для получения указанных документов заявитель представляет документ, удостоверяющий личность, а представитель заявителя документ, уд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стоверя</w:t>
      </w:r>
      <w:r w:rsidRPr="008E26CB">
        <w:rPr>
          <w:rFonts w:ascii="PT Astra Serif" w:hAnsi="PT Astra Serif" w:cs="Times New Roman"/>
          <w:sz w:val="28"/>
          <w:szCs w:val="28"/>
        </w:rPr>
        <w:t>ю</w:t>
      </w:r>
      <w:r w:rsidRPr="008E26CB">
        <w:rPr>
          <w:rFonts w:ascii="PT Astra Serif" w:hAnsi="PT Astra Serif" w:cs="Times New Roman"/>
          <w:sz w:val="28"/>
          <w:szCs w:val="28"/>
        </w:rPr>
        <w:t>щий личность, доверенность и ее копию.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отсутствия возможности уведомления заявителя посредством тел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фонной связи, а также в случае неявки заявителя по истечении трех дней с даты </w:t>
      </w:r>
      <w:r w:rsidR="00F93C25" w:rsidRPr="008E26CB">
        <w:rPr>
          <w:rFonts w:ascii="PT Astra Serif" w:hAnsi="PT Astra Serif" w:cs="Times New Roman"/>
          <w:sz w:val="28"/>
          <w:szCs w:val="28"/>
        </w:rPr>
        <w:t>получения подписанных документов,</w:t>
      </w:r>
      <w:r w:rsidRPr="008E26CB">
        <w:rPr>
          <w:rFonts w:ascii="PT Astra Serif" w:hAnsi="PT Astra Serif" w:cs="Times New Roman"/>
          <w:sz w:val="28"/>
          <w:szCs w:val="28"/>
        </w:rPr>
        <w:t xml:space="preserve"> данные документы направляю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ся заявителю по почте.</w:t>
      </w:r>
    </w:p>
    <w:p w:rsidR="00F93C25" w:rsidRPr="008E26CB" w:rsidRDefault="00F93C25" w:rsidP="008E26CB">
      <w:pPr>
        <w:ind w:firstLine="709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afa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E26CB">
        <w:rPr>
          <w:rFonts w:ascii="PT Astra Serif" w:hAnsi="PT Astra Serif"/>
          <w:b/>
          <w:sz w:val="28"/>
          <w:szCs w:val="28"/>
        </w:rPr>
        <w:t>Особенности выполнения административной процедуры в электронной форме при обращении через Единый портал</w:t>
      </w:r>
    </w:p>
    <w:p w:rsidR="00F93C25" w:rsidRPr="008E26CB" w:rsidRDefault="00F93C25" w:rsidP="008E26CB">
      <w:pPr>
        <w:pStyle w:val="afa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F93C25" w:rsidRPr="008E26CB" w:rsidRDefault="00F93C25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3.6. </w:t>
      </w:r>
      <w:r w:rsidR="0058271C" w:rsidRPr="008E26CB">
        <w:rPr>
          <w:rFonts w:ascii="PT Astra Serif" w:hAnsi="PT Astra Serif" w:cs="Times New Roman"/>
          <w:sz w:val="28"/>
          <w:szCs w:val="28"/>
        </w:rPr>
        <w:t>Результат муниципальной услуги в электронной форме, подписанный электронной подписью, направляется заявителю с использованием Единого портала муниципальных и государственных услуг, не позднее 3 рабочих дней с момента поступления с</w:t>
      </w:r>
      <w:r w:rsidR="00204BE9" w:rsidRPr="008E26CB">
        <w:rPr>
          <w:rFonts w:ascii="PT Astra Serif" w:hAnsi="PT Astra Serif" w:cs="Times New Roman"/>
          <w:sz w:val="28"/>
          <w:szCs w:val="28"/>
        </w:rPr>
        <w:t xml:space="preserve">пециалисту, </w:t>
      </w:r>
      <w:r w:rsidR="00224EC1">
        <w:rPr>
          <w:rFonts w:ascii="PT Astra Serif" w:hAnsi="PT Astra Serif" w:cs="Times New Roman"/>
          <w:sz w:val="28"/>
          <w:szCs w:val="28"/>
        </w:rPr>
        <w:t>утвержденного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304471">
        <w:rPr>
          <w:rFonts w:ascii="PT Astra Serif" w:hAnsi="PT Astra Serif" w:cs="Times New Roman"/>
          <w:sz w:val="28"/>
          <w:szCs w:val="28"/>
        </w:rPr>
        <w:t>З</w:t>
      </w:r>
      <w:r w:rsidR="00224EC1">
        <w:rPr>
          <w:rFonts w:ascii="PT Astra Serif" w:hAnsi="PT Astra Serif" w:cs="Times New Roman"/>
          <w:sz w:val="28"/>
          <w:szCs w:val="28"/>
        </w:rPr>
        <w:t>а</w:t>
      </w:r>
      <w:r w:rsidR="00304471">
        <w:rPr>
          <w:rFonts w:ascii="PT Astra Serif" w:hAnsi="PT Astra Serif" w:cs="Times New Roman"/>
          <w:sz w:val="28"/>
          <w:szCs w:val="28"/>
        </w:rPr>
        <w:t>местител</w:t>
      </w:r>
      <w:r w:rsidR="00224EC1">
        <w:rPr>
          <w:rFonts w:ascii="PT Astra Serif" w:hAnsi="PT Astra Serif" w:cs="Times New Roman"/>
          <w:sz w:val="28"/>
          <w:szCs w:val="28"/>
        </w:rPr>
        <w:t>ем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204BE9" w:rsidRPr="008E26CB">
        <w:rPr>
          <w:rFonts w:ascii="PT Astra Serif" w:hAnsi="PT Astra Serif" w:cs="Times New Roman"/>
          <w:sz w:val="28"/>
          <w:szCs w:val="28"/>
        </w:rPr>
        <w:t>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значения,</w:t>
      </w:r>
      <w:r w:rsidRPr="008E26CB">
        <w:rPr>
          <w:rFonts w:ascii="PT Astra Serif" w:hAnsi="PT Astra Serif" w:cs="Times New Roman"/>
          <w:sz w:val="28"/>
          <w:szCs w:val="28"/>
        </w:rPr>
        <w:t xml:space="preserve"> либо уведомления об отказе </w:t>
      </w:r>
      <w:r w:rsidR="00204BE9" w:rsidRPr="008E26CB">
        <w:rPr>
          <w:rFonts w:ascii="PT Astra Serif" w:hAnsi="PT Astra Serif" w:cs="Times New Roman"/>
          <w:sz w:val="28"/>
          <w:szCs w:val="28"/>
        </w:rPr>
        <w:t>в утверждении проекта о согласовании информационной надписи и обозначения на объекте культурного наследия (памятнике истории и культуры) местного (муниципального) значения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tab/>
      </w:r>
      <w:r w:rsidRPr="008E26CB">
        <w:rPr>
          <w:rFonts w:ascii="PT Astra Serif" w:hAnsi="PT Astra Serif" w:cs="Times New Roman"/>
          <w:sz w:val="28"/>
          <w:szCs w:val="28"/>
        </w:rPr>
        <w:t>Результатом административной процедуры является выдача (направление) заявителю (представителю заявителя) результата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Способ фиксации результата админис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ративной процедуры: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присвоение специалистом, ответственным за предоставление муниципальной усл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ги, регистрационного номера.</w:t>
      </w:r>
    </w:p>
    <w:p w:rsidR="0058271C" w:rsidRPr="008E26CB" w:rsidRDefault="0058271C" w:rsidP="008E26CB">
      <w:pPr>
        <w:pStyle w:val="Standard"/>
        <w:autoSpaceDE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Максимальный срок исполнения данной административной процедуры составляет 3 календарных дней со дня поступления специалисту </w:t>
      </w:r>
      <w:r w:rsidR="00224EC1">
        <w:rPr>
          <w:rFonts w:ascii="PT Astra Serif" w:hAnsi="PT Astra Serif" w:cs="Times New Roman"/>
          <w:sz w:val="28"/>
          <w:szCs w:val="28"/>
        </w:rPr>
        <w:t>утвержденного</w:t>
      </w: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="00224EC1">
        <w:rPr>
          <w:rFonts w:ascii="PT Astra Serif" w:hAnsi="PT Astra Serif" w:cs="Times New Roman"/>
          <w:sz w:val="28"/>
          <w:szCs w:val="28"/>
        </w:rPr>
        <w:t>Заместителем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hAnsi="PT Astra Serif" w:cs="Times New Roman"/>
          <w:sz w:val="28"/>
          <w:szCs w:val="28"/>
        </w:rPr>
        <w:t xml:space="preserve"> результата муниципальной услуги.</w:t>
      </w:r>
    </w:p>
    <w:p w:rsidR="0058271C" w:rsidRPr="008E26CB" w:rsidRDefault="0058271C" w:rsidP="008E26CB">
      <w:pPr>
        <w:tabs>
          <w:tab w:val="left" w:pos="1440"/>
        </w:tabs>
        <w:ind w:firstLine="709"/>
        <w:outlineLvl w:val="0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jc w:val="center"/>
        <w:outlineLvl w:val="0"/>
        <w:rPr>
          <w:rFonts w:ascii="PT Astra Serif" w:hAnsi="PT Astra Serif" w:cs="Times New Roman"/>
          <w:b/>
          <w:bCs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sz w:val="28"/>
          <w:szCs w:val="28"/>
        </w:rPr>
        <w:t>IV. Формы контроля за исполнением административного регламента предоставления муниципальной услуги</w:t>
      </w:r>
    </w:p>
    <w:p w:rsidR="0058271C" w:rsidRPr="008E26CB" w:rsidRDefault="0058271C" w:rsidP="008E26CB">
      <w:pPr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sz w:val="28"/>
          <w:szCs w:val="28"/>
        </w:rPr>
        <w:t>Порядок осуществления текущего контроля за соблюдением и исполн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нием ответственными должностными лицами положений административного регламента и иных нормативных правовых актов, устанавливающих треб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вания к предоставлению муниципальной услуги, а также принятию ими р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lastRenderedPageBreak/>
        <w:t>шений</w:t>
      </w:r>
    </w:p>
    <w:p w:rsidR="0058271C" w:rsidRPr="008E26CB" w:rsidRDefault="0058271C" w:rsidP="008E26CB">
      <w:pPr>
        <w:outlineLvl w:val="1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  <w:vertAlign w:val="superscript"/>
        </w:rPr>
      </w:pPr>
      <w:r w:rsidRPr="008E26CB">
        <w:rPr>
          <w:rFonts w:ascii="PT Astra Serif" w:hAnsi="PT Astra Serif" w:cs="Times New Roman"/>
          <w:sz w:val="28"/>
          <w:szCs w:val="28"/>
        </w:rPr>
        <w:t>4.1. Текущий контроль за соблюдением и исполнением положений админ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стр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и принятием решений сп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 xml:space="preserve">циалистами </w:t>
      </w:r>
      <w:r w:rsidR="00F93C25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sz w:val="28"/>
          <w:szCs w:val="28"/>
        </w:rPr>
        <w:fldChar w:fldCharType="begin"/>
      </w:r>
      <w:r w:rsidRPr="008E26CB">
        <w:rPr>
          <w:rFonts w:ascii="PT Astra Serif" w:hAnsi="PT Astra Serif" w:cs="Times New Roman"/>
          <w:sz w:val="28"/>
          <w:szCs w:val="28"/>
        </w:rPr>
        <w:instrText xml:space="preserve"> QUOTE </w:instrText>
      </w:r>
      <w:r w:rsidR="00B13ED4" w:rsidRPr="008E26CB">
        <w:rPr>
          <w:rFonts w:ascii="PT Astra Serif" w:hAnsi="PT Astra Serif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6.5pt">
            <v:imagedata r:id="rId22" o:title="" chromakey="white"/>
          </v:shape>
        </w:pict>
      </w:r>
      <w:r w:rsidRPr="008E26CB">
        <w:rPr>
          <w:rFonts w:ascii="PT Astra Serif" w:hAnsi="PT Astra Serif" w:cs="Times New Roman"/>
          <w:sz w:val="28"/>
          <w:szCs w:val="28"/>
        </w:rPr>
        <w:instrText xml:space="preserve"> </w:instrText>
      </w:r>
      <w:r w:rsidRPr="008E26CB">
        <w:rPr>
          <w:rFonts w:ascii="PT Astra Serif" w:hAnsi="PT Astra Serif" w:cs="Times New Roman"/>
          <w:sz w:val="28"/>
          <w:szCs w:val="28"/>
        </w:rPr>
        <w:fldChar w:fldCharType="separate"/>
      </w:r>
      <w:r w:rsidR="00B13ED4" w:rsidRPr="008E26CB">
        <w:rPr>
          <w:rFonts w:ascii="PT Astra Serif" w:hAnsi="PT Astra Serif"/>
          <w:position w:val="-6"/>
          <w:sz w:val="28"/>
          <w:szCs w:val="28"/>
        </w:rPr>
        <w:pict>
          <v:shape id="_x0000_i1026" type="#_x0000_t75" style="width:3pt;height:16.5pt">
            <v:imagedata r:id="rId22" o:title="" chromakey="white"/>
          </v:shape>
        </w:pict>
      </w:r>
      <w:r w:rsidRPr="008E26CB">
        <w:rPr>
          <w:rFonts w:ascii="PT Astra Serif" w:hAnsi="PT Astra Serif" w:cs="Times New Roman"/>
          <w:sz w:val="28"/>
          <w:szCs w:val="28"/>
        </w:rPr>
        <w:fldChar w:fldCharType="end"/>
      </w:r>
      <w:r w:rsidRPr="008E26CB">
        <w:rPr>
          <w:rFonts w:ascii="PT Astra Serif" w:hAnsi="PT Astra Serif" w:cs="Times New Roman"/>
          <w:sz w:val="28"/>
          <w:szCs w:val="28"/>
        </w:rPr>
        <w:t xml:space="preserve">осуществляется </w:t>
      </w:r>
      <w:r w:rsidR="00224EC1">
        <w:rPr>
          <w:rFonts w:ascii="PT Astra Serif" w:hAnsi="PT Astra Serif" w:cs="Times New Roman"/>
          <w:sz w:val="28"/>
          <w:szCs w:val="28"/>
        </w:rPr>
        <w:t>Заместитель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="00F93C25" w:rsidRPr="008E26CB">
        <w:rPr>
          <w:rFonts w:ascii="PT Astra Serif" w:hAnsi="PT Astra Serif" w:cs="Times New Roman"/>
          <w:sz w:val="28"/>
          <w:szCs w:val="28"/>
        </w:rPr>
        <w:t>,</w:t>
      </w:r>
      <w:r w:rsidRPr="008E26CB">
        <w:rPr>
          <w:rFonts w:ascii="PT Astra Serif" w:hAnsi="PT Astra Serif" w:cs="Times New Roman"/>
          <w:sz w:val="28"/>
          <w:szCs w:val="28"/>
        </w:rPr>
        <w:t xml:space="preserve"> посредством анализа действий специ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 xml:space="preserve">листов </w:t>
      </w:r>
      <w:r w:rsidR="00F93C25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>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4.2. Текущий контроль осуществляется постоянно.</w:t>
      </w:r>
    </w:p>
    <w:p w:rsidR="0058271C" w:rsidRPr="008E26CB" w:rsidRDefault="0058271C" w:rsidP="008E26CB">
      <w:pPr>
        <w:tabs>
          <w:tab w:val="left" w:pos="0"/>
        </w:tabs>
        <w:outlineLvl w:val="1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</w:t>
      </w:r>
      <w:r w:rsidRPr="008E26CB">
        <w:rPr>
          <w:rFonts w:ascii="PT Astra Serif" w:hAnsi="PT Astra Serif" w:cs="Times New Roman"/>
          <w:bCs/>
          <w:sz w:val="28"/>
          <w:szCs w:val="28"/>
        </w:rPr>
        <w:t>ь</w:t>
      </w:r>
      <w:r w:rsidR="00DF6D70" w:rsidRPr="008E26CB">
        <w:rPr>
          <w:rFonts w:ascii="PT Astra Serif" w:hAnsi="PT Astra Serif" w:cs="Times New Roman"/>
          <w:bCs/>
          <w:sz w:val="28"/>
          <w:szCs w:val="28"/>
        </w:rPr>
        <w:t>ной услуги.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  <w:vertAlign w:val="superscript"/>
        </w:rPr>
      </w:pPr>
      <w:r w:rsidRPr="008E26CB">
        <w:rPr>
          <w:rFonts w:ascii="PT Astra Serif" w:hAnsi="PT Astra Serif" w:cs="Times New Roman"/>
          <w:sz w:val="28"/>
          <w:szCs w:val="28"/>
        </w:rPr>
        <w:t>4.3. Проверки полноты и качества предоставления муниципальной услуги осуществляются на основании положений настоящего Административного регл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мента, иных прав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вых актов Российской Федерации.</w:t>
      </w:r>
      <w:r w:rsidRPr="008E26CB">
        <w:rPr>
          <w:rFonts w:ascii="PT Astra Serif" w:hAnsi="PT Astra Serif" w:cs="Times New Roman"/>
          <w:sz w:val="28"/>
          <w:szCs w:val="28"/>
          <w:vertAlign w:val="superscript"/>
        </w:rPr>
        <w:fldChar w:fldCharType="begin"/>
      </w:r>
      <w:r w:rsidRPr="008E26CB">
        <w:rPr>
          <w:rFonts w:ascii="PT Astra Serif" w:hAnsi="PT Astra Serif" w:cs="Times New Roman"/>
          <w:sz w:val="28"/>
          <w:szCs w:val="28"/>
          <w:vertAlign w:val="superscript"/>
        </w:rPr>
        <w:instrText xml:space="preserve"> QUOTE </w:instrText>
      </w:r>
      <w:r w:rsidR="00B13ED4" w:rsidRPr="008E26CB">
        <w:rPr>
          <w:rFonts w:ascii="PT Astra Serif" w:hAnsi="PT Astra Serif"/>
          <w:position w:val="-6"/>
          <w:sz w:val="28"/>
          <w:szCs w:val="28"/>
        </w:rPr>
        <w:pict>
          <v:shape id="_x0000_i1027" type="#_x0000_t75" style="width:3pt;height:16.5pt">
            <v:imagedata r:id="rId22" o:title="" chromakey="white"/>
          </v:shape>
        </w:pict>
      </w:r>
      <w:r w:rsidRPr="008E26CB">
        <w:rPr>
          <w:rFonts w:ascii="PT Astra Serif" w:hAnsi="PT Astra Serif" w:cs="Times New Roman"/>
          <w:sz w:val="28"/>
          <w:szCs w:val="28"/>
          <w:vertAlign w:val="superscript"/>
        </w:rPr>
        <w:instrText xml:space="preserve"> </w:instrText>
      </w:r>
      <w:r w:rsidRPr="008E26CB">
        <w:rPr>
          <w:rFonts w:ascii="PT Astra Serif" w:hAnsi="PT Astra Serif" w:cs="Times New Roman"/>
          <w:sz w:val="28"/>
          <w:szCs w:val="28"/>
          <w:vertAlign w:val="superscript"/>
        </w:rPr>
        <w:fldChar w:fldCharType="separate"/>
      </w:r>
      <w:r w:rsidR="00B13ED4" w:rsidRPr="008E26CB">
        <w:rPr>
          <w:rFonts w:ascii="PT Astra Serif" w:hAnsi="PT Astra Serif"/>
          <w:position w:val="-6"/>
          <w:sz w:val="28"/>
          <w:szCs w:val="28"/>
        </w:rPr>
        <w:pict>
          <v:shape id="_x0000_i1028" type="#_x0000_t75" style="width:3pt;height:16.5pt">
            <v:imagedata r:id="rId22" o:title="" chromakey="white"/>
          </v:shape>
        </w:pict>
      </w:r>
      <w:r w:rsidRPr="008E26CB">
        <w:rPr>
          <w:rFonts w:ascii="PT Astra Serif" w:hAnsi="PT Astra Serif" w:cs="Times New Roman"/>
          <w:sz w:val="28"/>
          <w:szCs w:val="28"/>
          <w:vertAlign w:val="superscript"/>
        </w:rPr>
        <w:fldChar w:fldCharType="end"/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4.4. Проверки могут быть плановыми (осуществляться на основании планов работы органа местного самоуправления) и внеплановыми (в форме </w:t>
      </w:r>
      <w:r w:rsidRPr="008E26CB">
        <w:rPr>
          <w:rFonts w:ascii="PT Astra Serif" w:hAnsi="PT Astra Serif" w:cs="Times New Roman"/>
          <w:bCs/>
          <w:sz w:val="28"/>
          <w:szCs w:val="28"/>
        </w:rPr>
        <w:t>рассмотрения жалобы на действия (бездействие) должностных лиц органа местного самоупра</w:t>
      </w:r>
      <w:r w:rsidRPr="008E26CB">
        <w:rPr>
          <w:rFonts w:ascii="PT Astra Serif" w:hAnsi="PT Astra Serif" w:cs="Times New Roman"/>
          <w:bCs/>
          <w:sz w:val="28"/>
          <w:szCs w:val="28"/>
        </w:rPr>
        <w:t>в</w:t>
      </w:r>
      <w:r w:rsidRPr="008E26CB">
        <w:rPr>
          <w:rFonts w:ascii="PT Astra Serif" w:hAnsi="PT Astra Serif" w:cs="Times New Roman"/>
          <w:bCs/>
          <w:sz w:val="28"/>
          <w:szCs w:val="28"/>
        </w:rPr>
        <w:t>ления, пр</w:t>
      </w:r>
      <w:r w:rsidRPr="008E26CB">
        <w:rPr>
          <w:rFonts w:ascii="PT Astra Serif" w:hAnsi="PT Astra Serif" w:cs="Times New Roman"/>
          <w:bCs/>
          <w:sz w:val="28"/>
          <w:szCs w:val="28"/>
        </w:rPr>
        <w:t>е</w:t>
      </w:r>
      <w:r w:rsidRPr="008E26CB">
        <w:rPr>
          <w:rFonts w:ascii="PT Astra Serif" w:hAnsi="PT Astra Serif" w:cs="Times New Roman"/>
          <w:bCs/>
          <w:sz w:val="28"/>
          <w:szCs w:val="28"/>
        </w:rPr>
        <w:t>доставляющего муниципальную услугу, а также его должностных лиц, муниципальных служащих, ответственных за предоставление муниципальной у</w:t>
      </w:r>
      <w:r w:rsidRPr="008E26CB">
        <w:rPr>
          <w:rFonts w:ascii="PT Astra Serif" w:hAnsi="PT Astra Serif" w:cs="Times New Roman"/>
          <w:bCs/>
          <w:sz w:val="28"/>
          <w:szCs w:val="28"/>
        </w:rPr>
        <w:t>с</w:t>
      </w:r>
      <w:r w:rsidRPr="008E26CB">
        <w:rPr>
          <w:rFonts w:ascii="PT Astra Serif" w:hAnsi="PT Astra Serif" w:cs="Times New Roman"/>
          <w:bCs/>
          <w:sz w:val="28"/>
          <w:szCs w:val="28"/>
        </w:rPr>
        <w:t>луги</w:t>
      </w:r>
      <w:r w:rsidRPr="008E26CB">
        <w:rPr>
          <w:rFonts w:ascii="PT Astra Serif" w:hAnsi="PT Astra Serif" w:cs="Times New Roman"/>
          <w:sz w:val="28"/>
          <w:szCs w:val="28"/>
        </w:rPr>
        <w:t>). При проверке могут рассматриваться все вопросы, связанные с предоставл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нием муниципальной услуги (комплексные проверки), или отдельные вопросы (т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матические пр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верки).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23" w:history="1">
        <w:r w:rsidRPr="008E26CB">
          <w:rPr>
            <w:rFonts w:ascii="PT Astra Serif" w:hAnsi="PT Astra Serif" w:cs="Times New Roman"/>
            <w:sz w:val="28"/>
            <w:szCs w:val="28"/>
          </w:rPr>
          <w:t>пунктом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2.16. Администрати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ного регламе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та.</w:t>
      </w:r>
    </w:p>
    <w:p w:rsidR="0058271C" w:rsidRPr="008E26CB" w:rsidRDefault="0058271C" w:rsidP="008E26CB">
      <w:pPr>
        <w:ind w:firstLine="709"/>
        <w:rPr>
          <w:rFonts w:ascii="PT Astra Serif" w:eastAsiaTheme="minorEastAsia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4.5. Проверка полноты и качества предоставления муниципально</w:t>
      </w:r>
      <w:r w:rsidR="00DF6D70" w:rsidRPr="008E26CB">
        <w:rPr>
          <w:rFonts w:ascii="PT Astra Serif" w:hAnsi="PT Astra Serif" w:cs="Times New Roman"/>
          <w:sz w:val="28"/>
          <w:szCs w:val="28"/>
        </w:rPr>
        <w:t>й услуги проводится должностным</w:t>
      </w:r>
      <w:r w:rsidRPr="008E26CB">
        <w:rPr>
          <w:rFonts w:ascii="PT Astra Serif" w:hAnsi="PT Astra Serif" w:cs="Times New Roman"/>
          <w:sz w:val="28"/>
          <w:szCs w:val="28"/>
        </w:rPr>
        <w:t xml:space="preserve"> лиц</w:t>
      </w:r>
      <w:r w:rsidR="00DF6D70" w:rsidRPr="008E26CB">
        <w:rPr>
          <w:rFonts w:ascii="PT Astra Serif" w:hAnsi="PT Astra Serif" w:cs="Times New Roman"/>
          <w:sz w:val="28"/>
          <w:szCs w:val="28"/>
        </w:rPr>
        <w:t>ом</w:t>
      </w:r>
      <w:r w:rsidRPr="008E26CB">
        <w:rPr>
          <w:rFonts w:ascii="PT Astra Serif" w:hAnsi="PT Astra Serif" w:cs="Times New Roman"/>
          <w:sz w:val="28"/>
          <w:szCs w:val="28"/>
        </w:rPr>
        <w:t xml:space="preserve">, указанными в </w:t>
      </w:r>
      <w:hyperlink r:id="rId24" w:history="1">
        <w:r w:rsidRPr="008E26CB">
          <w:rPr>
            <w:rFonts w:ascii="PT Astra Serif" w:hAnsi="PT Astra Serif" w:cs="Times New Roman"/>
            <w:sz w:val="28"/>
            <w:szCs w:val="28"/>
          </w:rPr>
          <w:t>пункте 4.1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Административного регламента. Результаты проверки оформляются в форме справки, содержащего в</w:t>
      </w:r>
      <w:r w:rsidRPr="008E26CB">
        <w:rPr>
          <w:rFonts w:ascii="PT Astra Serif" w:hAnsi="PT Astra Serif" w:cs="Times New Roman"/>
          <w:sz w:val="28"/>
          <w:szCs w:val="28"/>
        </w:rPr>
        <w:t>ы</w:t>
      </w:r>
      <w:r w:rsidRPr="008E26CB">
        <w:rPr>
          <w:rFonts w:ascii="PT Astra Serif" w:hAnsi="PT Astra Serif" w:cs="Times New Roman"/>
          <w:sz w:val="28"/>
          <w:szCs w:val="28"/>
        </w:rPr>
        <w:t xml:space="preserve">воды о наличии или отсутствии недостатков и предложения по их устранению (при наличии недостатков). Справка подписывается </w:t>
      </w:r>
      <w:r w:rsidR="00224EC1">
        <w:rPr>
          <w:rFonts w:ascii="PT Astra Serif" w:hAnsi="PT Astra Serif" w:cs="Times New Roman"/>
          <w:sz w:val="28"/>
          <w:szCs w:val="28"/>
        </w:rPr>
        <w:t>Замест</w:t>
      </w:r>
      <w:r w:rsidR="00224EC1">
        <w:rPr>
          <w:rFonts w:ascii="PT Astra Serif" w:hAnsi="PT Astra Serif" w:cs="Times New Roman"/>
          <w:sz w:val="28"/>
          <w:szCs w:val="28"/>
        </w:rPr>
        <w:t>и</w:t>
      </w:r>
      <w:r w:rsidR="00224EC1">
        <w:rPr>
          <w:rFonts w:ascii="PT Astra Serif" w:hAnsi="PT Astra Serif" w:cs="Times New Roman"/>
          <w:sz w:val="28"/>
          <w:szCs w:val="28"/>
        </w:rPr>
        <w:t>телем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eastAsiaTheme="minorEastAsia" w:hAnsi="PT Astra Serif" w:cs="Times New Roman"/>
          <w:sz w:val="28"/>
          <w:szCs w:val="28"/>
        </w:rPr>
        <w:fldChar w:fldCharType="begin"/>
      </w:r>
      <w:r w:rsidRPr="008E26CB">
        <w:rPr>
          <w:rFonts w:ascii="PT Astra Serif" w:eastAsiaTheme="minorEastAsia" w:hAnsi="PT Astra Serif" w:cs="Times New Roman"/>
          <w:sz w:val="28"/>
          <w:szCs w:val="28"/>
        </w:rPr>
        <w:instrText xml:space="preserve"> QUOTE </w:instrText>
      </w:r>
      <w:r w:rsidR="00B13ED4" w:rsidRPr="008E26CB">
        <w:rPr>
          <w:rFonts w:ascii="PT Astra Serif" w:hAnsi="PT Astra Serif"/>
          <w:position w:val="-6"/>
          <w:sz w:val="28"/>
          <w:szCs w:val="28"/>
        </w:rPr>
        <w:pict>
          <v:shape id="_x0000_i1029" type="#_x0000_t75" style="width:3pt;height:16.5pt">
            <v:imagedata r:id="rId25" o:title="" chromakey="white"/>
          </v:shape>
        </w:pict>
      </w:r>
      <w:r w:rsidRPr="008E26CB">
        <w:rPr>
          <w:rFonts w:ascii="PT Astra Serif" w:eastAsiaTheme="minorEastAsia" w:hAnsi="PT Astra Serif" w:cs="Times New Roman"/>
          <w:sz w:val="28"/>
          <w:szCs w:val="28"/>
        </w:rPr>
        <w:instrText xml:space="preserve"> </w:instrText>
      </w:r>
      <w:r w:rsidRPr="008E26CB">
        <w:rPr>
          <w:rFonts w:ascii="PT Astra Serif" w:eastAsiaTheme="minorEastAsia" w:hAnsi="PT Astra Serif" w:cs="Times New Roman"/>
          <w:sz w:val="28"/>
          <w:szCs w:val="28"/>
        </w:rPr>
        <w:fldChar w:fldCharType="separate"/>
      </w:r>
      <w:r w:rsidR="00B13ED4" w:rsidRPr="008E26CB">
        <w:rPr>
          <w:rFonts w:ascii="PT Astra Serif" w:hAnsi="PT Astra Serif"/>
          <w:position w:val="-6"/>
          <w:sz w:val="28"/>
          <w:szCs w:val="28"/>
        </w:rPr>
        <w:pict>
          <v:shape id="_x0000_i1030" type="#_x0000_t75" style="width:3pt;height:16.5pt">
            <v:imagedata r:id="rId25" o:title="" chromakey="white"/>
          </v:shape>
        </w:pict>
      </w:r>
      <w:r w:rsidRPr="008E26CB">
        <w:rPr>
          <w:rFonts w:ascii="PT Astra Serif" w:eastAsiaTheme="minorEastAsia" w:hAnsi="PT Astra Serif" w:cs="Times New Roman"/>
          <w:sz w:val="28"/>
          <w:szCs w:val="28"/>
        </w:rPr>
        <w:fldChar w:fldCharType="end"/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B7557F" w:rsidRDefault="00B7557F" w:rsidP="008E26CB">
      <w:pPr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</w:p>
    <w:p w:rsidR="0058271C" w:rsidRPr="008E26CB" w:rsidRDefault="0058271C" w:rsidP="008E26CB">
      <w:pPr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sz w:val="28"/>
          <w:szCs w:val="28"/>
        </w:rPr>
        <w:t xml:space="preserve">Ответственность </w:t>
      </w:r>
      <w:r w:rsidR="00DE4514" w:rsidRPr="008E26CB">
        <w:rPr>
          <w:rFonts w:ascii="PT Astra Serif" w:hAnsi="PT Astra Serif" w:cs="Times New Roman"/>
          <w:b/>
          <w:bCs/>
          <w:sz w:val="28"/>
          <w:szCs w:val="28"/>
        </w:rPr>
        <w:t xml:space="preserve">специалистов 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и иных должностных лиц за решения и действия (бездействие), принимаемые (осуществляемые) в ходе предоставл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ния м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ниципальной услуги</w:t>
      </w:r>
    </w:p>
    <w:p w:rsidR="0058271C" w:rsidRPr="008E26CB" w:rsidRDefault="0058271C" w:rsidP="008E26CB">
      <w:pPr>
        <w:rPr>
          <w:rFonts w:ascii="PT Astra Serif" w:hAnsi="PT Astra Serif" w:cs="Times New Roman"/>
          <w:b/>
          <w:bCs/>
          <w:sz w:val="28"/>
          <w:szCs w:val="28"/>
        </w:rPr>
      </w:pP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t>4.6. По результатам проведенных проверок в случае выявления нарушений соблюдения положений регламента</w:t>
      </w:r>
      <w:r w:rsidR="00204BE9" w:rsidRPr="008E26CB">
        <w:rPr>
          <w:rFonts w:ascii="PT Astra Serif" w:hAnsi="PT Astra Serif" w:cs="Times New Roman"/>
          <w:bCs/>
          <w:sz w:val="28"/>
          <w:szCs w:val="28"/>
        </w:rPr>
        <w:t>,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виновные </w:t>
      </w:r>
      <w:r w:rsidR="00DE4514" w:rsidRPr="008E26CB">
        <w:rPr>
          <w:rFonts w:ascii="PT Astra Serif" w:hAnsi="PT Astra Serif" w:cs="Times New Roman"/>
          <w:bCs/>
          <w:sz w:val="28"/>
          <w:szCs w:val="28"/>
        </w:rPr>
        <w:t>специалисты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и должностные лица </w:t>
      </w:r>
      <w:r w:rsidR="00DF6D70" w:rsidRPr="008E26CB">
        <w:rPr>
          <w:rFonts w:ascii="PT Astra Serif" w:hAnsi="PT Astra Serif" w:cs="Times New Roman"/>
          <w:bCs/>
          <w:sz w:val="28"/>
          <w:szCs w:val="28"/>
        </w:rPr>
        <w:t>к</w:t>
      </w:r>
      <w:r w:rsidR="00DF6D70" w:rsidRPr="008E26CB">
        <w:rPr>
          <w:rFonts w:ascii="PT Astra Serif" w:hAnsi="PT Astra Serif" w:cs="Times New Roman"/>
          <w:sz w:val="28"/>
          <w:szCs w:val="28"/>
        </w:rPr>
        <w:t xml:space="preserve">омитета 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несут персональную ответственность за решения и действия (бездействие), принимаемые в ходе предоставления муниципальной услуги </w:t>
      </w:r>
      <w:r w:rsidRPr="008E26CB">
        <w:rPr>
          <w:rFonts w:ascii="PT Astra Serif" w:hAnsi="PT Astra Serif" w:cs="Times New Roman"/>
          <w:sz w:val="28"/>
          <w:szCs w:val="28"/>
          <w:lang w:eastAsia="en-US"/>
        </w:rPr>
        <w:t>в порядке, установленном законодательством.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bCs/>
          <w:sz w:val="28"/>
          <w:szCs w:val="28"/>
        </w:rPr>
      </w:pPr>
      <w:r w:rsidRPr="008E26CB">
        <w:rPr>
          <w:rFonts w:ascii="PT Astra Serif" w:hAnsi="PT Astra Serif" w:cs="Times New Roman"/>
          <w:bCs/>
          <w:sz w:val="28"/>
          <w:szCs w:val="28"/>
        </w:rPr>
        <w:t>4.7. Персональная ответственность</w:t>
      </w:r>
      <w:r w:rsidR="00DE4514" w:rsidRPr="008E26CB">
        <w:rPr>
          <w:rFonts w:ascii="PT Astra Serif" w:hAnsi="PT Astra Serif" w:cs="Times New Roman"/>
          <w:bCs/>
          <w:sz w:val="28"/>
          <w:szCs w:val="28"/>
        </w:rPr>
        <w:t xml:space="preserve"> специалистов</w:t>
      </w:r>
      <w:r w:rsidR="00DF6D70" w:rsidRPr="008E26CB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и должностных лиц </w:t>
      </w:r>
      <w:r w:rsidR="00DF6D70" w:rsidRPr="008E26CB">
        <w:rPr>
          <w:rFonts w:ascii="PT Astra Serif" w:hAnsi="PT Astra Serif" w:cs="Times New Roman"/>
          <w:sz w:val="28"/>
          <w:szCs w:val="28"/>
        </w:rPr>
        <w:t>ком</w:t>
      </w:r>
      <w:r w:rsidR="00DF6D70" w:rsidRPr="008E26CB">
        <w:rPr>
          <w:rFonts w:ascii="PT Astra Serif" w:hAnsi="PT Astra Serif" w:cs="Times New Roman"/>
          <w:sz w:val="28"/>
          <w:szCs w:val="28"/>
        </w:rPr>
        <w:t>и</w:t>
      </w:r>
      <w:r w:rsidR="00DF6D70" w:rsidRPr="008E26CB">
        <w:rPr>
          <w:rFonts w:ascii="PT Astra Serif" w:hAnsi="PT Astra Serif" w:cs="Times New Roman"/>
          <w:sz w:val="28"/>
          <w:szCs w:val="28"/>
        </w:rPr>
        <w:lastRenderedPageBreak/>
        <w:t>тета</w:t>
      </w:r>
      <w:r w:rsidRPr="008E26CB">
        <w:rPr>
          <w:rFonts w:ascii="PT Astra Serif" w:hAnsi="PT Astra Serif" w:cs="Times New Roman"/>
          <w:bCs/>
          <w:sz w:val="28"/>
          <w:szCs w:val="28"/>
        </w:rPr>
        <w:t xml:space="preserve"> закрепляется в должностных инструкциях в соответствии с требованиями з</w:t>
      </w:r>
      <w:r w:rsidRPr="008E26CB">
        <w:rPr>
          <w:rFonts w:ascii="PT Astra Serif" w:hAnsi="PT Astra Serif" w:cs="Times New Roman"/>
          <w:bCs/>
          <w:sz w:val="28"/>
          <w:szCs w:val="28"/>
        </w:rPr>
        <w:t>а</w:t>
      </w:r>
      <w:r w:rsidRPr="008E26CB">
        <w:rPr>
          <w:rFonts w:ascii="PT Astra Serif" w:hAnsi="PT Astra Serif" w:cs="Times New Roman"/>
          <w:bCs/>
          <w:sz w:val="28"/>
          <w:szCs w:val="28"/>
        </w:rPr>
        <w:t>конодательства Российской Федерации и муниципальных нормативных правовых а</w:t>
      </w:r>
      <w:r w:rsidRPr="008E26CB">
        <w:rPr>
          <w:rFonts w:ascii="PT Astra Serif" w:hAnsi="PT Astra Serif" w:cs="Times New Roman"/>
          <w:bCs/>
          <w:sz w:val="28"/>
          <w:szCs w:val="28"/>
        </w:rPr>
        <w:t>к</w:t>
      </w:r>
      <w:r w:rsidRPr="008E26CB">
        <w:rPr>
          <w:rFonts w:ascii="PT Astra Serif" w:hAnsi="PT Astra Serif" w:cs="Times New Roman"/>
          <w:bCs/>
          <w:sz w:val="28"/>
          <w:szCs w:val="28"/>
        </w:rPr>
        <w:t>тов.</w:t>
      </w:r>
    </w:p>
    <w:p w:rsidR="0058271C" w:rsidRPr="008E26CB" w:rsidRDefault="0058271C" w:rsidP="008E26CB">
      <w:pPr>
        <w:ind w:firstLine="709"/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sz w:val="28"/>
          <w:szCs w:val="28"/>
        </w:rPr>
        <w:t>Положения, характеризующие требования к порядку и формам контр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о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ля за предоставлением муниципальной услуги, в том числе со стороны гра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ж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дан, их объед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bCs/>
          <w:sz w:val="28"/>
          <w:szCs w:val="28"/>
        </w:rPr>
        <w:t>нений и организаций</w:t>
      </w:r>
    </w:p>
    <w:p w:rsidR="0058271C" w:rsidRPr="008E26CB" w:rsidRDefault="0058271C" w:rsidP="008E26CB">
      <w:pPr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iCs/>
          <w:sz w:val="28"/>
          <w:szCs w:val="28"/>
        </w:rPr>
      </w:pPr>
      <w:r w:rsidRPr="008E26CB">
        <w:rPr>
          <w:rFonts w:ascii="PT Astra Serif" w:hAnsi="PT Astra Serif" w:cs="Times New Roman"/>
          <w:iCs/>
          <w:sz w:val="28"/>
          <w:szCs w:val="28"/>
        </w:rPr>
        <w:t>4.8. Заявители имеют право осуществлять контроль за соблюдением полож</w:t>
      </w:r>
      <w:r w:rsidRPr="008E26CB">
        <w:rPr>
          <w:rFonts w:ascii="PT Astra Serif" w:hAnsi="PT Astra Serif" w:cs="Times New Roman"/>
          <w:iCs/>
          <w:sz w:val="28"/>
          <w:szCs w:val="28"/>
        </w:rPr>
        <w:t>е</w:t>
      </w:r>
      <w:r w:rsidRPr="008E26CB">
        <w:rPr>
          <w:rFonts w:ascii="PT Astra Serif" w:hAnsi="PT Astra Serif" w:cs="Times New Roman"/>
          <w:iCs/>
          <w:sz w:val="28"/>
          <w:szCs w:val="28"/>
        </w:rPr>
        <w:t>ний административного регламента, сроков исполнения административных проц</w:t>
      </w:r>
      <w:r w:rsidRPr="008E26CB">
        <w:rPr>
          <w:rFonts w:ascii="PT Astra Serif" w:hAnsi="PT Astra Serif" w:cs="Times New Roman"/>
          <w:iCs/>
          <w:sz w:val="28"/>
          <w:szCs w:val="28"/>
        </w:rPr>
        <w:t>е</w:t>
      </w:r>
      <w:r w:rsidRPr="008E26CB">
        <w:rPr>
          <w:rFonts w:ascii="PT Astra Serif" w:hAnsi="PT Astra Serif" w:cs="Times New Roman"/>
          <w:iCs/>
          <w:sz w:val="28"/>
          <w:szCs w:val="28"/>
        </w:rPr>
        <w:t>дур в х</w:t>
      </w:r>
      <w:r w:rsidRPr="008E26CB">
        <w:rPr>
          <w:rFonts w:ascii="PT Astra Serif" w:hAnsi="PT Astra Serif" w:cs="Times New Roman"/>
          <w:iCs/>
          <w:sz w:val="28"/>
          <w:szCs w:val="28"/>
        </w:rPr>
        <w:t>о</w:t>
      </w:r>
      <w:r w:rsidRPr="008E26CB">
        <w:rPr>
          <w:rFonts w:ascii="PT Astra Serif" w:hAnsi="PT Astra Serif" w:cs="Times New Roman"/>
          <w:iCs/>
          <w:sz w:val="28"/>
          <w:szCs w:val="28"/>
        </w:rPr>
        <w:t>де рассмотрения их заявлений путем получения устной информации (в том числе по телефону) или письменных (в том числе в электронном виде) з</w:t>
      </w:r>
      <w:r w:rsidRPr="008E26CB">
        <w:rPr>
          <w:rFonts w:ascii="PT Astra Serif" w:hAnsi="PT Astra Serif" w:cs="Times New Roman"/>
          <w:iCs/>
          <w:sz w:val="28"/>
          <w:szCs w:val="28"/>
        </w:rPr>
        <w:t>а</w:t>
      </w:r>
      <w:r w:rsidRPr="008E26CB">
        <w:rPr>
          <w:rFonts w:ascii="PT Astra Serif" w:hAnsi="PT Astra Serif" w:cs="Times New Roman"/>
          <w:iCs/>
          <w:sz w:val="28"/>
          <w:szCs w:val="28"/>
        </w:rPr>
        <w:t>просов.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iCs/>
          <w:sz w:val="28"/>
          <w:szCs w:val="28"/>
        </w:rPr>
      </w:pPr>
      <w:r w:rsidRPr="008E26CB">
        <w:rPr>
          <w:rFonts w:ascii="PT Astra Serif" w:hAnsi="PT Astra Serif" w:cs="Times New Roman"/>
          <w:iCs/>
          <w:sz w:val="28"/>
          <w:szCs w:val="28"/>
        </w:rPr>
        <w:t>4.9. Заявитель вправе получать информацию о порядке предоставления м</w:t>
      </w:r>
      <w:r w:rsidRPr="008E26CB">
        <w:rPr>
          <w:rFonts w:ascii="PT Astra Serif" w:hAnsi="PT Astra Serif" w:cs="Times New Roman"/>
          <w:iCs/>
          <w:sz w:val="28"/>
          <w:szCs w:val="28"/>
        </w:rPr>
        <w:t>у</w:t>
      </w:r>
      <w:r w:rsidRPr="008E26CB">
        <w:rPr>
          <w:rFonts w:ascii="PT Astra Serif" w:hAnsi="PT Astra Serif" w:cs="Times New Roman"/>
          <w:iCs/>
          <w:sz w:val="28"/>
          <w:szCs w:val="28"/>
        </w:rPr>
        <w:t>ниц</w:t>
      </w:r>
      <w:r w:rsidRPr="008E26CB">
        <w:rPr>
          <w:rFonts w:ascii="PT Astra Serif" w:hAnsi="PT Astra Serif" w:cs="Times New Roman"/>
          <w:iCs/>
          <w:sz w:val="28"/>
          <w:szCs w:val="28"/>
        </w:rPr>
        <w:t>и</w:t>
      </w:r>
      <w:r w:rsidRPr="008E26CB">
        <w:rPr>
          <w:rFonts w:ascii="PT Astra Serif" w:hAnsi="PT Astra Serif" w:cs="Times New Roman"/>
          <w:iCs/>
          <w:sz w:val="28"/>
          <w:szCs w:val="28"/>
        </w:rPr>
        <w:t>пальной услуги, направлять замечания и предложения по улучшению качества предоставления муниципальной услуги, а также оценивать качество предоставл</w:t>
      </w:r>
      <w:r w:rsidRPr="008E26CB">
        <w:rPr>
          <w:rFonts w:ascii="PT Astra Serif" w:hAnsi="PT Astra Serif" w:cs="Times New Roman"/>
          <w:iCs/>
          <w:sz w:val="28"/>
          <w:szCs w:val="28"/>
        </w:rPr>
        <w:t>е</w:t>
      </w:r>
      <w:r w:rsidRPr="008E26CB">
        <w:rPr>
          <w:rFonts w:ascii="PT Astra Serif" w:hAnsi="PT Astra Serif" w:cs="Times New Roman"/>
          <w:iCs/>
          <w:sz w:val="28"/>
          <w:szCs w:val="28"/>
        </w:rPr>
        <w:t>ния муниц</w:t>
      </w:r>
      <w:r w:rsidRPr="008E26CB">
        <w:rPr>
          <w:rFonts w:ascii="PT Astra Serif" w:hAnsi="PT Astra Serif" w:cs="Times New Roman"/>
          <w:iCs/>
          <w:sz w:val="28"/>
          <w:szCs w:val="28"/>
        </w:rPr>
        <w:t>и</w:t>
      </w:r>
      <w:r w:rsidRPr="008E26CB">
        <w:rPr>
          <w:rFonts w:ascii="PT Astra Serif" w:hAnsi="PT Astra Serif" w:cs="Times New Roman"/>
          <w:iCs/>
          <w:sz w:val="28"/>
          <w:szCs w:val="28"/>
        </w:rPr>
        <w:t>пальной услуги.</w:t>
      </w:r>
    </w:p>
    <w:p w:rsidR="0058271C" w:rsidRPr="008E26CB" w:rsidRDefault="0058271C" w:rsidP="008E26CB">
      <w:pPr>
        <w:pStyle w:val="ConsPlusNormal"/>
        <w:ind w:firstLine="709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BD6EFF" w:rsidRDefault="00BD6EFF" w:rsidP="008E26CB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ConsPlusNormal"/>
        <w:jc w:val="center"/>
        <w:outlineLvl w:val="0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804179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</w:t>
      </w:r>
      <w:r w:rsidR="00804179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, его должностных лиц, </w:t>
      </w:r>
      <w:r w:rsidR="00F40975" w:rsidRPr="008E26CB">
        <w:rPr>
          <w:rFonts w:ascii="PT Astra Serif" w:hAnsi="PT Astra Serif" w:cs="Times New Roman"/>
          <w:sz w:val="28"/>
          <w:szCs w:val="28"/>
        </w:rPr>
        <w:t>специалистов</w:t>
      </w:r>
      <w:r w:rsidRPr="008E26CB">
        <w:rPr>
          <w:rFonts w:ascii="PT Astra Serif" w:hAnsi="PT Astra Serif" w:cs="Times New Roman"/>
          <w:sz w:val="28"/>
          <w:szCs w:val="28"/>
        </w:rPr>
        <w:t>, а также их решения, принимаемые при предоставлении муниципальной услуги во внесудебном порядке.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 Заявление об обжаловании подается и рассматривается в соответствии с Федеральным </w:t>
      </w:r>
      <w:hyperlink r:id="rId26" w:history="1">
        <w:r w:rsidRPr="008E26CB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а также Федеральным законом  от 2 мая 2006 года № 59-ФЗ «О порядке рассмотрения обращений граждан Российской Федерации».</w:t>
      </w:r>
    </w:p>
    <w:p w:rsidR="0058271C" w:rsidRPr="008E26CB" w:rsidRDefault="0058271C" w:rsidP="008E26CB">
      <w:pPr>
        <w:pStyle w:val="ConsPlusNormal"/>
        <w:spacing w:line="260" w:lineRule="exact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B7557F">
      <w:pPr>
        <w:pStyle w:val="ConsPlusNormal"/>
        <w:spacing w:line="260" w:lineRule="exact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Предмет жалобы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5.2. Предметом жалобы могут являться действие (бездействие) и (или) решения, осуществляемые (принятые) </w:t>
      </w:r>
      <w:r w:rsidR="00804179" w:rsidRPr="008E26CB">
        <w:rPr>
          <w:rFonts w:ascii="PT Astra Serif" w:hAnsi="PT Astra Serif" w:cs="Times New Roman"/>
          <w:sz w:val="28"/>
          <w:szCs w:val="28"/>
        </w:rPr>
        <w:t>комитетом</w:t>
      </w:r>
      <w:r w:rsidRPr="008E26CB">
        <w:rPr>
          <w:rFonts w:ascii="PT Astra Serif" w:hAnsi="PT Astra Serif" w:cs="Times New Roman"/>
          <w:sz w:val="28"/>
          <w:szCs w:val="28"/>
        </w:rPr>
        <w:t xml:space="preserve">, а также его должностным лицом, </w:t>
      </w:r>
      <w:r w:rsidR="00F40975" w:rsidRPr="008E26CB">
        <w:rPr>
          <w:rFonts w:ascii="PT Astra Serif" w:hAnsi="PT Astra Serif" w:cs="Times New Roman"/>
          <w:sz w:val="28"/>
          <w:szCs w:val="28"/>
        </w:rPr>
        <w:t>специалистом</w:t>
      </w:r>
      <w:r w:rsidRPr="008E26CB">
        <w:rPr>
          <w:rFonts w:ascii="PT Astra Serif" w:hAnsi="PT Astra Serif" w:cs="Times New Roman"/>
          <w:sz w:val="28"/>
          <w:szCs w:val="28"/>
        </w:rPr>
        <w:t>, с совершением (принятием) которых не согласно лицо, обратившееся с жалобой.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муниципальной услуги;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б) нарушение срока предоставления муниципальной услуги.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 в) требование у заявителя документов или информации, либо осуществления действий, представление или осуществление которых не предусмотрено;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ж) отказ органа, предоставляющего муниципальную услугу, должностного лица,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 «Об 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ганизации предоставления государственных и муниципальных услуг», или их 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ботников в исправлении допущенных ими опечаток и ошибок в выданных в 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зультате предоставления муниципальной услуги документах либо нарушение уст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новленного срока таких исправлений. В указанном случае досудебное (внесуде</w:t>
      </w:r>
      <w:r w:rsidRPr="008E26CB">
        <w:rPr>
          <w:rFonts w:ascii="PT Astra Serif" w:hAnsi="PT Astra Serif" w:cs="Times New Roman"/>
          <w:sz w:val="28"/>
          <w:szCs w:val="28"/>
        </w:rPr>
        <w:t>б</w:t>
      </w:r>
      <w:r w:rsidRPr="008E26CB">
        <w:rPr>
          <w:rFonts w:ascii="PT Astra Serif" w:hAnsi="PT Astra Serif" w:cs="Times New Roman"/>
          <w:sz w:val="28"/>
          <w:szCs w:val="28"/>
        </w:rPr>
        <w:t>ное) обжалование заявителем решений и действий (бездействия) многофункци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нального центра, работника многофункционального центра возможно в случае, е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ли на многофункциональный центр, решения и действия (бездействие) которого обжалуются, возложена функция по предоставлению соответствующих государс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венных или муниципальных услуг в полном объеме в порядке, определенном ч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стью 1.3 статьи 16 Федерального закона от 27 июля 2010 года № 210-ФЗ «Об орг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низации предоставления государственных и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пальных услуг»;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з) нарушение срока или порядка выдачи документов по результатам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тавления муниципальной услуги;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к) требование у заявителя при предоставлении муниципальной услуги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ментов или информации, отсутствие и (или) недостоверность которых не указыв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лись при предоставлении муниципальной услуги, за исключением случаев, пред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смотренных пун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том 4 части 1 статьи 7 Федерального закона от 27 июля 2010 года № 210-ФЗ «Об организации предоставления государс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гофункционального центра возможно в случае, если на многофункциональный центр, решения и действия (бездействие) которого обжалуются, возложена фун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ция по предоставлению соответс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вующих государственных или муниципальных услуг в полном объеме в порядке, определенном частью 1.3 статьи 16 Федеральн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 закона от 27 июля 2010 года № 210-ФЗ «Об организации предоставления гос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дарственных и муниципальных услуг».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58271C" w:rsidRPr="008E26CB" w:rsidRDefault="0058271C" w:rsidP="008E26CB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5.3. В случае несогласия заявителя с решением или действием (бездействием) </w:t>
      </w:r>
      <w:r w:rsidR="00804179" w:rsidRPr="008E26CB">
        <w:rPr>
          <w:rFonts w:ascii="PT Astra Serif" w:hAnsi="PT Astra Serif" w:cs="Times New Roman"/>
          <w:sz w:val="28"/>
          <w:szCs w:val="28"/>
        </w:rPr>
        <w:t>комитета, предоставляющего</w:t>
      </w:r>
      <w:r w:rsidRPr="008E26CB">
        <w:rPr>
          <w:rFonts w:ascii="PT Astra Serif" w:hAnsi="PT Astra Serif" w:cs="Times New Roman"/>
          <w:sz w:val="28"/>
          <w:szCs w:val="28"/>
        </w:rPr>
        <w:t xml:space="preserve"> муниципальную услугу, а также его должностного лица, </w:t>
      </w:r>
      <w:r w:rsidR="00F40975" w:rsidRPr="008E26CB">
        <w:rPr>
          <w:rFonts w:ascii="PT Astra Serif" w:hAnsi="PT Astra Serif" w:cs="Times New Roman"/>
          <w:sz w:val="28"/>
          <w:szCs w:val="28"/>
        </w:rPr>
        <w:t>сп</w:t>
      </w:r>
      <w:r w:rsidR="00F40975" w:rsidRPr="008E26CB">
        <w:rPr>
          <w:rFonts w:ascii="PT Astra Serif" w:hAnsi="PT Astra Serif" w:cs="Times New Roman"/>
          <w:sz w:val="28"/>
          <w:szCs w:val="28"/>
        </w:rPr>
        <w:t>е</w:t>
      </w:r>
      <w:r w:rsidR="00F40975" w:rsidRPr="008E26CB">
        <w:rPr>
          <w:rFonts w:ascii="PT Astra Serif" w:hAnsi="PT Astra Serif" w:cs="Times New Roman"/>
          <w:sz w:val="28"/>
          <w:szCs w:val="28"/>
        </w:rPr>
        <w:t>циалиста</w:t>
      </w:r>
      <w:r w:rsidR="00224EC1">
        <w:rPr>
          <w:rFonts w:ascii="PT Astra Serif" w:hAnsi="PT Astra Serif" w:cs="Times New Roman"/>
          <w:sz w:val="28"/>
          <w:szCs w:val="28"/>
        </w:rPr>
        <w:t>,</w:t>
      </w:r>
      <w:r w:rsidRPr="008E26CB">
        <w:rPr>
          <w:rFonts w:ascii="PT Astra Serif" w:hAnsi="PT Astra Serif" w:cs="Times New Roman"/>
          <w:sz w:val="28"/>
          <w:szCs w:val="28"/>
        </w:rPr>
        <w:t xml:space="preserve"> жалоба подается на имя </w:t>
      </w:r>
      <w:r w:rsidR="00224EC1">
        <w:rPr>
          <w:rFonts w:ascii="PT Astra Serif" w:hAnsi="PT Astra Serif" w:cs="Times New Roman"/>
          <w:sz w:val="28"/>
          <w:szCs w:val="28"/>
        </w:rPr>
        <w:t>Заместителя</w:t>
      </w:r>
      <w:r w:rsidR="00304471">
        <w:rPr>
          <w:rFonts w:ascii="PT Astra Serif" w:hAnsi="PT Astra Serif" w:cs="Times New Roman"/>
          <w:sz w:val="28"/>
          <w:szCs w:val="28"/>
        </w:rPr>
        <w:t xml:space="preserve"> главы</w:t>
      </w:r>
      <w:r w:rsidRPr="008E26CB">
        <w:rPr>
          <w:rFonts w:ascii="PT Astra Serif" w:hAnsi="PT Astra Serif" w:cs="Times New Roman"/>
          <w:sz w:val="28"/>
          <w:szCs w:val="28"/>
        </w:rPr>
        <w:t>.</w:t>
      </w:r>
    </w:p>
    <w:p w:rsidR="0058271C" w:rsidRPr="008E26CB" w:rsidRDefault="0058271C" w:rsidP="008E26CB">
      <w:pPr>
        <w:ind w:firstLine="709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50"/>
        <w:outlineLvl w:val="2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Порядок подачи и рассмотрения ж</w:t>
      </w:r>
      <w:r w:rsidRPr="008E26CB">
        <w:rPr>
          <w:rFonts w:ascii="PT Astra Serif" w:hAnsi="PT Astra Serif" w:cs="Times New Roman"/>
          <w:b/>
          <w:sz w:val="28"/>
          <w:szCs w:val="28"/>
        </w:rPr>
        <w:t>а</w:t>
      </w:r>
      <w:r w:rsidRPr="008E26CB">
        <w:rPr>
          <w:rFonts w:ascii="PT Astra Serif" w:hAnsi="PT Astra Serif" w:cs="Times New Roman"/>
          <w:b/>
          <w:sz w:val="28"/>
          <w:szCs w:val="28"/>
        </w:rPr>
        <w:t>лобы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557F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5.4. Жалоба подается в письменной форме на бумажном носителе, в эле</w:t>
      </w:r>
      <w:r w:rsidRPr="008E26CB">
        <w:rPr>
          <w:rFonts w:ascii="PT Astra Serif" w:hAnsi="PT Astra Serif" w:cs="Times New Roman"/>
          <w:sz w:val="28"/>
          <w:szCs w:val="28"/>
        </w:rPr>
        <w:t>к</w:t>
      </w:r>
      <w:r w:rsidRPr="008E26CB">
        <w:rPr>
          <w:rFonts w:ascii="PT Astra Serif" w:hAnsi="PT Astra Serif" w:cs="Times New Roman"/>
          <w:sz w:val="28"/>
          <w:szCs w:val="28"/>
        </w:rPr>
        <w:t>тронной форме в орган, предоставляющий муниципальную услугу, либо в соотве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ствующий орган местного самоуправления</w:t>
      </w:r>
      <w:r w:rsidR="00B7557F">
        <w:rPr>
          <w:rFonts w:ascii="PT Astra Serif" w:hAnsi="PT Astra Serif" w:cs="Times New Roman"/>
          <w:sz w:val="28"/>
          <w:szCs w:val="28"/>
        </w:rPr>
        <w:t xml:space="preserve"> публично-правового образов</w:t>
      </w:r>
      <w:r w:rsidR="00B7557F">
        <w:rPr>
          <w:rFonts w:ascii="PT Astra Serif" w:hAnsi="PT Astra Serif" w:cs="Times New Roman"/>
          <w:sz w:val="28"/>
          <w:szCs w:val="28"/>
        </w:rPr>
        <w:t>а</w:t>
      </w:r>
      <w:r w:rsidR="00B7557F">
        <w:rPr>
          <w:rFonts w:ascii="PT Astra Serif" w:hAnsi="PT Astra Serif" w:cs="Times New Roman"/>
          <w:sz w:val="28"/>
          <w:szCs w:val="28"/>
        </w:rPr>
        <w:t>ния</w:t>
      </w:r>
      <w:r w:rsidRPr="008E26CB">
        <w:rPr>
          <w:rFonts w:ascii="PT Astra Serif" w:hAnsi="PT Astra Serif" w:cs="Times New Roman"/>
          <w:sz w:val="28"/>
          <w:szCs w:val="28"/>
        </w:rPr>
        <w:t xml:space="preserve">. </w:t>
      </w:r>
    </w:p>
    <w:p w:rsidR="00F40975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5.5. Жалоба на решения и действия (бездействие) органа, предоставляющего муниципальную услугу, должностного лица органа, предоставляющего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 xml:space="preserve">пальную услугу, </w:t>
      </w:r>
      <w:r w:rsidR="00F40975" w:rsidRPr="008E26CB">
        <w:rPr>
          <w:rFonts w:ascii="PT Astra Serif" w:hAnsi="PT Astra Serif" w:cs="Times New Roman"/>
          <w:sz w:val="28"/>
          <w:szCs w:val="28"/>
        </w:rPr>
        <w:t>специалиста</w:t>
      </w:r>
      <w:r w:rsidRPr="008E26CB">
        <w:rPr>
          <w:rFonts w:ascii="PT Astra Serif" w:hAnsi="PT Astra Serif" w:cs="Times New Roman"/>
          <w:sz w:val="28"/>
          <w:szCs w:val="28"/>
        </w:rPr>
        <w:t>,  может быть направлена по почте, с использованием информационно-телекоммуникационной сети «Интернет», официального сайта о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гана, предо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тавляющего муниципальную услугу, единого портала государственных и муниципальных услуг либо регионального портала государственных и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пальных услуг, а также может быть принята при личном приеме за</w:t>
      </w:r>
      <w:r w:rsidRPr="008E26CB">
        <w:rPr>
          <w:rFonts w:ascii="PT Astra Serif" w:hAnsi="PT Astra Serif" w:cs="Times New Roman"/>
          <w:sz w:val="28"/>
          <w:szCs w:val="28"/>
        </w:rPr>
        <w:t>я</w:t>
      </w:r>
      <w:r w:rsidRPr="008E26CB">
        <w:rPr>
          <w:rFonts w:ascii="PT Astra Serif" w:hAnsi="PT Astra Serif" w:cs="Times New Roman"/>
          <w:sz w:val="28"/>
          <w:szCs w:val="28"/>
        </w:rPr>
        <w:t>вителя.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5.6. Жалоба в соответствии с Федеральным </w:t>
      </w:r>
      <w:hyperlink r:id="rId27" w:history="1">
        <w:r w:rsidRPr="008E26CB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8E26CB">
        <w:rPr>
          <w:rFonts w:ascii="PT Astra Serif" w:hAnsi="PT Astra Serif" w:cs="Times New Roman"/>
          <w:sz w:val="28"/>
          <w:szCs w:val="28"/>
        </w:rPr>
        <w:t xml:space="preserve"> «Об организации пр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доставления государственных и муниципальных услуг» должна соде</w:t>
      </w:r>
      <w:r w:rsidRPr="008E26CB">
        <w:rPr>
          <w:rFonts w:ascii="PT Astra Serif" w:hAnsi="PT Astra Serif" w:cs="Times New Roman"/>
          <w:sz w:val="28"/>
          <w:szCs w:val="28"/>
        </w:rPr>
        <w:t>р</w:t>
      </w:r>
      <w:r w:rsidRPr="008E26CB">
        <w:rPr>
          <w:rFonts w:ascii="PT Astra Serif" w:hAnsi="PT Astra Serif" w:cs="Times New Roman"/>
          <w:sz w:val="28"/>
          <w:szCs w:val="28"/>
        </w:rPr>
        <w:t>жать: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наименование </w:t>
      </w:r>
      <w:r w:rsidR="00F40975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, </w:t>
      </w:r>
      <w:r w:rsidR="00053759">
        <w:rPr>
          <w:rFonts w:ascii="PT Astra Serif" w:hAnsi="PT Astra Serif" w:cs="Times New Roman"/>
          <w:sz w:val="28"/>
          <w:szCs w:val="28"/>
        </w:rPr>
        <w:t xml:space="preserve">фамилию, имя, отчество </w:t>
      </w:r>
      <w:r w:rsidRPr="008E26CB">
        <w:rPr>
          <w:rFonts w:ascii="PT Astra Serif" w:hAnsi="PT Astra Serif" w:cs="Times New Roman"/>
          <w:sz w:val="28"/>
          <w:szCs w:val="28"/>
        </w:rPr>
        <w:t xml:space="preserve">его должностного лица, </w:t>
      </w:r>
      <w:r w:rsidR="00F40975" w:rsidRPr="008E26CB">
        <w:rPr>
          <w:rFonts w:ascii="PT Astra Serif" w:hAnsi="PT Astra Serif" w:cs="Times New Roman"/>
          <w:sz w:val="28"/>
          <w:szCs w:val="28"/>
        </w:rPr>
        <w:t>специалиста</w:t>
      </w:r>
      <w:r w:rsidRPr="008E26CB">
        <w:rPr>
          <w:rFonts w:ascii="PT Astra Serif" w:hAnsi="PT Astra Serif" w:cs="Times New Roman"/>
          <w:sz w:val="28"/>
          <w:szCs w:val="28"/>
        </w:rPr>
        <w:t>, решения и действия (бездействие) которых обжалую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ся;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фамилию, имя, отчество (последнее при наличии), сведения о месте жител</w:t>
      </w:r>
      <w:r w:rsidRPr="008E26CB">
        <w:rPr>
          <w:rFonts w:ascii="PT Astra Serif" w:hAnsi="PT Astra Serif" w:cs="Times New Roman"/>
          <w:sz w:val="28"/>
          <w:szCs w:val="28"/>
        </w:rPr>
        <w:t>ь</w:t>
      </w:r>
      <w:r w:rsidRPr="008E26CB">
        <w:rPr>
          <w:rFonts w:ascii="PT Astra Serif" w:hAnsi="PT Astra Serif" w:cs="Times New Roman"/>
          <w:sz w:val="28"/>
          <w:szCs w:val="28"/>
        </w:rPr>
        <w:t>ства заявителя - физического лица либо наименование заявителя, сведения о месте нахо</w:t>
      </w:r>
      <w:r w:rsidRPr="008E26CB">
        <w:rPr>
          <w:rFonts w:ascii="PT Astra Serif" w:hAnsi="PT Astra Serif" w:cs="Times New Roman"/>
          <w:sz w:val="28"/>
          <w:szCs w:val="28"/>
        </w:rPr>
        <w:t>ж</w:t>
      </w:r>
      <w:r w:rsidRPr="008E26CB">
        <w:rPr>
          <w:rFonts w:ascii="PT Astra Serif" w:hAnsi="PT Astra Serif" w:cs="Times New Roman"/>
          <w:sz w:val="28"/>
          <w:szCs w:val="28"/>
        </w:rPr>
        <w:t>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лю;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F40975" w:rsidRPr="008E26CB">
        <w:rPr>
          <w:rFonts w:ascii="PT Astra Serif" w:hAnsi="PT Astra Serif" w:cs="Times New Roman"/>
          <w:sz w:val="28"/>
          <w:szCs w:val="28"/>
        </w:rPr>
        <w:t>комитета</w:t>
      </w:r>
      <w:r w:rsidRPr="008E26CB">
        <w:rPr>
          <w:rFonts w:ascii="PT Astra Serif" w:hAnsi="PT Astra Serif" w:cs="Times New Roman"/>
          <w:sz w:val="28"/>
          <w:szCs w:val="28"/>
        </w:rPr>
        <w:t xml:space="preserve">, его должностного лица, </w:t>
      </w:r>
      <w:r w:rsidR="00F40975" w:rsidRPr="008E26CB">
        <w:rPr>
          <w:rFonts w:ascii="PT Astra Serif" w:hAnsi="PT Astra Serif" w:cs="Times New Roman"/>
          <w:sz w:val="28"/>
          <w:szCs w:val="28"/>
        </w:rPr>
        <w:t>специалиста</w:t>
      </w:r>
      <w:r w:rsidRPr="008E26CB">
        <w:rPr>
          <w:rFonts w:ascii="PT Astra Serif" w:hAnsi="PT Astra Serif" w:cs="Times New Roman"/>
          <w:sz w:val="28"/>
          <w:szCs w:val="28"/>
        </w:rPr>
        <w:t>, их работников;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доводы, на основании которых заявитель не согласен с решением и действ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ем (бездействием) органа, предоставляющего муниципальную услугу, должностн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го л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ца органа, предоставляющего муниципальную услугу, либо муниципального служащего, Заявителем могут быть представлены документы (при наличии), по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тверждающие доводы заявителя, либо их к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пии.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5.7. В случае если жалоба подается через представителя заявителя, предста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ляется также документ, подтверждающий полномочия на осуществление действий от имени заявителя. В качестве документа, подтверждающего полномочия на ос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ществление действий от имени заявителя, может быть представл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на: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оформленная в соответствии с законодательством Российской Федерации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веренность (для физических лиц);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оформленная в соответствии с законодательством Российской Федерации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веренность за подписью руководителя заявителя или иного лица, уполномоченного на это в соответствии с законом и учредительными док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ментами (для юридических лиц);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копия решения о назначении или об избрании либо приказа о назначении ф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зического лица на должность, в соответствии с которым такое физическое лицо о</w:t>
      </w:r>
      <w:r w:rsidRPr="008E26CB">
        <w:rPr>
          <w:rFonts w:ascii="PT Astra Serif" w:hAnsi="PT Astra Serif" w:cs="Times New Roman"/>
          <w:sz w:val="28"/>
          <w:szCs w:val="28"/>
        </w:rPr>
        <w:t>б</w:t>
      </w:r>
      <w:r w:rsidRPr="008E26CB">
        <w:rPr>
          <w:rFonts w:ascii="PT Astra Serif" w:hAnsi="PT Astra Serif" w:cs="Times New Roman"/>
          <w:sz w:val="28"/>
          <w:szCs w:val="28"/>
        </w:rPr>
        <w:t>ладает правом действовать от имени заявителя без доверенн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сти.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5.8. В случае подачи жалобы при личном приеме заявитель представляет д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кумент, удостоверяющий его личность, в соответствии с законодательством Ро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сийской Федерации.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5.9. В электронном виде жалоба может быть подана заявителем посре</w:t>
      </w:r>
      <w:r w:rsidRPr="008E26CB">
        <w:rPr>
          <w:rFonts w:ascii="PT Astra Serif" w:hAnsi="PT Astra Serif" w:cs="Times New Roman"/>
          <w:sz w:val="28"/>
          <w:szCs w:val="28"/>
        </w:rPr>
        <w:t>д</w:t>
      </w:r>
      <w:r w:rsidRPr="008E26CB">
        <w:rPr>
          <w:rFonts w:ascii="PT Astra Serif" w:hAnsi="PT Astra Serif" w:cs="Times New Roman"/>
          <w:sz w:val="28"/>
          <w:szCs w:val="28"/>
        </w:rPr>
        <w:t>ством:</w:t>
      </w:r>
    </w:p>
    <w:p w:rsidR="0058271C" w:rsidRPr="008E26CB" w:rsidRDefault="00DE4514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</w:t>
      </w:r>
      <w:r w:rsidR="0058271C" w:rsidRPr="008E26CB">
        <w:rPr>
          <w:rFonts w:ascii="PT Astra Serif" w:hAnsi="PT Astra Serif" w:cs="Times New Roman"/>
          <w:sz w:val="28"/>
          <w:szCs w:val="28"/>
        </w:rPr>
        <w:t xml:space="preserve">официального сайта администрации </w:t>
      </w:r>
      <w:r w:rsidRPr="008E26CB">
        <w:rPr>
          <w:rFonts w:ascii="PT Astra Serif" w:hAnsi="PT Astra Serif" w:cs="Times New Roman"/>
          <w:sz w:val="28"/>
          <w:szCs w:val="28"/>
        </w:rPr>
        <w:t xml:space="preserve">Балашовского муниципального </w:t>
      </w:r>
      <w:r w:rsidR="0058271C" w:rsidRPr="008E26CB">
        <w:rPr>
          <w:rFonts w:ascii="PT Astra Serif" w:hAnsi="PT Astra Serif" w:cs="Times New Roman"/>
          <w:sz w:val="28"/>
          <w:szCs w:val="28"/>
        </w:rPr>
        <w:t>района, в информационно-телекоммуникационной сети Интернет;</w:t>
      </w:r>
    </w:p>
    <w:p w:rsidR="00DE4514" w:rsidRPr="008E26CB" w:rsidRDefault="00DE4514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</w:t>
      </w:r>
      <w:r w:rsidR="0058271C" w:rsidRPr="008E26CB">
        <w:rPr>
          <w:rFonts w:ascii="PT Astra Serif" w:hAnsi="PT Astra Serif" w:cs="Times New Roman"/>
          <w:sz w:val="28"/>
          <w:szCs w:val="28"/>
        </w:rPr>
        <w:t>электронной почты.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 Жалоба направляется на адрес электронной почты органа местного сам</w:t>
      </w:r>
      <w:r w:rsidRPr="008E26CB">
        <w:rPr>
          <w:rFonts w:ascii="PT Astra Serif" w:hAnsi="PT Astra Serif" w:cs="Times New Roman"/>
          <w:sz w:val="28"/>
          <w:szCs w:val="28"/>
        </w:rPr>
        <w:t>о</w:t>
      </w:r>
      <w:r w:rsidRPr="008E26CB">
        <w:rPr>
          <w:rFonts w:ascii="PT Astra Serif" w:hAnsi="PT Astra Serif" w:cs="Times New Roman"/>
          <w:sz w:val="28"/>
          <w:szCs w:val="28"/>
        </w:rPr>
        <w:t>управления в информационно-телекоммуникационной сети Интернет;</w:t>
      </w:r>
    </w:p>
    <w:p w:rsidR="0058271C" w:rsidRPr="008E26CB" w:rsidRDefault="00DE4514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-е</w:t>
      </w:r>
      <w:r w:rsidR="0058271C" w:rsidRPr="008E26CB">
        <w:rPr>
          <w:rFonts w:ascii="PT Astra Serif" w:hAnsi="PT Astra Serif" w:cs="Times New Roman"/>
          <w:sz w:val="28"/>
          <w:szCs w:val="28"/>
        </w:rPr>
        <w:t>диного портала государственных и муниципальных услуг.</w:t>
      </w: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 xml:space="preserve">При подаче жалобы в электронном виде документы, указанные в части </w:t>
      </w:r>
      <w:r w:rsidRPr="008E26CB">
        <w:rPr>
          <w:rFonts w:ascii="PT Astra Serif" w:hAnsi="PT Astra Serif" w:cs="Times New Roman"/>
          <w:sz w:val="28"/>
          <w:szCs w:val="28"/>
        </w:rPr>
        <w:lastRenderedPageBreak/>
        <w:t>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spacing w:line="260" w:lineRule="exact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Сроки рассмотрения жалобы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5.10. Жалоба, поступившая в орган, предоставляющий муниципальную услугу, 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EEA" w:rsidRDefault="00785EEA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Перечень оснований для приостано</w:t>
      </w:r>
      <w:r w:rsidRPr="008E26CB">
        <w:rPr>
          <w:rFonts w:ascii="PT Astra Serif" w:hAnsi="PT Astra Serif" w:cs="Times New Roman"/>
          <w:b/>
          <w:sz w:val="28"/>
          <w:szCs w:val="28"/>
        </w:rPr>
        <w:t>в</w:t>
      </w:r>
      <w:r w:rsidRPr="008E26CB">
        <w:rPr>
          <w:rFonts w:ascii="PT Astra Serif" w:hAnsi="PT Astra Serif" w:cs="Times New Roman"/>
          <w:b/>
          <w:sz w:val="28"/>
          <w:szCs w:val="28"/>
        </w:rPr>
        <w:t>ления рассмотрения жалобы</w:t>
      </w:r>
    </w:p>
    <w:p w:rsidR="0058271C" w:rsidRPr="008E26CB" w:rsidRDefault="0058271C" w:rsidP="008E26CB">
      <w:pPr>
        <w:pStyle w:val="ConsPlusNormal"/>
        <w:spacing w:line="260" w:lineRule="exact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785EEA" w:rsidRDefault="0058271C" w:rsidP="00785EEA">
      <w:pPr>
        <w:pStyle w:val="ConsPlusNormal"/>
        <w:spacing w:line="2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785EEA" w:rsidRDefault="00785EEA" w:rsidP="00785EEA">
      <w:pPr>
        <w:pStyle w:val="ConsPlusNormal"/>
        <w:spacing w:line="260" w:lineRule="exact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Результат рассмотрения жалобы</w:t>
      </w:r>
    </w:p>
    <w:p w:rsidR="0058271C" w:rsidRPr="008E26CB" w:rsidRDefault="0058271C" w:rsidP="008E26CB">
      <w:pPr>
        <w:pStyle w:val="ConsPlusNormal"/>
        <w:spacing w:line="260" w:lineRule="exact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5.12. По результатам рассмотрения жалобы  принимает одно из следующих решений: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bookmarkStart w:id="8" w:name="sub_110271"/>
      <w:r w:rsidRPr="008E26CB">
        <w:rPr>
          <w:rFonts w:ascii="PT Astra Serif" w:hAnsi="PT Astra Serif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ления муниципальной услуги документах, возврата заявителю денежных средств, взимание которых не предусмотрено нормативными правовыми актами Росси</w:t>
      </w:r>
      <w:r w:rsidRPr="008E26CB">
        <w:rPr>
          <w:rFonts w:ascii="PT Astra Serif" w:hAnsi="PT Astra Serif" w:cs="Times New Roman"/>
          <w:sz w:val="28"/>
          <w:szCs w:val="28"/>
        </w:rPr>
        <w:t>й</w:t>
      </w:r>
      <w:r w:rsidRPr="008E26CB">
        <w:rPr>
          <w:rFonts w:ascii="PT Astra Serif" w:hAnsi="PT Astra Serif" w:cs="Times New Roman"/>
          <w:sz w:val="28"/>
          <w:szCs w:val="28"/>
        </w:rPr>
        <w:t>ской Федерации, нормативными правовыми актами Саратовской области, муниц</w:t>
      </w:r>
      <w:r w:rsidRPr="008E26CB">
        <w:rPr>
          <w:rFonts w:ascii="PT Astra Serif" w:hAnsi="PT Astra Serif" w:cs="Times New Roman"/>
          <w:sz w:val="28"/>
          <w:szCs w:val="28"/>
        </w:rPr>
        <w:t>и</w:t>
      </w:r>
      <w:r w:rsidRPr="008E26CB">
        <w:rPr>
          <w:rFonts w:ascii="PT Astra Serif" w:hAnsi="PT Astra Serif" w:cs="Times New Roman"/>
          <w:sz w:val="28"/>
          <w:szCs w:val="28"/>
        </w:rPr>
        <w:t>пальными пр</w:t>
      </w:r>
      <w:r w:rsidRPr="008E26CB">
        <w:rPr>
          <w:rFonts w:ascii="PT Astra Serif" w:hAnsi="PT Astra Serif" w:cs="Times New Roman"/>
          <w:sz w:val="28"/>
          <w:szCs w:val="28"/>
        </w:rPr>
        <w:t>а</w:t>
      </w:r>
      <w:r w:rsidRPr="008E26CB">
        <w:rPr>
          <w:rFonts w:ascii="PT Astra Serif" w:hAnsi="PT Astra Serif" w:cs="Times New Roman"/>
          <w:sz w:val="28"/>
          <w:szCs w:val="28"/>
        </w:rPr>
        <w:t>вовыми актами;</w:t>
      </w:r>
    </w:p>
    <w:bookmarkEnd w:id="8"/>
    <w:p w:rsidR="0058271C" w:rsidRPr="008E26CB" w:rsidRDefault="0058271C" w:rsidP="008E26CB">
      <w:pPr>
        <w:ind w:firstLine="567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- в удовлетворении жалобы отказывае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ся.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</w:t>
      </w:r>
      <w:r w:rsidRPr="008E26CB">
        <w:rPr>
          <w:rFonts w:ascii="PT Astra Serif" w:hAnsi="PT Astra Serif" w:cs="Times New Roman"/>
          <w:sz w:val="28"/>
          <w:szCs w:val="28"/>
        </w:rPr>
        <w:t>у</w:t>
      </w:r>
      <w:r w:rsidRPr="008E26CB">
        <w:rPr>
          <w:rFonts w:ascii="PT Astra Serif" w:hAnsi="PT Astra Serif" w:cs="Times New Roman"/>
          <w:sz w:val="28"/>
          <w:szCs w:val="28"/>
        </w:rPr>
        <w:t>ниципальную услугу в целях незамедлительного устранения выявленных наруш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ний при оказании муниципальной услуги, а также приносятся извинения за доста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ленные н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удобства и указывается информация о дальнейших действиях, которые необходимо совершить заявителю в целях получения муниципальной у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луги.</w:t>
      </w:r>
    </w:p>
    <w:p w:rsidR="0058271C" w:rsidRPr="008E26CB" w:rsidRDefault="0058271C" w:rsidP="008E26CB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правонарушения, или преступления, дол</w:t>
      </w:r>
      <w:r w:rsidRPr="008E26CB">
        <w:rPr>
          <w:rFonts w:ascii="PT Astra Serif" w:hAnsi="PT Astra Serif" w:cs="Times New Roman"/>
          <w:sz w:val="28"/>
          <w:szCs w:val="28"/>
        </w:rPr>
        <w:t>ж</w:t>
      </w:r>
      <w:r w:rsidRPr="008E26CB">
        <w:rPr>
          <w:rFonts w:ascii="PT Astra Serif" w:hAnsi="PT Astra Serif" w:cs="Times New Roman"/>
          <w:sz w:val="28"/>
          <w:szCs w:val="28"/>
        </w:rPr>
        <w:t>ностное лицо, уполномоченное на рассмотрение жалоб, незамедлительно напра</w:t>
      </w:r>
      <w:r w:rsidRPr="008E26CB">
        <w:rPr>
          <w:rFonts w:ascii="PT Astra Serif" w:hAnsi="PT Astra Serif" w:cs="Times New Roman"/>
          <w:sz w:val="28"/>
          <w:szCs w:val="28"/>
        </w:rPr>
        <w:t>в</w:t>
      </w:r>
      <w:r w:rsidRPr="008E26CB">
        <w:rPr>
          <w:rFonts w:ascii="PT Astra Serif" w:hAnsi="PT Astra Serif" w:cs="Times New Roman"/>
          <w:sz w:val="28"/>
          <w:szCs w:val="28"/>
        </w:rPr>
        <w:t>ляет имеющиеся материалы в органы прокуратуры.</w:t>
      </w:r>
    </w:p>
    <w:p w:rsidR="0058271C" w:rsidRPr="008E26CB" w:rsidRDefault="0058271C" w:rsidP="008E26CB">
      <w:pPr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58271C" w:rsidRPr="008E26CB" w:rsidRDefault="0058271C" w:rsidP="008E26CB">
      <w:pPr>
        <w:pStyle w:val="ConsPlusNormal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tabs>
          <w:tab w:val="left" w:pos="709"/>
        </w:tabs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(или) в форме электронных документов, подписанных усиленной квалифицирова</w:t>
      </w:r>
      <w:r w:rsidRPr="008E26CB">
        <w:rPr>
          <w:rFonts w:ascii="PT Astra Serif" w:hAnsi="PT Astra Serif" w:cs="Times New Roman"/>
          <w:sz w:val="28"/>
          <w:szCs w:val="28"/>
        </w:rPr>
        <w:t>н</w:t>
      </w:r>
      <w:r w:rsidRPr="008E26CB">
        <w:rPr>
          <w:rFonts w:ascii="PT Astra Serif" w:hAnsi="PT Astra Serif" w:cs="Times New Roman"/>
          <w:sz w:val="28"/>
          <w:szCs w:val="28"/>
        </w:rPr>
        <w:t>ной электронной подписью направляется мотивированный ответ о результатах ра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смо</w:t>
      </w:r>
      <w:r w:rsidRPr="008E26CB">
        <w:rPr>
          <w:rFonts w:ascii="PT Astra Serif" w:hAnsi="PT Astra Serif" w:cs="Times New Roman"/>
          <w:sz w:val="28"/>
          <w:szCs w:val="28"/>
        </w:rPr>
        <w:t>т</w:t>
      </w:r>
      <w:r w:rsidRPr="008E26CB">
        <w:rPr>
          <w:rFonts w:ascii="PT Astra Serif" w:hAnsi="PT Astra Serif" w:cs="Times New Roman"/>
          <w:sz w:val="28"/>
          <w:szCs w:val="28"/>
        </w:rPr>
        <w:t>рения жалобы.</w:t>
      </w:r>
    </w:p>
    <w:p w:rsidR="00381E35" w:rsidRPr="008E26CB" w:rsidRDefault="00381E35" w:rsidP="008E26CB">
      <w:pPr>
        <w:spacing w:line="260" w:lineRule="exact"/>
        <w:ind w:firstLine="540"/>
        <w:rPr>
          <w:rFonts w:ascii="PT Astra Serif" w:hAnsi="PT Astra Serif" w:cs="Times New Roman"/>
          <w:bCs/>
          <w:sz w:val="28"/>
          <w:szCs w:val="28"/>
        </w:rPr>
      </w:pPr>
    </w:p>
    <w:p w:rsidR="0058271C" w:rsidRPr="008E26CB" w:rsidRDefault="0058271C" w:rsidP="008E26CB">
      <w:pPr>
        <w:spacing w:line="260" w:lineRule="exact"/>
        <w:ind w:firstLine="54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sz w:val="28"/>
          <w:szCs w:val="28"/>
        </w:rPr>
        <w:t>Порядок обжалования решения по жалобе</w:t>
      </w:r>
    </w:p>
    <w:p w:rsidR="0058271C" w:rsidRPr="008E26CB" w:rsidRDefault="0058271C" w:rsidP="008E26CB">
      <w:pPr>
        <w:spacing w:line="260" w:lineRule="exact"/>
        <w:ind w:firstLine="540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ind w:firstLine="709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5.15. Заявитель вправе обжаловать решения, принятые по результатам ра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смотрения жалобы в судебном порядке в соответствии с законодательством Ро</w:t>
      </w:r>
      <w:r w:rsidRPr="008E26CB">
        <w:rPr>
          <w:rFonts w:ascii="PT Astra Serif" w:hAnsi="PT Astra Serif" w:cs="Times New Roman"/>
          <w:sz w:val="28"/>
          <w:szCs w:val="28"/>
        </w:rPr>
        <w:t>с</w:t>
      </w:r>
      <w:r w:rsidRPr="008E26CB">
        <w:rPr>
          <w:rFonts w:ascii="PT Astra Serif" w:hAnsi="PT Astra Serif" w:cs="Times New Roman"/>
          <w:sz w:val="28"/>
          <w:szCs w:val="28"/>
        </w:rPr>
        <w:t>сийской Фед</w:t>
      </w:r>
      <w:r w:rsidRPr="008E26CB">
        <w:rPr>
          <w:rFonts w:ascii="PT Astra Serif" w:hAnsi="PT Astra Serif" w:cs="Times New Roman"/>
          <w:sz w:val="28"/>
          <w:szCs w:val="28"/>
        </w:rPr>
        <w:t>е</w:t>
      </w:r>
      <w:r w:rsidRPr="008E26CB">
        <w:rPr>
          <w:rFonts w:ascii="PT Astra Serif" w:hAnsi="PT Astra Serif" w:cs="Times New Roman"/>
          <w:sz w:val="28"/>
          <w:szCs w:val="28"/>
        </w:rPr>
        <w:t>рации.</w:t>
      </w:r>
    </w:p>
    <w:p w:rsidR="0058271C" w:rsidRPr="008E26CB" w:rsidRDefault="0058271C" w:rsidP="008E26CB">
      <w:pPr>
        <w:pStyle w:val="ConsPlusNormal"/>
        <w:spacing w:line="260" w:lineRule="exact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785EEA" w:rsidRDefault="00785EEA" w:rsidP="008E26C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85EEA" w:rsidRDefault="00785EEA" w:rsidP="008E26C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785EEA" w:rsidRDefault="00785EEA" w:rsidP="008E26C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58271C" w:rsidRPr="008E26CB" w:rsidRDefault="0058271C" w:rsidP="008E26CB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E26CB">
        <w:rPr>
          <w:rFonts w:ascii="PT Astra Serif" w:hAnsi="PT Astra Serif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58271C" w:rsidRPr="008E26CB" w:rsidRDefault="0058271C" w:rsidP="008E26CB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271C" w:rsidRPr="008E26CB" w:rsidRDefault="0058271C" w:rsidP="008E26CB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E26CB">
        <w:rPr>
          <w:rFonts w:ascii="PT Astra Serif" w:hAnsi="PT Astra Serif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 w:rsidRPr="008E26CB">
        <w:rPr>
          <w:rFonts w:ascii="PT Astra Serif" w:hAnsi="PT Astra Serif" w:cs="Times New Roman"/>
          <w:bCs/>
          <w:sz w:val="28"/>
          <w:szCs w:val="28"/>
          <w:lang w:eastAsia="en-US"/>
        </w:rPr>
        <w:t xml:space="preserve">, </w:t>
      </w:r>
      <w:r w:rsidRPr="008E26CB">
        <w:rPr>
          <w:rFonts w:ascii="PT Astra Serif" w:hAnsi="PT Astra Serif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81E35" w:rsidRPr="008E26CB" w:rsidRDefault="00381E35" w:rsidP="008E26CB">
      <w:pPr>
        <w:ind w:firstLine="709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381E35" w:rsidRPr="008E26CB" w:rsidRDefault="00381E35" w:rsidP="008E26CB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у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дебного (внесудебного) обжалования действий (бездействия) и (или) решений, принятых (осуществленных) в ходе предоставления государственной (мун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и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ципал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ь</w:t>
      </w:r>
      <w:r w:rsidRPr="008E26CB">
        <w:rPr>
          <w:rFonts w:ascii="PT Astra Serif" w:hAnsi="PT Astra Serif" w:cs="Times New Roman"/>
          <w:b/>
          <w:bCs/>
          <w:color w:val="000000"/>
          <w:sz w:val="28"/>
          <w:szCs w:val="28"/>
        </w:rPr>
        <w:t>ной) услуги</w:t>
      </w:r>
    </w:p>
    <w:p w:rsidR="00381E35" w:rsidRPr="008E26CB" w:rsidRDefault="00381E35" w:rsidP="008E26CB">
      <w:pPr>
        <w:ind w:firstLine="709"/>
        <w:jc w:val="center"/>
        <w:rPr>
          <w:rFonts w:ascii="PT Astra Serif" w:hAnsi="PT Astra Serif" w:cs="Times New Roman"/>
          <w:b/>
          <w:bCs/>
          <w:color w:val="000000"/>
          <w:sz w:val="28"/>
          <w:szCs w:val="28"/>
        </w:rPr>
      </w:pPr>
    </w:p>
    <w:p w:rsidR="00381E35" w:rsidRPr="008E26CB" w:rsidRDefault="00381E35" w:rsidP="008E26C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>5.17. Порядок досудебного (внесудебного) обжалования решений и действий (бездействия) комитета, предоставляющего муниципальную услугу, а также его должнос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т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ных лиц регулируется: </w:t>
      </w:r>
    </w:p>
    <w:p w:rsidR="00381E35" w:rsidRPr="008E26CB" w:rsidRDefault="00381E35" w:rsidP="008E26C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- Федеральным </w:t>
      </w:r>
      <w:hyperlink r:id="rId28" w:history="1">
        <w:r w:rsidRPr="008E26CB">
          <w:rPr>
            <w:rFonts w:ascii="PT Astra Serif" w:hAnsi="PT Astra Serif" w:cs="Times New Roman"/>
            <w:color w:val="000000"/>
            <w:sz w:val="28"/>
            <w:szCs w:val="28"/>
          </w:rPr>
          <w:t>законом</w:t>
        </w:r>
      </w:hyperlink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8E26CB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 27 июля 2010 г. № 210-ФЗ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;</w:t>
      </w:r>
    </w:p>
    <w:p w:rsidR="00381E35" w:rsidRPr="008E26CB" w:rsidRDefault="00381E35" w:rsidP="008E26CB">
      <w:pPr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- </w:t>
      </w:r>
      <w:hyperlink r:id="rId29" w:history="1">
        <w:r w:rsidRPr="008E26CB">
          <w:rPr>
            <w:rFonts w:ascii="PT Astra Serif" w:hAnsi="PT Astra Serif" w:cs="Times New Roman"/>
            <w:color w:val="000000"/>
            <w:sz w:val="28"/>
            <w:szCs w:val="28"/>
          </w:rPr>
          <w:t>постановлением</w:t>
        </w:r>
      </w:hyperlink>
      <w:r w:rsidRPr="008E26CB">
        <w:rPr>
          <w:rFonts w:ascii="PT Astra Serif" w:hAnsi="PT Astra Serif" w:cs="Times New Roman"/>
          <w:color w:val="000000"/>
          <w:sz w:val="28"/>
          <w:szCs w:val="28"/>
        </w:rPr>
        <w:t xml:space="preserve"> Правительства Ро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с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сийской Федерации от 20 ноября                   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у</w:t>
      </w:r>
      <w:r w:rsidRPr="008E26CB">
        <w:rPr>
          <w:rFonts w:ascii="PT Astra Serif" w:hAnsi="PT Astra Serif" w:cs="Times New Roman"/>
          <w:color w:val="000000"/>
          <w:sz w:val="28"/>
          <w:szCs w:val="28"/>
        </w:rPr>
        <w:t>ниципальных услуг».</w:t>
      </w:r>
    </w:p>
    <w:p w:rsidR="00224EC1" w:rsidRDefault="00224EC1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24EC1" w:rsidRDefault="00224EC1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24EC1" w:rsidRDefault="00224EC1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24EC1" w:rsidRDefault="00224EC1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785EEA" w:rsidP="0058271C">
      <w:pPr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785EEA" w:rsidRDefault="0058271C" w:rsidP="00785EEA">
      <w:pPr>
        <w:tabs>
          <w:tab w:val="left" w:pos="4395"/>
        </w:tabs>
        <w:ind w:firstLine="6379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900F50">
        <w:rPr>
          <w:rFonts w:ascii="Times New Roman" w:hAnsi="Times New Roman" w:cs="Times New Roman"/>
          <w:sz w:val="22"/>
          <w:szCs w:val="22"/>
        </w:rPr>
        <w:t>Приложение № 1</w:t>
      </w:r>
      <w:r w:rsidR="00224EC1">
        <w:rPr>
          <w:rFonts w:ascii="Times New Roman" w:hAnsi="Times New Roman" w:cs="Times New Roman"/>
          <w:sz w:val="22"/>
          <w:szCs w:val="22"/>
        </w:rPr>
        <w:t>к</w:t>
      </w:r>
    </w:p>
    <w:p w:rsidR="0058271C" w:rsidRPr="00900F50" w:rsidRDefault="0058271C" w:rsidP="00785EEA">
      <w:pPr>
        <w:tabs>
          <w:tab w:val="left" w:pos="4395"/>
        </w:tabs>
        <w:ind w:firstLine="6379"/>
        <w:jc w:val="left"/>
        <w:outlineLvl w:val="1"/>
        <w:rPr>
          <w:rFonts w:ascii="Times New Roman" w:hAnsi="Times New Roman" w:cs="Times New Roman"/>
          <w:sz w:val="22"/>
          <w:szCs w:val="22"/>
        </w:rPr>
      </w:pPr>
      <w:r w:rsidRPr="00900F50">
        <w:rPr>
          <w:rFonts w:ascii="Times New Roman" w:hAnsi="Times New Roman" w:cs="Times New Roman"/>
          <w:sz w:val="22"/>
          <w:szCs w:val="22"/>
        </w:rPr>
        <w:t>Административному регламе</w:t>
      </w:r>
      <w:r w:rsidRPr="00900F50">
        <w:rPr>
          <w:rFonts w:ascii="Times New Roman" w:hAnsi="Times New Roman" w:cs="Times New Roman"/>
          <w:sz w:val="22"/>
          <w:szCs w:val="22"/>
        </w:rPr>
        <w:t>н</w:t>
      </w:r>
      <w:r w:rsidRPr="00900F50">
        <w:rPr>
          <w:rFonts w:ascii="Times New Roman" w:hAnsi="Times New Roman" w:cs="Times New Roman"/>
          <w:sz w:val="22"/>
          <w:szCs w:val="22"/>
        </w:rPr>
        <w:t>ту</w:t>
      </w:r>
    </w:p>
    <w:p w:rsidR="0058271C" w:rsidRPr="00C022B6" w:rsidRDefault="0058271C" w:rsidP="00224E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1E35" w:rsidRPr="00A90532" w:rsidRDefault="002A4FA0" w:rsidP="00381E35">
      <w:pPr>
        <w:jc w:val="left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Заместителю главы администра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ции 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Балашовского муниципаль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>ного ра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>й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она </w:t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="00381E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по архитектуре и градостроител</w:t>
      </w:r>
      <w:r w:rsidR="00381E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="00381E35"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ству,</w:t>
      </w:r>
    </w:p>
    <w:p w:rsidR="0058271C" w:rsidRDefault="00381E35" w:rsidP="00785EEA">
      <w:pPr>
        <w:jc w:val="left"/>
        <w:rPr>
          <w:rFonts w:cs="Times New Roman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начальнику управления капитал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ь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ного 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строительс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т</w:t>
      </w: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>ва</w:t>
      </w:r>
      <w:r w:rsidR="0058271C">
        <w:rPr>
          <w:rFonts w:cs="Times New Roman"/>
          <w:sz w:val="28"/>
          <w:szCs w:val="28"/>
        </w:rPr>
        <w:t>___</w:t>
      </w:r>
      <w:r w:rsidR="00EC00A9">
        <w:rPr>
          <w:rFonts w:cs="Times New Roman"/>
          <w:sz w:val="28"/>
          <w:szCs w:val="28"/>
        </w:rPr>
        <w:t>________</w:t>
      </w:r>
      <w:r w:rsidR="002A4FA0">
        <w:rPr>
          <w:rFonts w:cs="Times New Roman"/>
          <w:sz w:val="28"/>
          <w:szCs w:val="28"/>
        </w:rPr>
        <w:t>___________</w:t>
      </w:r>
      <w:r w:rsidR="00785EEA">
        <w:rPr>
          <w:rFonts w:cs="Times New Roman"/>
          <w:sz w:val="28"/>
          <w:szCs w:val="28"/>
        </w:rPr>
        <w:t>______</w:t>
      </w:r>
    </w:p>
    <w:p w:rsidR="0058271C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</w:t>
      </w:r>
      <w:r w:rsidR="002A4FA0">
        <w:rPr>
          <w:rFonts w:cs="Times New Roman"/>
          <w:sz w:val="28"/>
          <w:szCs w:val="28"/>
        </w:rPr>
        <w:t xml:space="preserve">   _</w:t>
      </w:r>
      <w:r>
        <w:rPr>
          <w:rFonts w:cs="Times New Roman"/>
          <w:sz w:val="28"/>
          <w:szCs w:val="28"/>
        </w:rPr>
        <w:t>_____________________</w:t>
      </w:r>
      <w:r w:rsidR="00EC00A9">
        <w:rPr>
          <w:rFonts w:cs="Times New Roman"/>
          <w:sz w:val="28"/>
          <w:szCs w:val="28"/>
        </w:rPr>
        <w:t>______</w:t>
      </w:r>
      <w:r>
        <w:rPr>
          <w:rFonts w:cs="Times New Roman"/>
          <w:sz w:val="28"/>
          <w:szCs w:val="28"/>
        </w:rPr>
        <w:t>_</w:t>
      </w:r>
      <w:r w:rsidR="00785EEA">
        <w:rPr>
          <w:rFonts w:cs="Times New Roman"/>
          <w:sz w:val="28"/>
          <w:szCs w:val="28"/>
        </w:rPr>
        <w:t>_________</w:t>
      </w:r>
    </w:p>
    <w:p w:rsidR="00EC00A9" w:rsidRDefault="00C27BA7" w:rsidP="00785EEA">
      <w:pPr>
        <w:widowControl/>
        <w:shd w:val="clear" w:color="auto" w:fill="FFFFFF"/>
        <w:tabs>
          <w:tab w:val="left" w:pos="4253"/>
        </w:tabs>
        <w:autoSpaceDE/>
        <w:autoSpaceDN/>
        <w:adjustRightInd/>
        <w:ind w:firstLine="0"/>
        <w:jc w:val="righ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>от</w:t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 xml:space="preserve"> _____________________________</w:t>
      </w:r>
      <w:r w:rsidR="00785EEA">
        <w:rPr>
          <w:rFonts w:ascii="PT Astra Serif" w:hAnsi="PT Astra Serif" w:cs="Times New Roman"/>
          <w:color w:val="262633"/>
          <w:sz w:val="28"/>
          <w:szCs w:val="28"/>
        </w:rPr>
        <w:t>__________</w:t>
      </w:r>
    </w:p>
    <w:p w:rsidR="00C27BA7" w:rsidRDefault="00EC00A9" w:rsidP="00EC00A9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PT Astra Serif" w:hAnsi="PT Astra Serif" w:cs="Times New Roman"/>
          <w:color w:val="262633"/>
          <w:sz w:val="28"/>
          <w:szCs w:val="28"/>
        </w:rPr>
      </w:pPr>
      <w:r w:rsidRPr="00EC00A9">
        <w:rPr>
          <w:rFonts w:ascii="PT Astra Serif" w:hAnsi="PT Astra Serif" w:cs="Times New Roman"/>
          <w:color w:val="262633"/>
          <w:sz w:val="20"/>
          <w:szCs w:val="20"/>
        </w:rPr>
        <w:t>(Ф.И.О. заявителя или наименование юридического лица)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паспорт: серия ______ номер _____________</w:t>
      </w:r>
      <w:r w:rsidR="00785EEA">
        <w:rPr>
          <w:rFonts w:ascii="PT Astra Serif" w:hAnsi="PT Astra Serif" w:cs="Times New Roman"/>
          <w:color w:val="262633"/>
          <w:sz w:val="28"/>
          <w:szCs w:val="28"/>
        </w:rPr>
        <w:t>__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(для физических лиц и индивидуальных предпринимат</w:t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е</w:t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лей)</w:t>
      </w:r>
    </w:p>
    <w:p w:rsidR="00EC00A9" w:rsidRPr="00EC00A9" w:rsidRDefault="00EC00A9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4335ED">
        <w:rPr>
          <w:rFonts w:ascii="PT Astra Serif" w:hAnsi="PT Astra Serif" w:cs="Times New Roman"/>
          <w:color w:val="262633"/>
          <w:sz w:val="28"/>
          <w:szCs w:val="28"/>
        </w:rPr>
        <w:tab/>
      </w:r>
      <w:r w:rsidR="004335ED">
        <w:rPr>
          <w:rFonts w:ascii="PT Astra Serif" w:hAnsi="PT Astra Serif" w:cs="Times New Roman"/>
          <w:color w:val="262633"/>
          <w:sz w:val="28"/>
          <w:szCs w:val="28"/>
        </w:rPr>
        <w:tab/>
      </w:r>
      <w:r w:rsidR="00C27BA7">
        <w:rPr>
          <w:rFonts w:ascii="PT Astra Serif" w:hAnsi="PT Astra Serif" w:cs="Times New Roman"/>
          <w:color w:val="262633"/>
          <w:sz w:val="28"/>
          <w:szCs w:val="28"/>
        </w:rPr>
        <w:tab/>
      </w:r>
      <w:r w:rsidR="00C27BA7">
        <w:rPr>
          <w:rFonts w:ascii="PT Astra Serif" w:hAnsi="PT Astra Serif" w:cs="Times New Roman"/>
          <w:color w:val="262633"/>
          <w:sz w:val="28"/>
          <w:szCs w:val="28"/>
        </w:rPr>
        <w:tab/>
      </w:r>
      <w:r w:rsidRPr="00EC00A9">
        <w:rPr>
          <w:rFonts w:ascii="PT Astra Serif" w:hAnsi="PT Astra Serif" w:cs="Times New Roman"/>
          <w:color w:val="262633"/>
          <w:sz w:val="28"/>
          <w:szCs w:val="28"/>
        </w:rPr>
        <w:t>место регистрации ____________________</w:t>
      </w:r>
      <w:r w:rsidR="00C27BA7">
        <w:rPr>
          <w:rFonts w:ascii="PT Astra Serif" w:hAnsi="PT Astra Serif" w:cs="Times New Roman"/>
          <w:color w:val="262633"/>
          <w:sz w:val="28"/>
          <w:szCs w:val="28"/>
        </w:rPr>
        <w:t>_</w:t>
      </w:r>
      <w:r w:rsidRPr="00EC00A9">
        <w:rPr>
          <w:rFonts w:ascii="PT Astra Serif" w:hAnsi="PT Astra Serif" w:cs="Times New Roman"/>
          <w:color w:val="262633"/>
          <w:sz w:val="28"/>
          <w:szCs w:val="28"/>
        </w:rPr>
        <w:t>___</w:t>
      </w:r>
    </w:p>
    <w:p w:rsid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(для физических лиц и индивидуальных предпринимат</w:t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е</w:t>
      </w:r>
      <w:r w:rsidR="00EC00A9" w:rsidRPr="00EC00A9">
        <w:rPr>
          <w:rFonts w:ascii="PT Astra Serif" w:hAnsi="PT Astra Serif" w:cs="Times New Roman"/>
          <w:color w:val="262633"/>
          <w:sz w:val="20"/>
          <w:szCs w:val="20"/>
        </w:rPr>
        <w:t>лей)</w:t>
      </w:r>
    </w:p>
    <w:p w:rsidR="00C27BA7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  <w:t>____________________________</w:t>
      </w:r>
      <w:r w:rsidR="00785EEA">
        <w:rPr>
          <w:rFonts w:ascii="PT Astra Serif" w:hAnsi="PT Astra Serif" w:cs="Times New Roman"/>
          <w:color w:val="262633"/>
          <w:sz w:val="20"/>
          <w:szCs w:val="20"/>
        </w:rPr>
        <w:t>_____________________________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 xml:space="preserve">местонахождение </w:t>
      </w:r>
      <w:r>
        <w:rPr>
          <w:rFonts w:ascii="PT Astra Serif" w:hAnsi="PT Astra Serif" w:cs="Times New Roman"/>
          <w:color w:val="262633"/>
          <w:sz w:val="28"/>
          <w:szCs w:val="28"/>
        </w:rPr>
        <w:t>_</w:t>
      </w:r>
      <w:r w:rsidR="00785EEA">
        <w:rPr>
          <w:rFonts w:ascii="PT Astra Serif" w:hAnsi="PT Astra Serif" w:cs="Times New Roman"/>
          <w:color w:val="262633"/>
          <w:sz w:val="28"/>
          <w:szCs w:val="28"/>
        </w:rPr>
        <w:t>________________________</w:t>
      </w:r>
    </w:p>
    <w:p w:rsidR="004335ED" w:rsidRPr="00266C86" w:rsidRDefault="00785EEA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(</w:t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для юридических лиц)</w:t>
      </w:r>
    </w:p>
    <w:p w:rsidR="00785EEA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 xml:space="preserve">ИНН ______________________ </w:t>
      </w:r>
    </w:p>
    <w:p w:rsidR="00EC00A9" w:rsidRPr="00EC00A9" w:rsidRDefault="00785EEA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(для юрид</w:t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и</w:t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ческих лиц)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 xml:space="preserve">в лице представителя </w:t>
      </w:r>
      <w:r w:rsidR="00EC00A9" w:rsidRPr="00785EEA">
        <w:rPr>
          <w:rFonts w:ascii="PT Astra Serif" w:hAnsi="PT Astra Serif" w:cs="Times New Roman"/>
          <w:color w:val="262633"/>
        </w:rPr>
        <w:t>(в случае</w:t>
      </w:r>
      <w:r w:rsidRPr="00785EEA">
        <w:rPr>
          <w:rFonts w:ascii="PT Astra Serif" w:hAnsi="PT Astra Serif" w:cs="Times New Roman"/>
          <w:color w:val="262633"/>
        </w:rPr>
        <w:t xml:space="preserve"> </w:t>
      </w:r>
      <w:r w:rsidR="00EC00A9" w:rsidRPr="00785EEA">
        <w:rPr>
          <w:rFonts w:ascii="PT Astra Serif" w:hAnsi="PT Astra Serif" w:cs="Times New Roman"/>
          <w:color w:val="262633"/>
        </w:rPr>
        <w:t>представител</w:t>
      </w:r>
      <w:r w:rsidR="00EC00A9" w:rsidRPr="00785EEA">
        <w:rPr>
          <w:rFonts w:ascii="PT Astra Serif" w:hAnsi="PT Astra Serif" w:cs="Times New Roman"/>
          <w:color w:val="262633"/>
        </w:rPr>
        <w:t>ь</w:t>
      </w:r>
      <w:r w:rsidR="00EC00A9" w:rsidRPr="00785EEA">
        <w:rPr>
          <w:rFonts w:ascii="PT Astra Serif" w:hAnsi="PT Astra Serif" w:cs="Times New Roman"/>
          <w:color w:val="262633"/>
        </w:rPr>
        <w:t>ства)</w:t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 xml:space="preserve"> </w:t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________________________________</w:t>
      </w:r>
      <w:r w:rsidR="00785EEA">
        <w:rPr>
          <w:rFonts w:ascii="PT Astra Serif" w:hAnsi="PT Astra Serif" w:cs="Times New Roman"/>
          <w:color w:val="262633"/>
          <w:sz w:val="28"/>
          <w:szCs w:val="28"/>
        </w:rPr>
        <w:t>________</w:t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,</w:t>
      </w:r>
    </w:p>
    <w:p w:rsidR="00EC00A9" w:rsidRPr="00266C86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(должность, Ф.И.О.)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действующего на основании ________________</w:t>
      </w:r>
    </w:p>
    <w:p w:rsidR="00EC00A9" w:rsidRPr="00266C86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0"/>
          <w:szCs w:val="20"/>
        </w:rPr>
      </w:pP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>
        <w:rPr>
          <w:rFonts w:ascii="PT Astra Serif" w:hAnsi="PT Astra Serif" w:cs="Times New Roman"/>
          <w:color w:val="262633"/>
          <w:sz w:val="20"/>
          <w:szCs w:val="20"/>
        </w:rPr>
        <w:tab/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(реквизиты документа, подтверждающего полн</w:t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о</w:t>
      </w:r>
      <w:r w:rsidR="00EC00A9" w:rsidRPr="00266C86">
        <w:rPr>
          <w:rFonts w:ascii="PT Astra Serif" w:hAnsi="PT Astra Serif" w:cs="Times New Roman"/>
          <w:color w:val="262633"/>
          <w:sz w:val="20"/>
          <w:szCs w:val="20"/>
        </w:rPr>
        <w:t>мочия)</w:t>
      </w:r>
    </w:p>
    <w:p w:rsidR="00EC00A9" w:rsidRPr="00EC00A9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EC00A9" w:rsidRPr="00EC00A9">
        <w:rPr>
          <w:rFonts w:ascii="PT Astra Serif" w:hAnsi="PT Astra Serif" w:cs="Times New Roman"/>
          <w:color w:val="262633"/>
          <w:sz w:val="28"/>
          <w:szCs w:val="28"/>
        </w:rPr>
        <w:t>контактный телефон: _____________________</w:t>
      </w:r>
    </w:p>
    <w:p w:rsidR="00A668C0" w:rsidRDefault="00A668C0" w:rsidP="00EC00A9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Theme="minorHAnsi" w:hAnsiTheme="minorHAnsi" w:cs="Times New Roman"/>
          <w:color w:val="262633"/>
          <w:sz w:val="23"/>
          <w:szCs w:val="23"/>
        </w:rPr>
      </w:pPr>
    </w:p>
    <w:p w:rsidR="00C27BA7" w:rsidRPr="00C27BA7" w:rsidRDefault="00C27BA7" w:rsidP="002A4FA0">
      <w:pPr>
        <w:shd w:val="clear" w:color="auto" w:fill="FFFFFF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C27BA7">
        <w:rPr>
          <w:rFonts w:ascii="PT Astra Serif" w:hAnsi="PT Astra Serif" w:cs="Times New Roman"/>
          <w:b/>
          <w:color w:val="262633"/>
          <w:sz w:val="28"/>
          <w:szCs w:val="28"/>
        </w:rPr>
        <w:t>Заявление</w:t>
      </w:r>
    </w:p>
    <w:p w:rsidR="00C27BA7" w:rsidRPr="00C27BA7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C27BA7">
        <w:rPr>
          <w:rFonts w:ascii="PT Astra Serif" w:hAnsi="PT Astra Serif" w:cs="Times New Roman"/>
          <w:b/>
          <w:color w:val="262633"/>
          <w:sz w:val="28"/>
          <w:szCs w:val="28"/>
        </w:rPr>
        <w:t>о согласовании проекта информационной надписи и обозначения</w:t>
      </w:r>
    </w:p>
    <w:p w:rsidR="00C27BA7" w:rsidRPr="00C27BA7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C27BA7">
        <w:rPr>
          <w:rFonts w:ascii="PT Astra Serif" w:hAnsi="PT Astra Serif" w:cs="Times New Roman"/>
          <w:b/>
          <w:color w:val="262633"/>
          <w:sz w:val="28"/>
          <w:szCs w:val="28"/>
        </w:rPr>
        <w:t>на объекте культурного наследия (памятнике истории и культуры)</w:t>
      </w:r>
    </w:p>
    <w:p w:rsidR="00C27BA7" w:rsidRPr="00C27BA7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C27BA7">
        <w:rPr>
          <w:rFonts w:ascii="PT Astra Serif" w:hAnsi="PT Astra Serif" w:cs="Times New Roman"/>
          <w:b/>
          <w:color w:val="262633"/>
          <w:sz w:val="28"/>
          <w:szCs w:val="28"/>
        </w:rPr>
        <w:t>народов Российской Федерации местного (муниципального) значения</w:t>
      </w:r>
    </w:p>
    <w:p w:rsidR="00C27BA7" w:rsidRPr="00C27BA7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</w:p>
    <w:p w:rsidR="00A668C0" w:rsidRPr="00A668C0" w:rsidRDefault="00C27BA7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lastRenderedPageBreak/>
        <w:tab/>
      </w:r>
      <w:r w:rsidR="00A668C0" w:rsidRPr="00A668C0">
        <w:rPr>
          <w:rFonts w:ascii="PT Astra Serif" w:hAnsi="PT Astra Serif" w:cs="Times New Roman"/>
          <w:color w:val="262633"/>
          <w:sz w:val="28"/>
          <w:szCs w:val="28"/>
        </w:rPr>
        <w:t>Прошу согласовать проект информационной надписи и обозначения на</w:t>
      </w:r>
      <w:r w:rsidR="002A4FA0">
        <w:rPr>
          <w:rFonts w:ascii="PT Astra Serif" w:hAnsi="PT Astra Serif" w:cs="Times New Roman"/>
          <w:color w:val="262633"/>
          <w:sz w:val="28"/>
          <w:szCs w:val="28"/>
        </w:rPr>
        <w:t xml:space="preserve"> об</w:t>
      </w:r>
      <w:r w:rsidR="002A4FA0">
        <w:rPr>
          <w:rFonts w:ascii="PT Astra Serif" w:hAnsi="PT Astra Serif" w:cs="Times New Roman"/>
          <w:color w:val="262633"/>
          <w:sz w:val="28"/>
          <w:szCs w:val="28"/>
        </w:rPr>
        <w:t>ъ</w:t>
      </w:r>
      <w:r w:rsidR="002A4FA0">
        <w:rPr>
          <w:rFonts w:ascii="PT Astra Serif" w:hAnsi="PT Astra Serif" w:cs="Times New Roman"/>
          <w:color w:val="262633"/>
          <w:sz w:val="28"/>
          <w:szCs w:val="28"/>
        </w:rPr>
        <w:t>екте культурного наследия (памятке истории и культуры) народов Российской Ф</w:t>
      </w:r>
      <w:r w:rsidR="002A4FA0">
        <w:rPr>
          <w:rFonts w:ascii="PT Astra Serif" w:hAnsi="PT Astra Serif" w:cs="Times New Roman"/>
          <w:color w:val="262633"/>
          <w:sz w:val="28"/>
          <w:szCs w:val="28"/>
        </w:rPr>
        <w:t>е</w:t>
      </w:r>
      <w:r w:rsidR="002A4FA0">
        <w:rPr>
          <w:rFonts w:ascii="PT Astra Serif" w:hAnsi="PT Astra Serif" w:cs="Times New Roman"/>
          <w:color w:val="262633"/>
          <w:sz w:val="28"/>
          <w:szCs w:val="28"/>
        </w:rPr>
        <w:t>дерации местного (муниципального) значения</w:t>
      </w:r>
    </w:p>
    <w:p w:rsidR="00A668C0" w:rsidRPr="00A668C0" w:rsidRDefault="00A668C0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 w:rsidRPr="00A668C0">
        <w:rPr>
          <w:rFonts w:ascii="PT Astra Serif" w:hAnsi="PT Astra Serif" w:cs="Times New Roman"/>
          <w:color w:val="262633"/>
          <w:sz w:val="28"/>
          <w:szCs w:val="28"/>
        </w:rPr>
        <w:t>__________________________________________________________________.</w:t>
      </w:r>
    </w:p>
    <w:p w:rsidR="00A668C0" w:rsidRPr="00A668C0" w:rsidRDefault="00C27BA7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A668C0" w:rsidRPr="00A668C0">
        <w:rPr>
          <w:rFonts w:ascii="PT Astra Serif" w:hAnsi="PT Astra Serif" w:cs="Times New Roman"/>
          <w:color w:val="262633"/>
          <w:sz w:val="28"/>
          <w:szCs w:val="28"/>
        </w:rPr>
        <w:t>Кадастровый номер объекта культурного наследия: ___________________.</w:t>
      </w:r>
    </w:p>
    <w:p w:rsidR="00A668C0" w:rsidRPr="00A668C0" w:rsidRDefault="00A668C0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 w:rsidRPr="00A668C0">
        <w:rPr>
          <w:rFonts w:ascii="PT Astra Serif" w:hAnsi="PT Astra Serif" w:cs="Times New Roman"/>
          <w:color w:val="262633"/>
          <w:sz w:val="28"/>
          <w:szCs w:val="28"/>
        </w:rPr>
        <w:t>__________________________________________________________________.</w:t>
      </w:r>
    </w:p>
    <w:p w:rsidR="002A4FA0" w:rsidRDefault="00A668C0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262633"/>
          <w:sz w:val="28"/>
          <w:szCs w:val="28"/>
        </w:rPr>
      </w:pPr>
      <w:r w:rsidRPr="00A668C0">
        <w:rPr>
          <w:rFonts w:ascii="PT Astra Serif" w:hAnsi="PT Astra Serif" w:cs="Times New Roman"/>
          <w:color w:val="262633"/>
          <w:sz w:val="28"/>
          <w:szCs w:val="28"/>
        </w:rPr>
        <w:t>Прошу принятое решение</w:t>
      </w:r>
      <w:r w:rsidR="00304471">
        <w:rPr>
          <w:rFonts w:ascii="PT Astra Serif" w:hAnsi="PT Astra Serif" w:cs="Times New Roman"/>
          <w:color w:val="262633"/>
          <w:sz w:val="28"/>
          <w:szCs w:val="28"/>
        </w:rPr>
        <w:t xml:space="preserve"> и </w:t>
      </w:r>
      <w:r w:rsidRPr="00A668C0">
        <w:rPr>
          <w:rFonts w:ascii="PT Astra Serif" w:hAnsi="PT Astra Serif" w:cs="Times New Roman"/>
          <w:color w:val="262633"/>
          <w:sz w:val="28"/>
          <w:szCs w:val="28"/>
        </w:rPr>
        <w:t>направить по почте / направить по</w:t>
      </w:r>
      <w:r w:rsidR="00C27BA7">
        <w:rPr>
          <w:rFonts w:ascii="PT Astra Serif" w:hAnsi="PT Astra Serif" w:cs="Times New Roman"/>
          <w:color w:val="262633"/>
          <w:sz w:val="28"/>
          <w:szCs w:val="28"/>
        </w:rPr>
        <w:t xml:space="preserve"> электронной почте</w:t>
      </w:r>
    </w:p>
    <w:p w:rsidR="00A668C0" w:rsidRPr="00C27BA7" w:rsidRDefault="00C27BA7" w:rsidP="00C27BA7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color w:val="262633"/>
          <w:sz w:val="22"/>
          <w:szCs w:val="22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 xml:space="preserve"> </w:t>
      </w:r>
      <w:r w:rsidRPr="00C27BA7">
        <w:rPr>
          <w:rFonts w:ascii="PT Astra Serif" w:hAnsi="PT Astra Serif" w:cs="Times New Roman"/>
          <w:color w:val="262633"/>
          <w:sz w:val="22"/>
          <w:szCs w:val="22"/>
        </w:rPr>
        <w:t>(нужное подчеркнуть)</w:t>
      </w:r>
    </w:p>
    <w:p w:rsidR="00C27BA7" w:rsidRDefault="00C27BA7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</w:p>
    <w:p w:rsidR="00A668C0" w:rsidRPr="00A668C0" w:rsidRDefault="002A4FA0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="00A668C0" w:rsidRPr="00A668C0">
        <w:rPr>
          <w:rFonts w:ascii="PT Astra Serif" w:hAnsi="PT Astra Serif" w:cs="Times New Roman"/>
          <w:color w:val="262633"/>
          <w:sz w:val="28"/>
          <w:szCs w:val="28"/>
        </w:rPr>
        <w:t>Заявитель ________________________________ ______________________</w:t>
      </w:r>
    </w:p>
    <w:p w:rsidR="00A668C0" w:rsidRPr="00A668C0" w:rsidRDefault="00A668C0" w:rsidP="00A668C0">
      <w:pPr>
        <w:widowControl/>
        <w:shd w:val="clear" w:color="auto" w:fill="FFFFFF"/>
        <w:autoSpaceDE/>
        <w:autoSpaceDN/>
        <w:adjustRightInd/>
        <w:ind w:firstLine="0"/>
        <w:rPr>
          <w:rFonts w:ascii="PT Astra Serif" w:hAnsi="PT Astra Serif" w:cs="Times New Roman"/>
          <w:color w:val="262633"/>
          <w:sz w:val="28"/>
          <w:szCs w:val="28"/>
        </w:rPr>
      </w:pP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>
        <w:rPr>
          <w:rFonts w:ascii="PT Astra Serif" w:hAnsi="PT Astra Serif" w:cs="Times New Roman"/>
          <w:color w:val="262633"/>
          <w:sz w:val="28"/>
          <w:szCs w:val="28"/>
        </w:rPr>
        <w:tab/>
      </w:r>
      <w:r w:rsidRPr="00A668C0">
        <w:rPr>
          <w:rFonts w:ascii="PT Astra Serif" w:hAnsi="PT Astra Serif" w:cs="Times New Roman"/>
          <w:color w:val="262633"/>
          <w:sz w:val="28"/>
          <w:szCs w:val="28"/>
        </w:rPr>
        <w:t xml:space="preserve">(должность, ФИО) </w:t>
      </w:r>
      <w:r w:rsidR="00304471">
        <w:rPr>
          <w:rFonts w:ascii="PT Astra Serif" w:hAnsi="PT Astra Serif" w:cs="Times New Roman"/>
          <w:color w:val="262633"/>
          <w:sz w:val="28"/>
          <w:szCs w:val="28"/>
        </w:rPr>
        <w:tab/>
      </w:r>
      <w:r w:rsidR="00304471">
        <w:rPr>
          <w:rFonts w:ascii="PT Astra Serif" w:hAnsi="PT Astra Serif" w:cs="Times New Roman"/>
          <w:color w:val="262633"/>
          <w:sz w:val="28"/>
          <w:szCs w:val="28"/>
        </w:rPr>
        <w:tab/>
      </w:r>
      <w:r w:rsidR="00304471">
        <w:rPr>
          <w:rFonts w:ascii="PT Astra Serif" w:hAnsi="PT Astra Serif" w:cs="Times New Roman"/>
          <w:color w:val="262633"/>
          <w:sz w:val="28"/>
          <w:szCs w:val="28"/>
        </w:rPr>
        <w:tab/>
      </w:r>
      <w:r w:rsidR="00304471">
        <w:rPr>
          <w:rFonts w:ascii="PT Astra Serif" w:hAnsi="PT Astra Serif" w:cs="Times New Roman"/>
          <w:color w:val="262633"/>
          <w:sz w:val="28"/>
          <w:szCs w:val="28"/>
        </w:rPr>
        <w:tab/>
      </w:r>
      <w:r w:rsidRPr="00A668C0">
        <w:rPr>
          <w:rFonts w:ascii="PT Astra Serif" w:hAnsi="PT Astra Serif" w:cs="Times New Roman"/>
          <w:color w:val="262633"/>
          <w:sz w:val="28"/>
          <w:szCs w:val="28"/>
        </w:rPr>
        <w:t>(подпись)</w:t>
      </w:r>
    </w:p>
    <w:p w:rsidR="00F943B2" w:rsidRDefault="00F943B2" w:rsidP="00900F50">
      <w:pPr>
        <w:pStyle w:val="Standard"/>
        <w:tabs>
          <w:tab w:val="left" w:pos="4820"/>
        </w:tabs>
        <w:autoSpaceDE w:val="0"/>
        <w:rPr>
          <w:rFonts w:cs="Times New Roman"/>
          <w:sz w:val="22"/>
          <w:szCs w:val="22"/>
        </w:rPr>
      </w:pPr>
    </w:p>
    <w:p w:rsidR="00386068" w:rsidRDefault="00304471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386068" w:rsidRDefault="00386068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</w:p>
    <w:p w:rsidR="00D72370" w:rsidRDefault="00386068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D72370" w:rsidRDefault="00D72370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</w:p>
    <w:p w:rsidR="009B265A" w:rsidRDefault="00D72370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58271C" w:rsidRPr="00FC1DD7" w:rsidRDefault="009B265A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58271C" w:rsidRPr="00FC1DD7">
        <w:rPr>
          <w:rFonts w:cs="Times New Roman"/>
          <w:sz w:val="22"/>
          <w:szCs w:val="22"/>
        </w:rPr>
        <w:t xml:space="preserve">Приложение № </w:t>
      </w:r>
      <w:r w:rsidR="00F943B2">
        <w:rPr>
          <w:rFonts w:cs="Times New Roman"/>
          <w:sz w:val="22"/>
          <w:szCs w:val="22"/>
        </w:rPr>
        <w:t>2</w:t>
      </w:r>
    </w:p>
    <w:p w:rsidR="0058271C" w:rsidRPr="00FC1DD7" w:rsidRDefault="00FC1DD7" w:rsidP="0058271C">
      <w:pPr>
        <w:pStyle w:val="Standard"/>
        <w:autoSpaceDE w:val="0"/>
        <w:ind w:firstLine="3828"/>
        <w:rPr>
          <w:rFonts w:cs="Times New Roman"/>
          <w:sz w:val="22"/>
          <w:szCs w:val="22"/>
        </w:rPr>
      </w:pPr>
      <w:r w:rsidRPr="00FC1DD7">
        <w:rPr>
          <w:rFonts w:cs="Times New Roman"/>
          <w:sz w:val="22"/>
          <w:szCs w:val="22"/>
        </w:rPr>
        <w:tab/>
      </w:r>
      <w:r w:rsidRPr="00FC1DD7">
        <w:rPr>
          <w:rFonts w:cs="Times New Roman"/>
          <w:sz w:val="22"/>
          <w:szCs w:val="22"/>
        </w:rPr>
        <w:tab/>
      </w:r>
      <w:r w:rsidRPr="00FC1DD7">
        <w:rPr>
          <w:rFonts w:cs="Times New Roman"/>
          <w:sz w:val="22"/>
          <w:szCs w:val="22"/>
        </w:rPr>
        <w:tab/>
      </w:r>
      <w:r w:rsidR="0058271C" w:rsidRPr="00FC1DD7">
        <w:rPr>
          <w:rFonts w:cs="Times New Roman"/>
          <w:sz w:val="22"/>
          <w:szCs w:val="22"/>
        </w:rPr>
        <w:t>к Административному регламенту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C022B6">
        <w:rPr>
          <w:rFonts w:cs="Times New Roman"/>
          <w:sz w:val="28"/>
          <w:szCs w:val="28"/>
        </w:rPr>
        <w:t xml:space="preserve">                                    </w:t>
      </w:r>
      <w:r>
        <w:rPr>
          <w:rFonts w:cs="Times New Roman"/>
          <w:sz w:val="28"/>
          <w:szCs w:val="28"/>
        </w:rPr>
        <w:t xml:space="preserve">            </w:t>
      </w:r>
      <w:r w:rsidR="00386068">
        <w:rPr>
          <w:rFonts w:cs="Times New Roman"/>
          <w:sz w:val="28"/>
          <w:szCs w:val="28"/>
        </w:rPr>
        <w:tab/>
      </w:r>
      <w:r w:rsidR="0038606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="0038606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Pr="00C022B6">
        <w:rPr>
          <w:rFonts w:cs="Times New Roman"/>
          <w:sz w:val="28"/>
          <w:szCs w:val="28"/>
        </w:rPr>
        <w:t>Ф.И.О.</w:t>
      </w:r>
      <w:r w:rsidR="00785EEA">
        <w:rPr>
          <w:rFonts w:cs="Times New Roman"/>
          <w:sz w:val="28"/>
          <w:szCs w:val="28"/>
        </w:rPr>
        <w:t xml:space="preserve"> </w:t>
      </w:r>
      <w:r w:rsidRPr="00785EEA">
        <w:rPr>
          <w:rFonts w:cs="Times New Roman"/>
        </w:rPr>
        <w:t>заявителя:</w:t>
      </w:r>
      <w:r w:rsidRPr="00C022B6">
        <w:rPr>
          <w:rFonts w:cs="Times New Roman"/>
          <w:sz w:val="28"/>
          <w:szCs w:val="28"/>
        </w:rPr>
        <w:t xml:space="preserve"> ________</w:t>
      </w:r>
      <w:r>
        <w:rPr>
          <w:rFonts w:cs="Times New Roman"/>
          <w:sz w:val="28"/>
          <w:szCs w:val="28"/>
        </w:rPr>
        <w:t>_</w:t>
      </w:r>
      <w:r w:rsidR="00386068">
        <w:rPr>
          <w:rFonts w:cs="Times New Roman"/>
          <w:sz w:val="28"/>
          <w:szCs w:val="28"/>
        </w:rPr>
        <w:t>___________</w:t>
      </w:r>
      <w:r w:rsidRPr="00C022B6">
        <w:rPr>
          <w:rFonts w:cs="Times New Roman"/>
          <w:sz w:val="28"/>
          <w:szCs w:val="28"/>
        </w:rPr>
        <w:t xml:space="preserve">                           </w:t>
      </w:r>
      <w:r>
        <w:rPr>
          <w:rFonts w:cs="Times New Roman"/>
          <w:sz w:val="28"/>
          <w:szCs w:val="28"/>
        </w:rPr>
        <w:t xml:space="preserve">                </w:t>
      </w:r>
      <w:r w:rsidR="00386068">
        <w:rPr>
          <w:rFonts w:cs="Times New Roman"/>
          <w:sz w:val="28"/>
          <w:szCs w:val="28"/>
        </w:rPr>
        <w:tab/>
      </w:r>
      <w:r w:rsidR="00386068">
        <w:rPr>
          <w:rFonts w:cs="Times New Roman"/>
          <w:sz w:val="28"/>
          <w:szCs w:val="28"/>
        </w:rPr>
        <w:tab/>
      </w:r>
      <w:r w:rsidR="00785EEA">
        <w:rPr>
          <w:rFonts w:cs="Times New Roman"/>
          <w:sz w:val="28"/>
          <w:szCs w:val="28"/>
        </w:rPr>
        <w:tab/>
      </w:r>
      <w:r w:rsidR="00785EEA">
        <w:rPr>
          <w:rFonts w:cs="Times New Roman"/>
          <w:sz w:val="28"/>
          <w:szCs w:val="28"/>
        </w:rPr>
        <w:tab/>
      </w:r>
      <w:r w:rsidR="00785EEA">
        <w:rPr>
          <w:rFonts w:cs="Times New Roman"/>
          <w:sz w:val="28"/>
          <w:szCs w:val="28"/>
        </w:rPr>
        <w:tab/>
      </w:r>
      <w:r w:rsidR="00785EEA">
        <w:rPr>
          <w:rFonts w:cs="Times New Roman"/>
          <w:sz w:val="28"/>
          <w:szCs w:val="28"/>
        </w:rPr>
        <w:tab/>
        <w:t xml:space="preserve">             __</w:t>
      </w:r>
      <w:r w:rsidRPr="00C022B6">
        <w:rPr>
          <w:rFonts w:cs="Times New Roman"/>
          <w:sz w:val="28"/>
          <w:szCs w:val="28"/>
        </w:rPr>
        <w:t>_</w:t>
      </w:r>
      <w:r w:rsidR="00386068">
        <w:rPr>
          <w:rFonts w:cs="Times New Roman"/>
          <w:sz w:val="28"/>
          <w:szCs w:val="28"/>
        </w:rPr>
        <w:t>_______________________________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C022B6">
        <w:rPr>
          <w:rFonts w:cs="Times New Roman"/>
          <w:sz w:val="28"/>
          <w:szCs w:val="28"/>
        </w:rPr>
        <w:t xml:space="preserve">                                    </w:t>
      </w:r>
      <w:r>
        <w:rPr>
          <w:rFonts w:cs="Times New Roman"/>
          <w:sz w:val="28"/>
          <w:szCs w:val="28"/>
        </w:rPr>
        <w:t xml:space="preserve">                  </w:t>
      </w:r>
      <w:r w:rsidR="00386068">
        <w:rPr>
          <w:rFonts w:cs="Times New Roman"/>
          <w:sz w:val="28"/>
          <w:szCs w:val="28"/>
        </w:rPr>
        <w:tab/>
      </w:r>
      <w:r w:rsidR="0038606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Pr="00C022B6">
        <w:rPr>
          <w:rFonts w:cs="Times New Roman"/>
          <w:sz w:val="28"/>
          <w:szCs w:val="28"/>
        </w:rPr>
        <w:t xml:space="preserve">Адрес: </w:t>
      </w:r>
      <w:r w:rsidR="00386068">
        <w:rPr>
          <w:rFonts w:cs="Times New Roman"/>
          <w:sz w:val="28"/>
          <w:szCs w:val="28"/>
        </w:rPr>
        <w:t>_____________________________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 w:rsidRPr="00C022B6">
        <w:rPr>
          <w:rFonts w:cs="Times New Roman"/>
          <w:sz w:val="28"/>
          <w:szCs w:val="28"/>
        </w:rPr>
        <w:t xml:space="preserve">                                    </w:t>
      </w:r>
      <w:r>
        <w:rPr>
          <w:rFonts w:cs="Times New Roman"/>
          <w:sz w:val="28"/>
          <w:szCs w:val="28"/>
        </w:rPr>
        <w:t xml:space="preserve">              </w:t>
      </w:r>
      <w:r w:rsidR="00386068">
        <w:rPr>
          <w:rFonts w:cs="Times New Roman"/>
          <w:sz w:val="28"/>
          <w:szCs w:val="28"/>
        </w:rPr>
        <w:tab/>
      </w:r>
      <w:r w:rsidR="00386068">
        <w:rPr>
          <w:rFonts w:cs="Times New Roman"/>
          <w:sz w:val="28"/>
          <w:szCs w:val="28"/>
        </w:rPr>
        <w:tab/>
      </w:r>
      <w:r w:rsidR="0038606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_</w:t>
      </w:r>
      <w:r w:rsidRPr="00C022B6">
        <w:rPr>
          <w:rFonts w:cs="Times New Roman"/>
          <w:sz w:val="28"/>
          <w:szCs w:val="28"/>
        </w:rPr>
        <w:t>_________________________________</w:t>
      </w: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58271C" w:rsidRPr="00C022B6" w:rsidRDefault="0058271C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</w:p>
    <w:p w:rsidR="00386068" w:rsidRDefault="0058271C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86068">
        <w:rPr>
          <w:rFonts w:ascii="PT Astra Serif" w:hAnsi="PT Astra Serif" w:cs="Times New Roman"/>
          <w:b/>
          <w:sz w:val="28"/>
          <w:szCs w:val="28"/>
        </w:rPr>
        <w:t xml:space="preserve">Форма уведомления </w:t>
      </w:r>
    </w:p>
    <w:p w:rsidR="00386068" w:rsidRDefault="00386068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86068" w:rsidRDefault="00386068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386068" w:rsidRPr="00386068" w:rsidRDefault="0058271C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386068">
        <w:rPr>
          <w:rFonts w:ascii="PT Astra Serif" w:hAnsi="PT Astra Serif" w:cs="Times New Roman"/>
          <w:b/>
          <w:sz w:val="28"/>
          <w:szCs w:val="28"/>
        </w:rPr>
        <w:t xml:space="preserve">об отказе </w:t>
      </w:r>
      <w:r w:rsidR="00386068" w:rsidRPr="00386068">
        <w:rPr>
          <w:rFonts w:ascii="PT Astra Serif" w:hAnsi="PT Astra Serif" w:cs="Times New Roman"/>
          <w:b/>
          <w:sz w:val="28"/>
          <w:szCs w:val="28"/>
        </w:rPr>
        <w:t xml:space="preserve">в согласовании проекта </w:t>
      </w:r>
      <w:r w:rsidR="00386068" w:rsidRPr="00386068">
        <w:rPr>
          <w:rFonts w:ascii="PT Astra Serif" w:hAnsi="PT Astra Serif" w:cs="Times New Roman"/>
          <w:b/>
          <w:color w:val="262633"/>
          <w:sz w:val="28"/>
          <w:szCs w:val="28"/>
        </w:rPr>
        <w:t>информационной надписи и обознач</w:t>
      </w:r>
      <w:r w:rsidR="00386068" w:rsidRPr="00386068">
        <w:rPr>
          <w:rFonts w:ascii="PT Astra Serif" w:hAnsi="PT Astra Serif" w:cs="Times New Roman"/>
          <w:b/>
          <w:color w:val="262633"/>
          <w:sz w:val="28"/>
          <w:szCs w:val="28"/>
        </w:rPr>
        <w:t>е</w:t>
      </w:r>
      <w:r w:rsidR="00386068" w:rsidRPr="00386068">
        <w:rPr>
          <w:rFonts w:ascii="PT Astra Serif" w:hAnsi="PT Astra Serif" w:cs="Times New Roman"/>
          <w:b/>
          <w:color w:val="262633"/>
          <w:sz w:val="28"/>
          <w:szCs w:val="28"/>
        </w:rPr>
        <w:t>ния</w:t>
      </w:r>
    </w:p>
    <w:p w:rsidR="00386068" w:rsidRPr="00386068" w:rsidRDefault="00386068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386068">
        <w:rPr>
          <w:rFonts w:ascii="PT Astra Serif" w:hAnsi="PT Astra Serif" w:cs="Times New Roman"/>
          <w:b/>
          <w:color w:val="262633"/>
          <w:sz w:val="28"/>
          <w:szCs w:val="28"/>
        </w:rPr>
        <w:t>на объекте культурного наследия (памятнике истории и культуры)</w:t>
      </w:r>
    </w:p>
    <w:p w:rsidR="00386068" w:rsidRPr="00386068" w:rsidRDefault="00386068" w:rsidP="00386068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color w:val="262633"/>
          <w:sz w:val="28"/>
          <w:szCs w:val="28"/>
        </w:rPr>
      </w:pPr>
      <w:r w:rsidRPr="00386068">
        <w:rPr>
          <w:rFonts w:ascii="PT Astra Serif" w:hAnsi="PT Astra Serif" w:cs="Times New Roman"/>
          <w:b/>
          <w:color w:val="262633"/>
          <w:sz w:val="28"/>
          <w:szCs w:val="28"/>
        </w:rPr>
        <w:t>народов Российской Федерации местного (муниципального) значения</w:t>
      </w:r>
    </w:p>
    <w:p w:rsidR="0058271C" w:rsidRPr="00FE6CA0" w:rsidRDefault="0058271C" w:rsidP="0058271C">
      <w:pPr>
        <w:pStyle w:val="Standard"/>
        <w:autoSpaceDE w:val="0"/>
        <w:jc w:val="center"/>
        <w:rPr>
          <w:rFonts w:cs="Times New Roman"/>
          <w:bCs/>
          <w:sz w:val="28"/>
          <w:szCs w:val="28"/>
        </w:rPr>
      </w:pPr>
    </w:p>
    <w:p w:rsidR="0058271C" w:rsidRPr="00096C80" w:rsidRDefault="0058271C" w:rsidP="005827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 xml:space="preserve">Настоящим уведомляем Вас о том, что </w:t>
      </w:r>
      <w:r>
        <w:rPr>
          <w:rFonts w:ascii="Times New Roman" w:hAnsi="Times New Roman" w:cs="Times New Roman"/>
          <w:sz w:val="28"/>
          <w:szCs w:val="28"/>
        </w:rPr>
        <w:t>на основании пункта 2.11.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ративного регламента </w:t>
      </w:r>
      <w:r w:rsidRPr="00096C80"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Pr="00A91E56">
        <w:rPr>
          <w:rFonts w:ascii="Times New Roman" w:hAnsi="Times New Roman" w:cs="Times New Roman"/>
          <w:sz w:val="28"/>
          <w:szCs w:val="28"/>
        </w:rPr>
        <w:t>«</w:t>
      </w:r>
      <w:r w:rsidR="007079EF" w:rsidRPr="008E26CB">
        <w:rPr>
          <w:rFonts w:ascii="PT Astra Serif" w:hAnsi="PT Astra Serif" w:cs="Times New Roman"/>
          <w:sz w:val="28"/>
          <w:szCs w:val="28"/>
        </w:rPr>
        <w:t>Согласование проекта информац</w:t>
      </w:r>
      <w:r w:rsidR="007079EF" w:rsidRPr="008E26CB">
        <w:rPr>
          <w:rFonts w:ascii="PT Astra Serif" w:hAnsi="PT Astra Serif" w:cs="Times New Roman"/>
          <w:sz w:val="28"/>
          <w:szCs w:val="28"/>
        </w:rPr>
        <w:t>и</w:t>
      </w:r>
      <w:r w:rsidR="007079EF" w:rsidRPr="008E26CB">
        <w:rPr>
          <w:rFonts w:ascii="PT Astra Serif" w:hAnsi="PT Astra Serif" w:cs="Times New Roman"/>
          <w:sz w:val="28"/>
          <w:szCs w:val="28"/>
        </w:rPr>
        <w:t>онной надписи и обозначения на объекте культурного наследия» (памятнике ист</w:t>
      </w:r>
      <w:r w:rsidR="007079EF" w:rsidRPr="008E26CB">
        <w:rPr>
          <w:rFonts w:ascii="PT Astra Serif" w:hAnsi="PT Astra Serif" w:cs="Times New Roman"/>
          <w:sz w:val="28"/>
          <w:szCs w:val="28"/>
        </w:rPr>
        <w:t>о</w:t>
      </w:r>
      <w:r w:rsidR="007079EF" w:rsidRPr="008E26CB">
        <w:rPr>
          <w:rFonts w:ascii="PT Astra Serif" w:hAnsi="PT Astra Serif" w:cs="Times New Roman"/>
          <w:sz w:val="28"/>
          <w:szCs w:val="28"/>
        </w:rPr>
        <w:t>рии и культуры) местного (муниципального) значения</w:t>
      </w:r>
      <w:r w:rsidRPr="00A91E56">
        <w:rPr>
          <w:rFonts w:ascii="Times New Roman" w:hAnsi="Times New Roman" w:cs="Times New Roman"/>
          <w:sz w:val="28"/>
          <w:szCs w:val="28"/>
        </w:rPr>
        <w:t>»</w:t>
      </w:r>
      <w:r w:rsidRPr="00560BE7"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C80">
        <w:rPr>
          <w:rFonts w:ascii="Times New Roman" w:hAnsi="Times New Roman" w:cs="Times New Roman"/>
          <w:sz w:val="28"/>
          <w:szCs w:val="28"/>
        </w:rPr>
        <w:t>не может быть предоста</w:t>
      </w:r>
      <w:r w:rsidRPr="00096C80">
        <w:rPr>
          <w:rFonts w:ascii="Times New Roman" w:hAnsi="Times New Roman" w:cs="Times New Roman"/>
          <w:sz w:val="28"/>
          <w:szCs w:val="28"/>
        </w:rPr>
        <w:t>в</w:t>
      </w:r>
      <w:r w:rsidRPr="00096C80">
        <w:rPr>
          <w:rFonts w:ascii="Times New Roman" w:hAnsi="Times New Roman" w:cs="Times New Roman"/>
          <w:sz w:val="28"/>
          <w:szCs w:val="28"/>
        </w:rPr>
        <w:t>лена по сл</w:t>
      </w:r>
      <w:r w:rsidRPr="00096C80">
        <w:rPr>
          <w:rFonts w:ascii="Times New Roman" w:hAnsi="Times New Roman" w:cs="Times New Roman"/>
          <w:sz w:val="28"/>
          <w:szCs w:val="28"/>
        </w:rPr>
        <w:t>е</w:t>
      </w:r>
      <w:r w:rsidRPr="00096C80">
        <w:rPr>
          <w:rFonts w:ascii="Times New Roman" w:hAnsi="Times New Roman" w:cs="Times New Roman"/>
          <w:sz w:val="28"/>
          <w:szCs w:val="28"/>
        </w:rPr>
        <w:t xml:space="preserve">дующим основаниям: 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8271C" w:rsidRPr="00096C80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8271C" w:rsidRPr="00096C80" w:rsidRDefault="0058271C" w:rsidP="0058271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C80">
        <w:rPr>
          <w:rFonts w:ascii="Times New Roman" w:hAnsi="Times New Roman" w:cs="Times New Roman"/>
          <w:sz w:val="28"/>
          <w:szCs w:val="28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58271C" w:rsidRPr="00096C80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C022B6" w:rsidRDefault="00FC1DD7" w:rsidP="0058271C">
      <w:pPr>
        <w:pStyle w:val="Standard"/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</w:t>
      </w:r>
      <w:r w:rsidR="0058271C">
        <w:rPr>
          <w:rFonts w:cs="Times New Roman"/>
          <w:sz w:val="28"/>
          <w:szCs w:val="28"/>
        </w:rPr>
        <w:t xml:space="preserve">       </w:t>
      </w:r>
      <w:r>
        <w:rPr>
          <w:rFonts w:cs="Times New Roman"/>
          <w:sz w:val="28"/>
          <w:szCs w:val="28"/>
        </w:rPr>
        <w:t xml:space="preserve">   </w:t>
      </w:r>
      <w:r w:rsidR="00B63CC5">
        <w:rPr>
          <w:rFonts w:cs="Times New Roman"/>
          <w:sz w:val="28"/>
          <w:szCs w:val="28"/>
        </w:rPr>
        <w:t>М.П.</w:t>
      </w:r>
      <w:r>
        <w:rPr>
          <w:rFonts w:cs="Times New Roman"/>
          <w:sz w:val="28"/>
          <w:szCs w:val="28"/>
        </w:rPr>
        <w:t xml:space="preserve"> </w:t>
      </w:r>
      <w:r w:rsidR="0058271C">
        <w:rPr>
          <w:rFonts w:cs="Times New Roman"/>
          <w:sz w:val="28"/>
          <w:szCs w:val="28"/>
        </w:rPr>
        <w:t xml:space="preserve">      _______________     </w:t>
      </w:r>
    </w:p>
    <w:p w:rsidR="0058271C" w:rsidRPr="000650BD" w:rsidRDefault="0058271C" w:rsidP="005827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C1DD7"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650BD">
        <w:rPr>
          <w:rFonts w:ascii="Times New Roman" w:hAnsi="Times New Roman" w:cs="Times New Roman"/>
          <w:sz w:val="20"/>
          <w:szCs w:val="20"/>
        </w:rPr>
        <w:t>(подпись)</w:t>
      </w:r>
    </w:p>
    <w:p w:rsidR="0058271C" w:rsidRDefault="0058271C" w:rsidP="0058271C">
      <w:pPr>
        <w:pStyle w:val="Standard"/>
        <w:autoSpaceDE w:val="0"/>
        <w:jc w:val="center"/>
        <w:rPr>
          <w:rFonts w:cs="Times New Roman"/>
          <w:sz w:val="28"/>
          <w:szCs w:val="28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110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p w:rsidR="0058271C" w:rsidRDefault="0058271C" w:rsidP="0058271C">
      <w:pPr>
        <w:tabs>
          <w:tab w:val="left" w:pos="709"/>
        </w:tabs>
        <w:suppressAutoHyphens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58271C" w:rsidTr="0058271C">
        <w:tc>
          <w:tcPr>
            <w:tcW w:w="5070" w:type="dxa"/>
          </w:tcPr>
          <w:p w:rsidR="0058271C" w:rsidRPr="0058271C" w:rsidRDefault="0058271C" w:rsidP="0058271C">
            <w:pPr>
              <w:pStyle w:val="ConsPlusNormal"/>
              <w:autoSpaceDN w:val="0"/>
              <w:adjustRightInd w:val="0"/>
              <w:jc w:val="both"/>
              <w:rPr>
                <w:rFonts w:cs="Times New Roman CYR"/>
                <w:szCs w:val="24"/>
              </w:rPr>
            </w:pPr>
          </w:p>
        </w:tc>
        <w:tc>
          <w:tcPr>
            <w:tcW w:w="4501" w:type="dxa"/>
          </w:tcPr>
          <w:p w:rsidR="0058271C" w:rsidRPr="00B63CC5" w:rsidRDefault="0058271C" w:rsidP="0058271C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D72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271C" w:rsidRPr="00B63CC5" w:rsidRDefault="00B63CC5" w:rsidP="00B63CC5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C5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58271C" w:rsidRPr="00B63CC5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</w:t>
            </w:r>
          </w:p>
        </w:tc>
      </w:tr>
    </w:tbl>
    <w:p w:rsidR="0058271C" w:rsidRDefault="0058271C" w:rsidP="0058271C">
      <w:pPr>
        <w:pStyle w:val="ConsPlusNormal"/>
      </w:pPr>
    </w:p>
    <w:p w:rsidR="0058271C" w:rsidRDefault="0058271C" w:rsidP="0058271C">
      <w:pPr>
        <w:pStyle w:val="ConsPlusNormal"/>
        <w:jc w:val="center"/>
      </w:pPr>
    </w:p>
    <w:p w:rsidR="0058271C" w:rsidRPr="007079EF" w:rsidRDefault="007079EF" w:rsidP="005827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>Форма уведомление</w:t>
      </w:r>
    </w:p>
    <w:p w:rsidR="0058271C" w:rsidRPr="00B12F96" w:rsidRDefault="0058271C" w:rsidP="0058271C">
      <w:pPr>
        <w:pStyle w:val="ConsPlusNormal"/>
        <w:jc w:val="both"/>
      </w:pPr>
    </w:p>
    <w:p w:rsidR="0058271C" w:rsidRPr="00471779" w:rsidRDefault="007079EF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271C" w:rsidRPr="00471779">
        <w:rPr>
          <w:rFonts w:ascii="Times New Roman" w:hAnsi="Times New Roman" w:cs="Times New Roman"/>
          <w:sz w:val="28"/>
          <w:szCs w:val="28"/>
        </w:rPr>
        <w:t>Ф</w:t>
      </w:r>
      <w:r w:rsidR="0058271C">
        <w:rPr>
          <w:rFonts w:ascii="Times New Roman" w:hAnsi="Times New Roman" w:cs="Times New Roman"/>
          <w:sz w:val="28"/>
          <w:szCs w:val="28"/>
        </w:rPr>
        <w:t>.</w:t>
      </w:r>
      <w:r w:rsidR="0058271C" w:rsidRPr="00471779">
        <w:rPr>
          <w:rFonts w:ascii="Times New Roman" w:hAnsi="Times New Roman" w:cs="Times New Roman"/>
          <w:sz w:val="28"/>
          <w:szCs w:val="28"/>
        </w:rPr>
        <w:t>И</w:t>
      </w:r>
      <w:r w:rsidR="0058271C">
        <w:rPr>
          <w:rFonts w:ascii="Times New Roman" w:hAnsi="Times New Roman" w:cs="Times New Roman"/>
          <w:sz w:val="28"/>
          <w:szCs w:val="28"/>
        </w:rPr>
        <w:t>.</w:t>
      </w:r>
      <w:r w:rsidR="0058271C" w:rsidRPr="0047177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271C" w:rsidRPr="00471779">
        <w:rPr>
          <w:rFonts w:ascii="Times New Roman" w:hAnsi="Times New Roman" w:cs="Times New Roman"/>
          <w:sz w:val="28"/>
          <w:szCs w:val="28"/>
        </w:rPr>
        <w:t xml:space="preserve"> (наименование заявителя):</w:t>
      </w:r>
    </w:p>
    <w:p w:rsidR="0058271C" w:rsidRDefault="007079EF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271C" w:rsidRPr="0047177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079EF" w:rsidRPr="00471779" w:rsidRDefault="007079EF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271C" w:rsidRPr="00B12F96" w:rsidRDefault="007079EF" w:rsidP="007079EF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271C" w:rsidRPr="00471779">
        <w:rPr>
          <w:rFonts w:ascii="Times New Roman" w:hAnsi="Times New Roman" w:cs="Times New Roman"/>
          <w:sz w:val="28"/>
          <w:szCs w:val="28"/>
        </w:rPr>
        <w:t>Адрес регистрации:</w:t>
      </w:r>
      <w:r w:rsidR="0058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8271C" w:rsidRDefault="007079EF" w:rsidP="0058271C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  <w:r w:rsidR="00785EEA">
        <w:t>_______________________________</w:t>
      </w:r>
    </w:p>
    <w:p w:rsidR="007079EF" w:rsidRPr="00B12F96" w:rsidRDefault="00785EEA" w:rsidP="0058271C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="007079EF">
        <w:t>___________________________________</w:t>
      </w:r>
    </w:p>
    <w:p w:rsidR="007079EF" w:rsidRDefault="007079EF" w:rsidP="00582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79EF" w:rsidRPr="007079EF" w:rsidRDefault="0058271C" w:rsidP="005827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58271C" w:rsidRPr="007079EF" w:rsidRDefault="0058271C" w:rsidP="0058271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9EF">
        <w:rPr>
          <w:rFonts w:ascii="Times New Roman" w:hAnsi="Times New Roman" w:cs="Times New Roman"/>
          <w:b/>
          <w:sz w:val="28"/>
          <w:szCs w:val="28"/>
        </w:rPr>
        <w:t xml:space="preserve"> О ПРИЕМЕ ДОКУМЕНТОВ ДЛЯ ПРЕДОСТАВЛЕНИЯ УСЛУГИ</w:t>
      </w:r>
    </w:p>
    <w:p w:rsidR="0058271C" w:rsidRPr="00B12F96" w:rsidRDefault="0058271C" w:rsidP="0058271C">
      <w:pPr>
        <w:pStyle w:val="ConsPlusNonformat"/>
        <w:jc w:val="both"/>
      </w:pPr>
    </w:p>
    <w:p w:rsidR="0058271C" w:rsidRPr="00471779" w:rsidRDefault="0058271C" w:rsidP="005827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для получения муниципальной услуги </w:t>
      </w:r>
      <w:r w:rsidR="007079EF">
        <w:rPr>
          <w:rFonts w:ascii="Times New Roman" w:hAnsi="Times New Roman" w:cs="Times New Roman"/>
          <w:sz w:val="28"/>
          <w:szCs w:val="28"/>
        </w:rPr>
        <w:t>«</w:t>
      </w:r>
      <w:r w:rsidR="007079EF" w:rsidRPr="008E26CB">
        <w:rPr>
          <w:rFonts w:ascii="PT Astra Serif" w:hAnsi="PT Astra Serif" w:cs="Times New Roman"/>
          <w:sz w:val="28"/>
          <w:szCs w:val="28"/>
        </w:rPr>
        <w:t>Согласование проекта информационной надписи и обозначения на объекте культурного наследия» (памятнике истории и культуры) местного (муниципального) значения</w:t>
      </w:r>
      <w:r w:rsidR="007079EF" w:rsidRPr="00A91E56">
        <w:rPr>
          <w:rFonts w:ascii="Times New Roman" w:hAnsi="Times New Roman" w:cs="Times New Roman"/>
          <w:sz w:val="28"/>
          <w:szCs w:val="28"/>
        </w:rPr>
        <w:t>»</w:t>
      </w:r>
      <w:r w:rsidRPr="00471779">
        <w:rPr>
          <w:rFonts w:ascii="Times New Roman" w:hAnsi="Times New Roman" w:cs="Times New Roman"/>
          <w:sz w:val="28"/>
          <w:szCs w:val="28"/>
        </w:rPr>
        <w:t xml:space="preserve">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4"/>
        <w:gridCol w:w="3253"/>
        <w:gridCol w:w="1912"/>
        <w:gridCol w:w="2146"/>
        <w:gridCol w:w="1665"/>
      </w:tblGrid>
      <w:tr w:rsidR="0058271C" w:rsidRPr="005F6FC9" w:rsidTr="0058271C">
        <w:tc>
          <w:tcPr>
            <w:tcW w:w="594" w:type="dxa"/>
            <w:vAlign w:val="center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53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8271C" w:rsidRPr="00471779" w:rsidRDefault="0058271C" w:rsidP="0058271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  <w:tr w:rsidR="0058271C" w:rsidRPr="005F6FC9" w:rsidTr="0058271C">
        <w:trPr>
          <w:trHeight w:val="567"/>
        </w:trPr>
        <w:tc>
          <w:tcPr>
            <w:tcW w:w="594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3253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912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2146" w:type="dxa"/>
          </w:tcPr>
          <w:p w:rsidR="0058271C" w:rsidRPr="005F6FC9" w:rsidRDefault="0058271C" w:rsidP="0058271C">
            <w:pPr>
              <w:pStyle w:val="ConsPlusNonformat"/>
            </w:pPr>
          </w:p>
        </w:tc>
        <w:tc>
          <w:tcPr>
            <w:tcW w:w="1665" w:type="dxa"/>
          </w:tcPr>
          <w:p w:rsidR="0058271C" w:rsidRPr="005F6FC9" w:rsidRDefault="0058271C" w:rsidP="0058271C">
            <w:pPr>
              <w:pStyle w:val="ConsPlusNonformat"/>
            </w:pPr>
          </w:p>
        </w:tc>
      </w:tr>
    </w:tbl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1779">
        <w:rPr>
          <w:rFonts w:ascii="Times New Roman" w:hAnsi="Times New Roman" w:cs="Times New Roman"/>
          <w:sz w:val="28"/>
          <w:szCs w:val="28"/>
        </w:rPr>
        <w:t>Всего принято ____________ документов на ____________ листах.</w:t>
      </w:r>
    </w:p>
    <w:p w:rsidR="0058271C" w:rsidRPr="00471779" w:rsidRDefault="0058271C" w:rsidP="005827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71C" w:rsidRPr="00471779" w:rsidRDefault="0058271C" w:rsidP="0058271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660"/>
        <w:gridCol w:w="2126"/>
        <w:gridCol w:w="284"/>
        <w:gridCol w:w="2268"/>
        <w:gridCol w:w="283"/>
        <w:gridCol w:w="1701"/>
        <w:gridCol w:w="401"/>
      </w:tblGrid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8271C" w:rsidRPr="00471779" w:rsidTr="0058271C">
        <w:tc>
          <w:tcPr>
            <w:tcW w:w="2660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284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7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248" w:type="dxa"/>
          </w:tcPr>
          <w:p w:rsidR="0058271C" w:rsidRPr="00471779" w:rsidRDefault="0058271C" w:rsidP="0058271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71C" w:rsidRDefault="0058271C" w:rsidP="0058271C">
      <w:pPr>
        <w:rPr>
          <w:rFonts w:ascii="Calibri" w:hAnsi="Calibri" w:cs="Calibri"/>
          <w:szCs w:val="20"/>
        </w:rPr>
      </w:pPr>
    </w:p>
    <w:p w:rsidR="00B7709A" w:rsidRPr="00A90532" w:rsidRDefault="00B7709A" w:rsidP="00B7709A">
      <w:pPr>
        <w:pStyle w:val="ab"/>
        <w:jc w:val="both"/>
        <w:rPr>
          <w:rFonts w:ascii="PT Astra Serif" w:hAnsi="PT Astra Serif" w:cs="Times New Roman"/>
          <w:color w:val="000000" w:themeColor="text1"/>
        </w:rPr>
      </w:pP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</w:r>
      <w:r>
        <w:rPr>
          <w:rFonts w:ascii="PT Astra Serif" w:hAnsi="PT Astra Serif" w:cs="Times New Roman"/>
          <w:color w:val="000000" w:themeColor="text1"/>
        </w:rPr>
        <w:tab/>
        <w:t xml:space="preserve">Приложение № </w:t>
      </w:r>
      <w:r w:rsidR="00112A3B">
        <w:rPr>
          <w:rFonts w:ascii="PT Astra Serif" w:hAnsi="PT Astra Serif" w:cs="Times New Roman"/>
          <w:color w:val="000000" w:themeColor="text1"/>
        </w:rPr>
        <w:t>4</w:t>
      </w:r>
    </w:p>
    <w:p w:rsidR="00B7709A" w:rsidRPr="00A90532" w:rsidRDefault="00B7709A" w:rsidP="00B7709A">
      <w:pPr>
        <w:rPr>
          <w:rFonts w:ascii="PT Astra Serif" w:hAnsi="PT Astra Serif"/>
        </w:rPr>
      </w:pP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</w:r>
      <w:r w:rsidRPr="00A90532">
        <w:rPr>
          <w:rFonts w:ascii="PT Astra Serif" w:hAnsi="PT Astra Serif"/>
        </w:rPr>
        <w:tab/>
        <w:t>к административному ре</w:t>
      </w:r>
      <w:r w:rsidRPr="00A90532">
        <w:rPr>
          <w:rFonts w:ascii="PT Astra Serif" w:hAnsi="PT Astra Serif"/>
        </w:rPr>
        <w:t>г</w:t>
      </w:r>
      <w:r w:rsidRPr="00A90532">
        <w:rPr>
          <w:rFonts w:ascii="PT Astra Serif" w:hAnsi="PT Astra Serif"/>
        </w:rPr>
        <w:t>ламенту</w:t>
      </w:r>
    </w:p>
    <w:p w:rsidR="009B265A" w:rsidRDefault="009B265A" w:rsidP="009B265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B265A" w:rsidRDefault="009B265A" w:rsidP="009B265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7709A" w:rsidRPr="00A90532" w:rsidRDefault="00B7709A" w:rsidP="009B265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БЛОК-СХЕМА</w:t>
      </w:r>
    </w:p>
    <w:p w:rsidR="00B7709A" w:rsidRPr="00A90532" w:rsidRDefault="00B7709A" w:rsidP="009B265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A90532">
        <w:rPr>
          <w:rFonts w:ascii="PT Astra Serif" w:hAnsi="PT Astra Serif"/>
          <w:b/>
          <w:bCs/>
          <w:sz w:val="28"/>
          <w:szCs w:val="28"/>
        </w:rPr>
        <w:t>ПРЕДОСТАВЛЕНИЯ МУНИЦИПАЛЬНОЙ УСЛУГИ</w:t>
      </w:r>
    </w:p>
    <w:p w:rsidR="00B7709A" w:rsidRPr="00A90532" w:rsidRDefault="00610AF8" w:rsidP="00B7709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6pt;margin-top:8.65pt;width:411.6pt;height:61.6pt;z-index:4">
            <v:textbox style="mso-next-textbox:#_x0000_s1026">
              <w:txbxContent>
                <w:p w:rsidR="00B7709A" w:rsidRPr="00BB4E60" w:rsidRDefault="00B7709A" w:rsidP="00B7709A">
                  <w:pPr>
                    <w:pStyle w:val="ConsPlusNonformat"/>
                    <w:jc w:val="center"/>
                    <w:rPr>
                      <w:rFonts w:ascii="PT Astra Serif" w:hAnsi="PT Astra Serif" w:cs="Times New Roman"/>
                      <w:sz w:val="24"/>
                      <w:szCs w:val="24"/>
                    </w:rPr>
                  </w:pPr>
                  <w:r w:rsidRPr="00BB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исполнения муниципальной услуги: заявитель представляет заявление о </w:t>
                  </w:r>
                  <w:r w:rsidR="00BB4E60" w:rsidRPr="00BB4E60">
                    <w:rPr>
                      <w:rFonts w:ascii="PT Astra Serif" w:hAnsi="PT Astra Serif"/>
                      <w:sz w:val="24"/>
                      <w:szCs w:val="24"/>
                    </w:rPr>
                    <w:t>"Согласование проектной документации на проведение работ по сохранению объекта культурного наследия местного (муниципального) значения"</w:t>
                  </w:r>
                </w:p>
              </w:txbxContent>
            </v:textbox>
          </v:shape>
        </w:pict>
      </w:r>
    </w:p>
    <w:p w:rsidR="00B7709A" w:rsidRPr="00A90532" w:rsidRDefault="00B7709A" w:rsidP="00B7709A">
      <w:pPr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ind w:firstLine="709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tabs>
          <w:tab w:val="left" w:pos="2605"/>
        </w:tabs>
        <w:ind w:firstLine="709"/>
        <w:rPr>
          <w:rFonts w:ascii="PT Astra Serif" w:hAnsi="PT Astra Serif"/>
          <w:color w:val="000000"/>
          <w:sz w:val="28"/>
          <w:szCs w:val="28"/>
        </w:rPr>
      </w:pPr>
      <w:r w:rsidRPr="00A90532">
        <w:rPr>
          <w:rFonts w:ascii="PT Astra Serif" w:hAnsi="PT Astra Serif"/>
          <w:color w:val="000000"/>
          <w:sz w:val="28"/>
          <w:szCs w:val="28"/>
        </w:rPr>
        <w:tab/>
      </w:r>
    </w:p>
    <w:p w:rsidR="00B7709A" w:rsidRPr="00A90532" w:rsidRDefault="00610AF8" w:rsidP="00B7709A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z-index:10" from="226.4pt,5.85pt" to="226.4pt,30.05pt">
            <v:stroke endarrow="block"/>
          </v:line>
        </w:pict>
      </w:r>
    </w:p>
    <w:p w:rsidR="00B7709A" w:rsidRPr="00A90532" w:rsidRDefault="00610AF8" w:rsidP="00B7709A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59.6pt;margin-top:13.95pt;width:332.95pt;height:26.75pt;z-index:9">
            <v:textbox style="mso-next-textbox:#_x0000_s1028">
              <w:txbxContent>
                <w:p w:rsidR="00B7709A" w:rsidRPr="007D6B6E" w:rsidRDefault="00B7709A" w:rsidP="00B7709A">
                  <w:pPr>
                    <w:jc w:val="center"/>
                  </w:pPr>
                  <w:r w:rsidRPr="007D6B6E">
                    <w:t xml:space="preserve">Прием и регистрация </w:t>
                  </w:r>
                  <w:r>
                    <w:t>заявления</w:t>
                  </w:r>
                </w:p>
              </w:txbxContent>
            </v:textbox>
          </v:shape>
        </w:pict>
      </w:r>
    </w:p>
    <w:p w:rsidR="00B7709A" w:rsidRPr="00A90532" w:rsidRDefault="00B7709A" w:rsidP="00B7709A">
      <w:pPr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610AF8" w:rsidP="00B7709A">
      <w:pPr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29" style="position:absolute;left:0;text-align:left;z-index:3" from="226.4pt,8.5pt" to="226.4pt,32.7pt">
            <v:stroke endarrow="block"/>
          </v:lin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610AF8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4.6pt;margin-top:.5pt;width:411.6pt;height:86.25pt;z-index:8">
            <v:textbox style="mso-next-textbox:#_x0000_s1030">
              <w:txbxContent>
                <w:p w:rsidR="00B7709A" w:rsidRPr="00BB4E60" w:rsidRDefault="00B7709A" w:rsidP="00BB4E60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4E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Рассмотрение заявления, принятие решения о результате предоставления муниципальной услуги, подготовка проекта документа, являющегося результатом предоставления муниципальной </w:t>
                  </w:r>
                  <w:r w:rsidR="00BB4E60" w:rsidRPr="00BB4E60">
                    <w:rPr>
                      <w:rFonts w:ascii="PT Astra Serif" w:hAnsi="PT Astra Serif"/>
                      <w:sz w:val="24"/>
                      <w:szCs w:val="24"/>
                    </w:rPr>
                    <w:t>"Согласование проектной документации на проведение работ по сохранению объекта культурного наследия местного (муниципального) значения"</w:t>
                  </w:r>
                </w:p>
              </w:txbxContent>
            </v:textbox>
          </v:shap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610AF8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-7pt;margin-top:4.05pt;width:201.8pt;height:108.9pt;z-index:1">
            <v:textbox style="mso-next-textbox:#_x0000_s1031">
              <w:txbxContent>
                <w:p w:rsidR="00B7709A" w:rsidRPr="0057235D" w:rsidRDefault="00B7709A" w:rsidP="00B7709A">
                  <w:pPr>
                    <w:jc w:val="center"/>
                  </w:pPr>
                  <w:r>
                    <w:t>Согласование</w:t>
                  </w:r>
                  <w:r w:rsidRPr="0057235D">
                    <w:t xml:space="preserve"> </w:t>
                  </w:r>
                  <w:r>
                    <w:t>Заместителем главы проекта информационной надписи и обозначения на объекте культурного наследия(памятнике истории и культуры) местного (м</w:t>
                  </w:r>
                  <w:r>
                    <w:t>у</w:t>
                  </w:r>
                  <w:r>
                    <w:t>ниципального) значения</w:t>
                  </w:r>
                </w:p>
                <w:p w:rsidR="00B7709A" w:rsidRPr="0057235D" w:rsidRDefault="001D0969" w:rsidP="001D0969">
                  <w:pPr>
                    <w:ind w:firstLine="284"/>
                    <w:jc w:val="center"/>
                  </w:pPr>
                  <w:r>
                    <w:t>Регистрация проекта</w:t>
                  </w:r>
                </w:p>
                <w:p w:rsidR="00B7709A" w:rsidRPr="0057235D" w:rsidRDefault="00B7709A" w:rsidP="00B7709A"/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226.4pt;margin-top:4.05pt;width:222.95pt;height:78.95pt;z-index:5">
            <v:textbox style="mso-next-textbox:#_x0000_s1032">
              <w:txbxContent>
                <w:p w:rsidR="00B7709A" w:rsidRDefault="00B7709A" w:rsidP="00B7709A">
                  <w:pPr>
                    <w:jc w:val="left"/>
                  </w:pPr>
                  <w:r>
                    <w:t>Подписание Заместителем главы</w:t>
                  </w:r>
                  <w:r w:rsidRPr="0057235D">
                    <w:t xml:space="preserve"> </w:t>
                  </w:r>
                  <w:r>
                    <w:t>уведомления</w:t>
                  </w:r>
                  <w:r w:rsidRPr="0057235D">
                    <w:t xml:space="preserve"> об отказе в </w:t>
                  </w:r>
                  <w:r>
                    <w:t>предоставл</w:t>
                  </w:r>
                  <w:r>
                    <w:t>е</w:t>
                  </w:r>
                  <w:r>
                    <w:t>нии муниципальной усл</w:t>
                  </w:r>
                  <w:r>
                    <w:t>у</w:t>
                  </w:r>
                  <w:r>
                    <w:t>ги</w:t>
                  </w:r>
                  <w:r w:rsidRPr="0057235D">
                    <w:t>;</w:t>
                  </w:r>
                </w:p>
                <w:p w:rsidR="00B7709A" w:rsidRPr="0057235D" w:rsidRDefault="00B7709A" w:rsidP="00B7709A">
                  <w:pPr>
                    <w:jc w:val="left"/>
                  </w:pPr>
                  <w:r w:rsidRPr="0057235D">
                    <w:t xml:space="preserve">Регистрация </w:t>
                  </w:r>
                  <w:r>
                    <w:t>уведомления</w:t>
                  </w:r>
                  <w:r w:rsidRPr="0057235D">
                    <w:t xml:space="preserve"> </w:t>
                  </w:r>
                  <w:r>
                    <w:t>.</w:t>
                  </w:r>
                </w:p>
              </w:txbxContent>
            </v:textbox>
          </v:shap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ind w:left="709" w:firstLine="11"/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610AF8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3" style="position:absolute;left:0;text-align:left;z-index:6" from="385.75pt,2.5pt" to="385.75pt,85.7pt">
            <v:stroke endarrow="block"/>
          </v:lin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610AF8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lastRenderedPageBreak/>
        <w:pict>
          <v:line id="_x0000_s1034" style="position:absolute;left:0;text-align:left;z-index:7" from="88.8pt,.25pt" to="88.8pt,58.15pt">
            <v:stroke endarrow="block"/>
          </v:lin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610AF8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32.55pt;margin-top:11.4pt;width:369.6pt;height:25.25pt;z-index:2">
            <v:textbox style="mso-next-textbox:#_x0000_s1035">
              <w:txbxContent>
                <w:p w:rsidR="00B7709A" w:rsidRPr="005B5DDA" w:rsidRDefault="009B265A" w:rsidP="009B265A">
                  <w:pPr>
                    <w:jc w:val="left"/>
                    <w:rPr>
                      <w:b/>
                    </w:rPr>
                  </w:pPr>
                  <w:r>
                    <w:t xml:space="preserve"> </w:t>
                  </w:r>
                  <w:r w:rsidR="00B7709A">
                    <w:t>В</w:t>
                  </w:r>
                  <w:r w:rsidR="00B7709A" w:rsidRPr="0057235D">
                    <w:t xml:space="preserve">ыдается результат предоставления </w:t>
                  </w:r>
                  <w:r w:rsidR="00B7709A">
                    <w:t>муниципальной</w:t>
                  </w:r>
                  <w:r w:rsidR="00B7709A" w:rsidRPr="0057235D">
                    <w:t xml:space="preserve"> услуги</w:t>
                  </w:r>
                </w:p>
              </w:txbxContent>
            </v:textbox>
          </v:shape>
        </w:pict>
      </w:r>
    </w:p>
    <w:p w:rsidR="00B7709A" w:rsidRPr="00A90532" w:rsidRDefault="00B7709A" w:rsidP="00B7709A">
      <w:pPr>
        <w:jc w:val="center"/>
        <w:outlineLvl w:val="1"/>
        <w:rPr>
          <w:rFonts w:ascii="PT Astra Serif" w:hAnsi="PT Astra Serif"/>
          <w:color w:val="000000"/>
          <w:sz w:val="28"/>
          <w:szCs w:val="28"/>
        </w:rPr>
      </w:pPr>
    </w:p>
    <w:p w:rsidR="00B7709A" w:rsidRPr="00A90532" w:rsidRDefault="00610AF8" w:rsidP="00B7709A">
      <w:pPr>
        <w:rPr>
          <w:rFonts w:ascii="PT Astra Serif" w:hAnsi="PT Astra Serif"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12" from="208.05pt,4.45pt" to="208.05pt,32.9pt">
            <v:stroke endarrow="block"/>
          </v:line>
        </w:pict>
      </w:r>
    </w:p>
    <w:p w:rsidR="00B7709A" w:rsidRPr="00A90532" w:rsidRDefault="00B7709A" w:rsidP="00B7709A">
      <w:pPr>
        <w:tabs>
          <w:tab w:val="left" w:pos="900"/>
        </w:tabs>
        <w:spacing w:line="192" w:lineRule="auto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B7709A" w:rsidRDefault="00610AF8" w:rsidP="0058271C">
      <w:pPr>
        <w:rPr>
          <w:rFonts w:ascii="Calibri" w:hAnsi="Calibri" w:cs="Calibri"/>
          <w:szCs w:val="20"/>
        </w:rPr>
      </w:pPr>
      <w:r>
        <w:rPr>
          <w:noProof/>
        </w:rPr>
        <w:pict>
          <v:shape id="_x0000_s1037" type="#_x0000_t202" style="position:absolute;left:0;text-align:left;margin-left:53.6pt;margin-top:8.75pt;width:320.85pt;height:27.1pt;z-index:11">
            <v:textbox style="mso-next-textbox:#_x0000_s1037">
              <w:txbxContent>
                <w:p w:rsidR="00B7709A" w:rsidRPr="0057235D" w:rsidRDefault="00B7709A" w:rsidP="00B7709A">
                  <w:pPr>
                    <w:jc w:val="center"/>
                  </w:pPr>
                  <w:r w:rsidRPr="0057235D">
                    <w:t xml:space="preserve">Предоставление </w:t>
                  </w:r>
                  <w:r>
                    <w:t>муниципальной</w:t>
                  </w:r>
                  <w:r w:rsidRPr="0057235D">
                    <w:t xml:space="preserve"> услуги завершено</w:t>
                  </w:r>
                </w:p>
              </w:txbxContent>
            </v:textbox>
          </v:shape>
        </w:pict>
      </w:r>
    </w:p>
    <w:sectPr w:rsidR="00B7709A" w:rsidSect="00BD6EFF">
      <w:pgSz w:w="11900" w:h="16800"/>
      <w:pgMar w:top="1134" w:right="701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F8" w:rsidRDefault="00610AF8">
      <w:r>
        <w:separator/>
      </w:r>
    </w:p>
  </w:endnote>
  <w:endnote w:type="continuationSeparator" w:id="0">
    <w:p w:rsidR="00610AF8" w:rsidRDefault="00610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F8" w:rsidRDefault="00610AF8">
      <w:r>
        <w:separator/>
      </w:r>
    </w:p>
  </w:footnote>
  <w:footnote w:type="continuationSeparator" w:id="0">
    <w:p w:rsidR="00610AF8" w:rsidRDefault="00610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3211"/>
    <w:multiLevelType w:val="multilevel"/>
    <w:tmpl w:val="CEE006A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43F572A"/>
    <w:multiLevelType w:val="hybridMultilevel"/>
    <w:tmpl w:val="8AA08014"/>
    <w:lvl w:ilvl="0" w:tplc="4D52BF04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">
    <w:nsid w:val="1A88184E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3">
    <w:nsid w:val="1AAF643A"/>
    <w:multiLevelType w:val="multilevel"/>
    <w:tmpl w:val="A9C43F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27385026"/>
    <w:multiLevelType w:val="multilevel"/>
    <w:tmpl w:val="0B867BD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9C17190"/>
    <w:multiLevelType w:val="multilevel"/>
    <w:tmpl w:val="C33447B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7">
    <w:nsid w:val="3B2E056A"/>
    <w:multiLevelType w:val="multilevel"/>
    <w:tmpl w:val="D4008378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8">
    <w:nsid w:val="3DA765B2"/>
    <w:multiLevelType w:val="hybridMultilevel"/>
    <w:tmpl w:val="776E1CD0"/>
    <w:lvl w:ilvl="0" w:tplc="798673B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9">
    <w:nsid w:val="467E1D9D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4BED1B05"/>
    <w:multiLevelType w:val="hybridMultilevel"/>
    <w:tmpl w:val="8EC229D0"/>
    <w:lvl w:ilvl="0" w:tplc="2DAEE276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1">
    <w:nsid w:val="54ED4F88"/>
    <w:multiLevelType w:val="hybridMultilevel"/>
    <w:tmpl w:val="130A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C618B4"/>
    <w:multiLevelType w:val="multilevel"/>
    <w:tmpl w:val="ECB0B5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13">
    <w:nsid w:val="611D654E"/>
    <w:multiLevelType w:val="multilevel"/>
    <w:tmpl w:val="6FBACAC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63020AD3"/>
    <w:multiLevelType w:val="multilevel"/>
    <w:tmpl w:val="EEF0F3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abstractNum w:abstractNumId="15">
    <w:nsid w:val="691F2611"/>
    <w:multiLevelType w:val="multilevel"/>
    <w:tmpl w:val="0D5828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6FB24B86"/>
    <w:multiLevelType w:val="multilevel"/>
    <w:tmpl w:val="556EB7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703563BB"/>
    <w:multiLevelType w:val="hybridMultilevel"/>
    <w:tmpl w:val="41E4166C"/>
    <w:lvl w:ilvl="0" w:tplc="1592D2CA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0">
    <w:nsid w:val="7F7866FB"/>
    <w:multiLevelType w:val="multilevel"/>
    <w:tmpl w:val="01CE8AA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18"/>
  </w:num>
  <w:num w:numId="9">
    <w:abstractNumId w:val="8"/>
  </w:num>
  <w:num w:numId="10">
    <w:abstractNumId w:val="7"/>
  </w:num>
  <w:num w:numId="11">
    <w:abstractNumId w:val="6"/>
  </w:num>
  <w:num w:numId="12">
    <w:abstractNumId w:val="12"/>
  </w:num>
  <w:num w:numId="13">
    <w:abstractNumId w:val="13"/>
  </w:num>
  <w:num w:numId="14">
    <w:abstractNumId w:val="0"/>
  </w:num>
  <w:num w:numId="15">
    <w:abstractNumId w:val="17"/>
  </w:num>
  <w:num w:numId="16">
    <w:abstractNumId w:val="15"/>
  </w:num>
  <w:num w:numId="17">
    <w:abstractNumId w:val="14"/>
  </w:num>
  <w:num w:numId="18">
    <w:abstractNumId w:val="2"/>
  </w:num>
  <w:num w:numId="19">
    <w:abstractNumId w:val="20"/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30D"/>
    <w:rsid w:val="000329F5"/>
    <w:rsid w:val="0003435D"/>
    <w:rsid w:val="000439DD"/>
    <w:rsid w:val="00053759"/>
    <w:rsid w:val="0006359E"/>
    <w:rsid w:val="000650BD"/>
    <w:rsid w:val="00066D06"/>
    <w:rsid w:val="00066E0B"/>
    <w:rsid w:val="00073AC6"/>
    <w:rsid w:val="00083A20"/>
    <w:rsid w:val="00096C80"/>
    <w:rsid w:val="000A2034"/>
    <w:rsid w:val="000A47B1"/>
    <w:rsid w:val="000A7B07"/>
    <w:rsid w:val="000E2C77"/>
    <w:rsid w:val="000E2F32"/>
    <w:rsid w:val="000E56F2"/>
    <w:rsid w:val="000E602A"/>
    <w:rsid w:val="000F2E0D"/>
    <w:rsid w:val="000F44A5"/>
    <w:rsid w:val="00101E28"/>
    <w:rsid w:val="00107760"/>
    <w:rsid w:val="00110836"/>
    <w:rsid w:val="0011157F"/>
    <w:rsid w:val="001120A0"/>
    <w:rsid w:val="00112A3B"/>
    <w:rsid w:val="00115440"/>
    <w:rsid w:val="00121BB9"/>
    <w:rsid w:val="0012301E"/>
    <w:rsid w:val="0012591D"/>
    <w:rsid w:val="00127F1E"/>
    <w:rsid w:val="00136DF5"/>
    <w:rsid w:val="00151A49"/>
    <w:rsid w:val="001556DF"/>
    <w:rsid w:val="00156885"/>
    <w:rsid w:val="0018491A"/>
    <w:rsid w:val="001B7304"/>
    <w:rsid w:val="001C4637"/>
    <w:rsid w:val="001D0969"/>
    <w:rsid w:val="001D5D15"/>
    <w:rsid w:val="001E1C75"/>
    <w:rsid w:val="001E22B5"/>
    <w:rsid w:val="001E5A4B"/>
    <w:rsid w:val="0020070C"/>
    <w:rsid w:val="00201457"/>
    <w:rsid w:val="00202573"/>
    <w:rsid w:val="00204647"/>
    <w:rsid w:val="00204BE9"/>
    <w:rsid w:val="002116EA"/>
    <w:rsid w:val="002142F3"/>
    <w:rsid w:val="0021648F"/>
    <w:rsid w:val="00217B2E"/>
    <w:rsid w:val="00224EC1"/>
    <w:rsid w:val="002255A0"/>
    <w:rsid w:val="0023781A"/>
    <w:rsid w:val="002422EA"/>
    <w:rsid w:val="00242749"/>
    <w:rsid w:val="00251B7F"/>
    <w:rsid w:val="002549FE"/>
    <w:rsid w:val="00256F5B"/>
    <w:rsid w:val="002609B1"/>
    <w:rsid w:val="00264FF8"/>
    <w:rsid w:val="00266C86"/>
    <w:rsid w:val="00280407"/>
    <w:rsid w:val="0029538C"/>
    <w:rsid w:val="002A48A6"/>
    <w:rsid w:val="002A4FA0"/>
    <w:rsid w:val="002C7B27"/>
    <w:rsid w:val="002E23FB"/>
    <w:rsid w:val="002F07B6"/>
    <w:rsid w:val="002F1436"/>
    <w:rsid w:val="0030351D"/>
    <w:rsid w:val="00304471"/>
    <w:rsid w:val="00305B3F"/>
    <w:rsid w:val="00316B87"/>
    <w:rsid w:val="003227CA"/>
    <w:rsid w:val="00330735"/>
    <w:rsid w:val="003313B5"/>
    <w:rsid w:val="00332CF3"/>
    <w:rsid w:val="00337819"/>
    <w:rsid w:val="0034672F"/>
    <w:rsid w:val="0035067F"/>
    <w:rsid w:val="00355553"/>
    <w:rsid w:val="003623B9"/>
    <w:rsid w:val="00367BE5"/>
    <w:rsid w:val="00376DB8"/>
    <w:rsid w:val="00381E35"/>
    <w:rsid w:val="0038380A"/>
    <w:rsid w:val="00386068"/>
    <w:rsid w:val="00386B8F"/>
    <w:rsid w:val="003B0ED3"/>
    <w:rsid w:val="003E0757"/>
    <w:rsid w:val="003E5462"/>
    <w:rsid w:val="003F0456"/>
    <w:rsid w:val="003F478B"/>
    <w:rsid w:val="00400AFC"/>
    <w:rsid w:val="004011DB"/>
    <w:rsid w:val="00402247"/>
    <w:rsid w:val="004110C8"/>
    <w:rsid w:val="004216CB"/>
    <w:rsid w:val="004335ED"/>
    <w:rsid w:val="00446BAC"/>
    <w:rsid w:val="00447DFD"/>
    <w:rsid w:val="00462ACA"/>
    <w:rsid w:val="00465038"/>
    <w:rsid w:val="004714B1"/>
    <w:rsid w:val="00471779"/>
    <w:rsid w:val="00473B26"/>
    <w:rsid w:val="004753B6"/>
    <w:rsid w:val="004802F9"/>
    <w:rsid w:val="00482156"/>
    <w:rsid w:val="00483CF7"/>
    <w:rsid w:val="00492042"/>
    <w:rsid w:val="004A723D"/>
    <w:rsid w:val="004B67B8"/>
    <w:rsid w:val="004C06DD"/>
    <w:rsid w:val="004C2868"/>
    <w:rsid w:val="004D79FF"/>
    <w:rsid w:val="004E5CFC"/>
    <w:rsid w:val="004E7133"/>
    <w:rsid w:val="004F06CF"/>
    <w:rsid w:val="004F3854"/>
    <w:rsid w:val="0050003A"/>
    <w:rsid w:val="005038E8"/>
    <w:rsid w:val="00514C6B"/>
    <w:rsid w:val="00515663"/>
    <w:rsid w:val="00536F99"/>
    <w:rsid w:val="00552C12"/>
    <w:rsid w:val="00560BE7"/>
    <w:rsid w:val="005622EF"/>
    <w:rsid w:val="00564268"/>
    <w:rsid w:val="005674E5"/>
    <w:rsid w:val="00567D15"/>
    <w:rsid w:val="0057235D"/>
    <w:rsid w:val="005723D3"/>
    <w:rsid w:val="0058271C"/>
    <w:rsid w:val="00584D56"/>
    <w:rsid w:val="00584F42"/>
    <w:rsid w:val="005A1F5C"/>
    <w:rsid w:val="005A7683"/>
    <w:rsid w:val="005B3AE6"/>
    <w:rsid w:val="005B4AB1"/>
    <w:rsid w:val="005B5DDA"/>
    <w:rsid w:val="005C140D"/>
    <w:rsid w:val="005C3265"/>
    <w:rsid w:val="005D37CF"/>
    <w:rsid w:val="005D4D5B"/>
    <w:rsid w:val="005E41F6"/>
    <w:rsid w:val="005E4BCA"/>
    <w:rsid w:val="005F14F5"/>
    <w:rsid w:val="005F6FC9"/>
    <w:rsid w:val="00606449"/>
    <w:rsid w:val="00610AF8"/>
    <w:rsid w:val="00610CC0"/>
    <w:rsid w:val="00614E3A"/>
    <w:rsid w:val="0061592A"/>
    <w:rsid w:val="00616529"/>
    <w:rsid w:val="00622871"/>
    <w:rsid w:val="0062378F"/>
    <w:rsid w:val="00625477"/>
    <w:rsid w:val="00631C5B"/>
    <w:rsid w:val="006372D2"/>
    <w:rsid w:val="00637F5A"/>
    <w:rsid w:val="00641AA0"/>
    <w:rsid w:val="006443B3"/>
    <w:rsid w:val="00663EBA"/>
    <w:rsid w:val="00667459"/>
    <w:rsid w:val="00680AFA"/>
    <w:rsid w:val="006917E2"/>
    <w:rsid w:val="006A03B2"/>
    <w:rsid w:val="006A19A9"/>
    <w:rsid w:val="006B26B2"/>
    <w:rsid w:val="006D4451"/>
    <w:rsid w:val="006D44C1"/>
    <w:rsid w:val="006D45C1"/>
    <w:rsid w:val="006E0B9F"/>
    <w:rsid w:val="006F2654"/>
    <w:rsid w:val="006F3C62"/>
    <w:rsid w:val="006F4746"/>
    <w:rsid w:val="00700A32"/>
    <w:rsid w:val="007079EF"/>
    <w:rsid w:val="0071474E"/>
    <w:rsid w:val="00717314"/>
    <w:rsid w:val="00721DFC"/>
    <w:rsid w:val="00727E95"/>
    <w:rsid w:val="00730207"/>
    <w:rsid w:val="0074064D"/>
    <w:rsid w:val="00742F5A"/>
    <w:rsid w:val="00752FF8"/>
    <w:rsid w:val="00754CD4"/>
    <w:rsid w:val="00766501"/>
    <w:rsid w:val="00770E10"/>
    <w:rsid w:val="007731AC"/>
    <w:rsid w:val="007746D9"/>
    <w:rsid w:val="007751FE"/>
    <w:rsid w:val="0078320E"/>
    <w:rsid w:val="00785EEA"/>
    <w:rsid w:val="00790164"/>
    <w:rsid w:val="00796D2F"/>
    <w:rsid w:val="007A6D49"/>
    <w:rsid w:val="007A719B"/>
    <w:rsid w:val="007B1F9C"/>
    <w:rsid w:val="007B6A21"/>
    <w:rsid w:val="007D564E"/>
    <w:rsid w:val="007D6B6E"/>
    <w:rsid w:val="007E1507"/>
    <w:rsid w:val="007E7BE7"/>
    <w:rsid w:val="007F3506"/>
    <w:rsid w:val="007F5ACF"/>
    <w:rsid w:val="00801535"/>
    <w:rsid w:val="00804179"/>
    <w:rsid w:val="008127F2"/>
    <w:rsid w:val="008137B3"/>
    <w:rsid w:val="0082148E"/>
    <w:rsid w:val="00826710"/>
    <w:rsid w:val="00827D0E"/>
    <w:rsid w:val="008311C9"/>
    <w:rsid w:val="00831784"/>
    <w:rsid w:val="0083531F"/>
    <w:rsid w:val="00837E9B"/>
    <w:rsid w:val="0084290E"/>
    <w:rsid w:val="008771A1"/>
    <w:rsid w:val="00877EF5"/>
    <w:rsid w:val="008850F6"/>
    <w:rsid w:val="008A3519"/>
    <w:rsid w:val="008B0815"/>
    <w:rsid w:val="008B25A6"/>
    <w:rsid w:val="008B6A48"/>
    <w:rsid w:val="008D113E"/>
    <w:rsid w:val="008D25D1"/>
    <w:rsid w:val="008D3D81"/>
    <w:rsid w:val="008E0CFB"/>
    <w:rsid w:val="008E26CB"/>
    <w:rsid w:val="008E7CC7"/>
    <w:rsid w:val="00900F50"/>
    <w:rsid w:val="0091144B"/>
    <w:rsid w:val="00911494"/>
    <w:rsid w:val="00914CB8"/>
    <w:rsid w:val="00925542"/>
    <w:rsid w:val="00931637"/>
    <w:rsid w:val="00932590"/>
    <w:rsid w:val="00937C16"/>
    <w:rsid w:val="009460BA"/>
    <w:rsid w:val="00946BEB"/>
    <w:rsid w:val="00947F85"/>
    <w:rsid w:val="009555D2"/>
    <w:rsid w:val="00977AD4"/>
    <w:rsid w:val="009964A8"/>
    <w:rsid w:val="009A6182"/>
    <w:rsid w:val="009A75BD"/>
    <w:rsid w:val="009B13FF"/>
    <w:rsid w:val="009B1879"/>
    <w:rsid w:val="009B265A"/>
    <w:rsid w:val="009B4810"/>
    <w:rsid w:val="009C1080"/>
    <w:rsid w:val="009D702E"/>
    <w:rsid w:val="009E67CD"/>
    <w:rsid w:val="009F102A"/>
    <w:rsid w:val="009F7759"/>
    <w:rsid w:val="00A16486"/>
    <w:rsid w:val="00A211CB"/>
    <w:rsid w:val="00A233D8"/>
    <w:rsid w:val="00A24F2C"/>
    <w:rsid w:val="00A275A7"/>
    <w:rsid w:val="00A370D2"/>
    <w:rsid w:val="00A502DB"/>
    <w:rsid w:val="00A54912"/>
    <w:rsid w:val="00A645C2"/>
    <w:rsid w:val="00A658E0"/>
    <w:rsid w:val="00A668C0"/>
    <w:rsid w:val="00A71621"/>
    <w:rsid w:val="00A72853"/>
    <w:rsid w:val="00A823C9"/>
    <w:rsid w:val="00A90532"/>
    <w:rsid w:val="00A91E56"/>
    <w:rsid w:val="00AA0314"/>
    <w:rsid w:val="00AA2E71"/>
    <w:rsid w:val="00AA4DFC"/>
    <w:rsid w:val="00AB25CE"/>
    <w:rsid w:val="00AC3602"/>
    <w:rsid w:val="00AC4918"/>
    <w:rsid w:val="00AD6C3E"/>
    <w:rsid w:val="00AE1A15"/>
    <w:rsid w:val="00AE270A"/>
    <w:rsid w:val="00AE3D7E"/>
    <w:rsid w:val="00AF4D1D"/>
    <w:rsid w:val="00AF7174"/>
    <w:rsid w:val="00AF72AA"/>
    <w:rsid w:val="00AF7507"/>
    <w:rsid w:val="00B06A5C"/>
    <w:rsid w:val="00B101C2"/>
    <w:rsid w:val="00B1140A"/>
    <w:rsid w:val="00B12A84"/>
    <w:rsid w:val="00B12F96"/>
    <w:rsid w:val="00B130C0"/>
    <w:rsid w:val="00B13ED4"/>
    <w:rsid w:val="00B223AB"/>
    <w:rsid w:val="00B303E1"/>
    <w:rsid w:val="00B40DB0"/>
    <w:rsid w:val="00B41F75"/>
    <w:rsid w:val="00B44AF0"/>
    <w:rsid w:val="00B52592"/>
    <w:rsid w:val="00B63CC5"/>
    <w:rsid w:val="00B65396"/>
    <w:rsid w:val="00B7557F"/>
    <w:rsid w:val="00B7709A"/>
    <w:rsid w:val="00B823B0"/>
    <w:rsid w:val="00B925FF"/>
    <w:rsid w:val="00B94B00"/>
    <w:rsid w:val="00BA1F8E"/>
    <w:rsid w:val="00BA5266"/>
    <w:rsid w:val="00BB0852"/>
    <w:rsid w:val="00BB430C"/>
    <w:rsid w:val="00BB4E60"/>
    <w:rsid w:val="00BC5269"/>
    <w:rsid w:val="00BD0F79"/>
    <w:rsid w:val="00BD6EFF"/>
    <w:rsid w:val="00BE4A1C"/>
    <w:rsid w:val="00BF37DA"/>
    <w:rsid w:val="00C022B6"/>
    <w:rsid w:val="00C03EBB"/>
    <w:rsid w:val="00C04D41"/>
    <w:rsid w:val="00C07362"/>
    <w:rsid w:val="00C10773"/>
    <w:rsid w:val="00C2364F"/>
    <w:rsid w:val="00C27BA7"/>
    <w:rsid w:val="00C311FD"/>
    <w:rsid w:val="00C31809"/>
    <w:rsid w:val="00C37507"/>
    <w:rsid w:val="00C51F7A"/>
    <w:rsid w:val="00C761E7"/>
    <w:rsid w:val="00C77132"/>
    <w:rsid w:val="00C82659"/>
    <w:rsid w:val="00C90B27"/>
    <w:rsid w:val="00C9655F"/>
    <w:rsid w:val="00CC1CC3"/>
    <w:rsid w:val="00CC2457"/>
    <w:rsid w:val="00CD1CFD"/>
    <w:rsid w:val="00CD29F2"/>
    <w:rsid w:val="00CE7A49"/>
    <w:rsid w:val="00CF1B6E"/>
    <w:rsid w:val="00D01491"/>
    <w:rsid w:val="00D01E95"/>
    <w:rsid w:val="00D03D67"/>
    <w:rsid w:val="00D1588D"/>
    <w:rsid w:val="00D41724"/>
    <w:rsid w:val="00D511EB"/>
    <w:rsid w:val="00D72370"/>
    <w:rsid w:val="00D7524E"/>
    <w:rsid w:val="00D75F3D"/>
    <w:rsid w:val="00D77A36"/>
    <w:rsid w:val="00DA3E56"/>
    <w:rsid w:val="00DA45A5"/>
    <w:rsid w:val="00DC12F0"/>
    <w:rsid w:val="00DC3CD8"/>
    <w:rsid w:val="00DC4512"/>
    <w:rsid w:val="00DE4514"/>
    <w:rsid w:val="00DF6D70"/>
    <w:rsid w:val="00E0037F"/>
    <w:rsid w:val="00E01EF7"/>
    <w:rsid w:val="00E04FFC"/>
    <w:rsid w:val="00E0730D"/>
    <w:rsid w:val="00E11187"/>
    <w:rsid w:val="00E16CFD"/>
    <w:rsid w:val="00E35457"/>
    <w:rsid w:val="00E44F15"/>
    <w:rsid w:val="00E505F8"/>
    <w:rsid w:val="00E81C55"/>
    <w:rsid w:val="00E84C4B"/>
    <w:rsid w:val="00E84DE4"/>
    <w:rsid w:val="00E929FE"/>
    <w:rsid w:val="00EC00A9"/>
    <w:rsid w:val="00EC5DDF"/>
    <w:rsid w:val="00ED456A"/>
    <w:rsid w:val="00EE27EC"/>
    <w:rsid w:val="00EE5849"/>
    <w:rsid w:val="00EF29A2"/>
    <w:rsid w:val="00F377D4"/>
    <w:rsid w:val="00F37F8B"/>
    <w:rsid w:val="00F40975"/>
    <w:rsid w:val="00F55636"/>
    <w:rsid w:val="00F636BC"/>
    <w:rsid w:val="00F76B13"/>
    <w:rsid w:val="00F77661"/>
    <w:rsid w:val="00F93C25"/>
    <w:rsid w:val="00F943B2"/>
    <w:rsid w:val="00FB0DEF"/>
    <w:rsid w:val="00FB1385"/>
    <w:rsid w:val="00FB24FB"/>
    <w:rsid w:val="00FB45A8"/>
    <w:rsid w:val="00FC1DD7"/>
    <w:rsid w:val="00FD0359"/>
    <w:rsid w:val="00FD1610"/>
    <w:rsid w:val="00FE47C7"/>
    <w:rsid w:val="00FE6CA0"/>
    <w:rsid w:val="00FF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58271C"/>
    <w:pPr>
      <w:keepNext/>
      <w:keepLines/>
      <w:widowControl/>
      <w:autoSpaceDE/>
      <w:autoSpaceDN/>
      <w:adjustRightInd/>
      <w:spacing w:before="200" w:line="276" w:lineRule="auto"/>
      <w:ind w:firstLine="0"/>
      <w:jc w:val="left"/>
      <w:outlineLvl w:val="1"/>
    </w:pPr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B1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2"/>
    </w:pPr>
    <w:rPr>
      <w:rFonts w:ascii="Cambria" w:hAnsi="Cambria" w:cs="Times New Roman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58271C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A47B1"/>
    <w:rPr>
      <w:rFonts w:ascii="Cambria" w:hAnsi="Cambria" w:cs="Times New Roman"/>
      <w:b/>
      <w:bCs/>
      <w:color w:val="4F81BD"/>
      <w:lang w:eastAsia="en-US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unhideWhenUsed/>
    <w:rsid w:val="007A6D4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267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26710"/>
    <w:rPr>
      <w:rFonts w:ascii="Courier New" w:hAnsi="Courier New" w:cs="Courier New"/>
      <w:sz w:val="20"/>
      <w:szCs w:val="20"/>
    </w:rPr>
  </w:style>
  <w:style w:type="paragraph" w:styleId="af4">
    <w:name w:val="List Paragraph"/>
    <w:aliases w:val="ТЗ список,Абзац списка нумерованный"/>
    <w:basedOn w:val="a"/>
    <w:link w:val="af5"/>
    <w:uiPriority w:val="99"/>
    <w:qFormat/>
    <w:rsid w:val="006B26B2"/>
    <w:pPr>
      <w:widowControl/>
      <w:autoSpaceDE/>
      <w:autoSpaceDN/>
      <w:adjustRightInd/>
      <w:ind w:left="708" w:firstLine="0"/>
      <w:jc w:val="left"/>
    </w:pPr>
    <w:rPr>
      <w:rFonts w:ascii="Times New Roman" w:hAnsi="Times New Roman" w:cs="Times New Roman"/>
      <w:szCs w:val="20"/>
      <w:lang/>
    </w:rPr>
  </w:style>
  <w:style w:type="character" w:customStyle="1" w:styleId="af5">
    <w:name w:val="Абзац списка Знак"/>
    <w:aliases w:val="ТЗ список Знак,Абзац списка нумерованный Знак"/>
    <w:link w:val="af4"/>
    <w:uiPriority w:val="99"/>
    <w:locked/>
    <w:rsid w:val="006B26B2"/>
    <w:rPr>
      <w:rFonts w:ascii="Times New Roman" w:hAnsi="Times New Roman"/>
      <w:sz w:val="24"/>
    </w:rPr>
  </w:style>
  <w:style w:type="character" w:styleId="af6">
    <w:name w:val="Emphasis"/>
    <w:basedOn w:val="a0"/>
    <w:uiPriority w:val="20"/>
    <w:qFormat/>
    <w:rsid w:val="00AE270A"/>
    <w:rPr>
      <w:rFonts w:cs="Times New Roman"/>
      <w:i/>
      <w:iCs/>
    </w:rPr>
  </w:style>
  <w:style w:type="paragraph" w:customStyle="1" w:styleId="s1">
    <w:name w:val="s_1"/>
    <w:basedOn w:val="a"/>
    <w:rsid w:val="00CF1B6E"/>
    <w:pPr>
      <w:widowControl/>
      <w:shd w:val="clear" w:color="auto" w:fill="FFFFFF"/>
      <w:autoSpaceDE/>
      <w:autoSpaceDN/>
      <w:adjustRightInd/>
      <w:spacing w:before="100" w:beforeAutospacing="1" w:after="100" w:afterAutospacing="1"/>
      <w:ind w:firstLine="0"/>
      <w:contextualSpacing/>
    </w:pPr>
    <w:rPr>
      <w:rFonts w:ascii="Times New Roman" w:hAnsi="Times New Roman" w:cs="Times New Roman"/>
      <w:b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386B8F"/>
    <w:pPr>
      <w:widowControl w:val="0"/>
      <w:suppressAutoHyphens/>
      <w:autoSpaceDE w:val="0"/>
      <w:ind w:firstLine="720"/>
    </w:pPr>
    <w:rPr>
      <w:rFonts w:ascii="Arial" w:hAnsi="Arial"/>
      <w:sz w:val="22"/>
      <w:lang w:eastAsia="ar-SA"/>
    </w:rPr>
  </w:style>
  <w:style w:type="paragraph" w:customStyle="1" w:styleId="af7">
    <w:name w:val="Стиль"/>
    <w:basedOn w:val="a"/>
    <w:next w:val="a"/>
    <w:uiPriority w:val="99"/>
    <w:rsid w:val="00C31809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256F5B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f8">
    <w:name w:val="Balloon Text"/>
    <w:basedOn w:val="a"/>
    <w:link w:val="af9"/>
    <w:uiPriority w:val="99"/>
    <w:semiHidden/>
    <w:unhideWhenUsed/>
    <w:rsid w:val="00AB25C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AB25C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15663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58271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58271C"/>
    <w:rPr>
      <w:rFonts w:ascii="Arial" w:hAnsi="Arial"/>
      <w:sz w:val="22"/>
      <w:lang w:eastAsia="ar-SA" w:bidi="ar-SA"/>
    </w:rPr>
  </w:style>
  <w:style w:type="paragraph" w:styleId="afa">
    <w:name w:val="Body Text"/>
    <w:basedOn w:val="a"/>
    <w:link w:val="afb"/>
    <w:uiPriority w:val="99"/>
    <w:rsid w:val="0058271C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3"/>
      <w:lang w:eastAsia="ar-SA"/>
    </w:rPr>
  </w:style>
  <w:style w:type="character" w:customStyle="1" w:styleId="afb">
    <w:name w:val="Основной текст Знак"/>
    <w:basedOn w:val="a0"/>
    <w:link w:val="afa"/>
    <w:uiPriority w:val="99"/>
    <w:locked/>
    <w:rsid w:val="0058271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31">
    <w:name w:val="Основной текст с отступом 31"/>
    <w:basedOn w:val="a"/>
    <w:rsid w:val="0058271C"/>
    <w:pPr>
      <w:widowControl/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paragraph" w:styleId="afc">
    <w:name w:val="No Spacing"/>
    <w:uiPriority w:val="1"/>
    <w:qFormat/>
    <w:rsid w:val="0058271C"/>
    <w:rPr>
      <w:rFonts w:cs="Times New Roman"/>
      <w:sz w:val="22"/>
      <w:szCs w:val="22"/>
      <w:lang w:eastAsia="en-US"/>
    </w:rPr>
  </w:style>
  <w:style w:type="paragraph" w:styleId="afd">
    <w:name w:val="Normal (Web)"/>
    <w:basedOn w:val="a"/>
    <w:uiPriority w:val="99"/>
    <w:rsid w:val="0058271C"/>
    <w:pPr>
      <w:widowControl/>
      <w:autoSpaceDE/>
      <w:autoSpaceDN/>
      <w:adjustRightInd/>
      <w:spacing w:before="200"/>
      <w:ind w:firstLine="0"/>
      <w:jc w:val="left"/>
    </w:pPr>
    <w:rPr>
      <w:rFonts w:ascii="Times New Roman" w:hAnsi="Times New Roman" w:cs="Times New Roman"/>
      <w:color w:val="000000"/>
    </w:rPr>
  </w:style>
  <w:style w:type="character" w:customStyle="1" w:styleId="apple-converted-space">
    <w:name w:val="apple-converted-space"/>
    <w:basedOn w:val="a0"/>
    <w:rsid w:val="0058271C"/>
    <w:rPr>
      <w:rFonts w:cs="Times New Roman"/>
    </w:rPr>
  </w:style>
  <w:style w:type="table" w:styleId="afe">
    <w:name w:val="Table Grid"/>
    <w:basedOn w:val="a1"/>
    <w:uiPriority w:val="59"/>
    <w:rsid w:val="0058271C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8271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" TargetMode="External"/><Relationship Id="rId13" Type="http://schemas.openxmlformats.org/officeDocument/2006/relationships/hyperlink" Target="http://internet.garant.ru/document/redirect/186367/0" TargetMode="External"/><Relationship Id="rId18" Type="http://schemas.openxmlformats.org/officeDocument/2006/relationships/hyperlink" Target="consultantplus://offline/ref=7756ADE60D3635DF4F57E4E7AC5A73EE3A492EAB2A9DB66D912F4C44A0C83713F5661F6080AF5EAAB2459EE1CA891D5AE0" TargetMode="External"/><Relationship Id="rId26" Type="http://schemas.openxmlformats.org/officeDocument/2006/relationships/hyperlink" Target="consultantplus://offline/ref=F74A318F9D8ADF9483AC76F276F96D86A1B6525C67F327A61428D40A62F10188BA7F07EAI5T7N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2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27232/0" TargetMode="External"/><Relationship Id="rId17" Type="http://schemas.openxmlformats.org/officeDocument/2006/relationships/hyperlink" Target="consultantplus://offline/ref=7756ADE60D3635DF4F57E4E7AC5A73EE3A492EAB2A9DB66D912F4C44A0C83713E766476C81A940AEBA50C8B08CYDXCM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0164504/0" TargetMode="External"/><Relationship Id="rId20" Type="http://schemas.openxmlformats.org/officeDocument/2006/relationships/hyperlink" Target="consultantplus://offline/ref=086C94972C3A0F64FCAC176519E7E5F7B8F038067787F7A20FFEBF645BsCw0N" TargetMode="External"/><Relationship Id="rId29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ladmin.ru" TargetMode="External"/><Relationship Id="rId24" Type="http://schemas.openxmlformats.org/officeDocument/2006/relationships/hyperlink" Target="consultantplus://offline/ref=517EFAB1354FB569EE267971A5F45BBCDFE4B2C02556DA698C4D52F85456746F430478C9D4C7C08A991062a4i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48567/0" TargetMode="External"/><Relationship Id="rId23" Type="http://schemas.openxmlformats.org/officeDocument/2006/relationships/hyperlink" Target="consultantplus://offline/ref=517EFAB1354FB569EE267971A5F45BBCDFE4B2C02556DA698C4D52F85456746F430478C9D4C7C08A991763a4i9H" TargetMode="External"/><Relationship Id="rId2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#Par4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aladmin.ru" TargetMode="External"/><Relationship Id="rId14" Type="http://schemas.openxmlformats.org/officeDocument/2006/relationships/hyperlink" Target="http://internet.garant.ru/document/redirect/12177515/0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BEE26B22C6BECCE56B02BF7315200528BD850A21580B8EC6783A99920DD1889DC4A9A1E8AI8s4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FD326-0CB5-4202-B400-9F4C084A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10393</Words>
  <Characters>59246</Characters>
  <Application>Microsoft Office Word</Application>
  <DocSecurity>0</DocSecurity>
  <Lines>493</Lines>
  <Paragraphs>138</Paragraphs>
  <ScaleCrop>false</ScaleCrop>
  <Company>НПП "Гарант-Сервис"</Company>
  <LinksUpToDate>false</LinksUpToDate>
  <CharactersWithSpaces>69501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2</cp:revision>
  <cp:lastPrinted>2022-12-05T06:12:00Z</cp:lastPrinted>
  <dcterms:created xsi:type="dcterms:W3CDTF">2025-02-19T05:23:00Z</dcterms:created>
  <dcterms:modified xsi:type="dcterms:W3CDTF">2025-02-19T05:23:00Z</dcterms:modified>
</cp:coreProperties>
</file>