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ED" w:rsidRDefault="00CD1FED" w:rsidP="00CD1FED">
      <w:pPr>
        <w:jc w:val="center"/>
      </w:pPr>
      <w:r>
        <w:rPr>
          <w:noProof/>
        </w:rPr>
        <w:drawing>
          <wp:inline distT="0" distB="0" distL="0" distR="0">
            <wp:extent cx="7905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FED" w:rsidRDefault="00CD1FED" w:rsidP="00CD1FED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САРАТОВСКАЯ ОБЛАСТЬ</w:t>
      </w:r>
    </w:p>
    <w:p w:rsidR="00CD1FED" w:rsidRDefault="00CD1FED" w:rsidP="00CD1FED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КОНТРОЛЬНО-СЧЕТНАЯ КОМИССИЯ</w:t>
      </w:r>
    </w:p>
    <w:p w:rsidR="00CD1FED" w:rsidRDefault="00CD1FED" w:rsidP="00CD1FED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tbl>
      <w:tblPr>
        <w:tblW w:w="0" w:type="auto"/>
        <w:tblInd w:w="108" w:type="dxa"/>
        <w:tblBorders>
          <w:top w:val="threeDEngrave" w:sz="36" w:space="0" w:color="auto"/>
        </w:tblBorders>
        <w:tblLook w:val="0000"/>
      </w:tblPr>
      <w:tblGrid>
        <w:gridCol w:w="9360"/>
      </w:tblGrid>
      <w:tr w:rsidR="00CD1FED" w:rsidRPr="00773116" w:rsidTr="00B332AF">
        <w:trPr>
          <w:trHeight w:val="100"/>
        </w:trPr>
        <w:tc>
          <w:tcPr>
            <w:tcW w:w="93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D1FED" w:rsidRPr="00773116" w:rsidRDefault="00CD1FED" w:rsidP="00B332AF">
            <w:pPr>
              <w:ind w:left="-540"/>
              <w:jc w:val="center"/>
              <w:rPr>
                <w:rFonts w:ascii="Times New Roman" w:hAnsi="Times New Roman" w:cs="Times New Roman"/>
              </w:rPr>
            </w:pPr>
          </w:p>
          <w:p w:rsidR="00CD1FED" w:rsidRPr="00773116" w:rsidRDefault="00CD1FED" w:rsidP="00B332AF">
            <w:pPr>
              <w:ind w:left="-540"/>
              <w:jc w:val="center"/>
              <w:rPr>
                <w:rFonts w:ascii="Times New Roman" w:hAnsi="Times New Roman" w:cs="Times New Roman"/>
              </w:rPr>
            </w:pPr>
          </w:p>
          <w:p w:rsidR="00CD1FED" w:rsidRPr="00773116" w:rsidRDefault="00CD1FED" w:rsidP="00B332AF">
            <w:pPr>
              <w:ind w:left="-5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3116">
              <w:rPr>
                <w:rFonts w:ascii="Times New Roman" w:hAnsi="Times New Roman" w:cs="Times New Roman"/>
                <w:sz w:val="32"/>
                <w:szCs w:val="32"/>
              </w:rPr>
              <w:t xml:space="preserve">РАСПОРЯЖЕНИЕ </w:t>
            </w:r>
          </w:p>
          <w:p w:rsidR="00CD1FED" w:rsidRPr="00773116" w:rsidRDefault="00CD1FED" w:rsidP="00B332AF">
            <w:pPr>
              <w:rPr>
                <w:rFonts w:ascii="Times New Roman" w:hAnsi="Times New Roman" w:cs="Times New Roman"/>
              </w:rPr>
            </w:pPr>
          </w:p>
        </w:tc>
      </w:tr>
    </w:tbl>
    <w:p w:rsidR="00CD1FED" w:rsidRDefault="00CD1FED" w:rsidP="00CD1FED">
      <w:pPr>
        <w:shd w:val="clear" w:color="auto" w:fill="FFFFFF"/>
        <w:tabs>
          <w:tab w:val="left" w:pos="8376"/>
        </w:tabs>
        <w:ind w:left="108"/>
        <w:rPr>
          <w:rFonts w:ascii="Times New Roman" w:hAnsi="Times New Roman" w:cs="Times New Roman"/>
          <w:bCs/>
          <w:spacing w:val="-9"/>
          <w:sz w:val="28"/>
          <w:szCs w:val="28"/>
        </w:rPr>
      </w:pPr>
      <w:r w:rsidRPr="00773116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от 29.12.2018г.  №  </w:t>
      </w:r>
      <w:r>
        <w:rPr>
          <w:rFonts w:ascii="Times New Roman" w:hAnsi="Times New Roman" w:cs="Times New Roman"/>
          <w:bCs/>
          <w:spacing w:val="-9"/>
          <w:sz w:val="28"/>
          <w:szCs w:val="28"/>
        </w:rPr>
        <w:t>61</w:t>
      </w:r>
    </w:p>
    <w:p w:rsidR="00CD1FED" w:rsidRPr="00CD1FED" w:rsidRDefault="00CD1FED" w:rsidP="00CD1FED">
      <w:pPr>
        <w:shd w:val="clear" w:color="auto" w:fill="FFFFFF"/>
        <w:tabs>
          <w:tab w:val="left" w:pos="8376"/>
        </w:tabs>
        <w:spacing w:after="0" w:line="240" w:lineRule="auto"/>
        <w:ind w:left="108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CD1FED">
        <w:rPr>
          <w:rFonts w:ascii="Times New Roman" w:hAnsi="Times New Roman" w:cs="Times New Roman"/>
          <w:b/>
          <w:bCs/>
          <w:spacing w:val="-9"/>
          <w:sz w:val="28"/>
          <w:szCs w:val="28"/>
        </w:rPr>
        <w:t>Об утверждении Реестра должностей</w:t>
      </w:r>
    </w:p>
    <w:p w:rsidR="00CD1FED" w:rsidRPr="00CD1FED" w:rsidRDefault="00CD1FED" w:rsidP="00CD1FED">
      <w:pPr>
        <w:shd w:val="clear" w:color="auto" w:fill="FFFFFF"/>
        <w:tabs>
          <w:tab w:val="left" w:pos="8376"/>
        </w:tabs>
        <w:spacing w:after="0" w:line="240" w:lineRule="auto"/>
        <w:ind w:left="108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CD1FED">
        <w:rPr>
          <w:rFonts w:ascii="Times New Roman" w:hAnsi="Times New Roman" w:cs="Times New Roman"/>
          <w:b/>
          <w:bCs/>
          <w:spacing w:val="-9"/>
          <w:sz w:val="28"/>
          <w:szCs w:val="28"/>
        </w:rPr>
        <w:t>муниципальной службы для обеспечения</w:t>
      </w:r>
    </w:p>
    <w:p w:rsidR="00CD1FED" w:rsidRPr="00CD1FED" w:rsidRDefault="00CD1FED" w:rsidP="00CD1FED">
      <w:pPr>
        <w:shd w:val="clear" w:color="auto" w:fill="FFFFFF"/>
        <w:tabs>
          <w:tab w:val="left" w:pos="8376"/>
        </w:tabs>
        <w:spacing w:after="0" w:line="240" w:lineRule="auto"/>
        <w:ind w:left="108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CD1FED">
        <w:rPr>
          <w:rFonts w:ascii="Times New Roman" w:hAnsi="Times New Roman" w:cs="Times New Roman"/>
          <w:b/>
          <w:bCs/>
          <w:spacing w:val="-9"/>
          <w:sz w:val="28"/>
          <w:szCs w:val="28"/>
        </w:rPr>
        <w:t>исполнения полномочий</w:t>
      </w:r>
    </w:p>
    <w:p w:rsidR="00CD1FED" w:rsidRPr="00CD1FED" w:rsidRDefault="00CD1FED" w:rsidP="00CD1FED">
      <w:pPr>
        <w:shd w:val="clear" w:color="auto" w:fill="FFFFFF"/>
        <w:tabs>
          <w:tab w:val="left" w:pos="8376"/>
        </w:tabs>
        <w:spacing w:after="0" w:line="240" w:lineRule="auto"/>
        <w:ind w:left="108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CD1FED">
        <w:rPr>
          <w:rFonts w:ascii="Times New Roman" w:hAnsi="Times New Roman" w:cs="Times New Roman"/>
          <w:b/>
          <w:bCs/>
          <w:spacing w:val="-9"/>
          <w:sz w:val="28"/>
          <w:szCs w:val="28"/>
        </w:rPr>
        <w:t>Контрольно- счетной комиссии</w:t>
      </w:r>
    </w:p>
    <w:p w:rsidR="00CD1FED" w:rsidRDefault="00CD1FED" w:rsidP="00CD1FED">
      <w:pPr>
        <w:shd w:val="clear" w:color="auto" w:fill="FFFFFF"/>
        <w:tabs>
          <w:tab w:val="left" w:pos="8376"/>
        </w:tabs>
        <w:spacing w:after="0" w:line="240" w:lineRule="auto"/>
        <w:ind w:left="108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CD1FED">
        <w:rPr>
          <w:rFonts w:ascii="Times New Roman" w:hAnsi="Times New Roman" w:cs="Times New Roman"/>
          <w:b/>
          <w:bCs/>
          <w:spacing w:val="-9"/>
          <w:sz w:val="28"/>
          <w:szCs w:val="28"/>
        </w:rPr>
        <w:t>Балашовского муниципального района</w:t>
      </w:r>
    </w:p>
    <w:p w:rsidR="00CD1FED" w:rsidRDefault="00CD1FED" w:rsidP="00CD1FED">
      <w:pPr>
        <w:shd w:val="clear" w:color="auto" w:fill="FFFFFF"/>
        <w:tabs>
          <w:tab w:val="left" w:pos="8376"/>
        </w:tabs>
        <w:spacing w:after="0" w:line="360" w:lineRule="auto"/>
        <w:ind w:left="108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</w:p>
    <w:p w:rsidR="00CD1FED" w:rsidRDefault="00CD1FED" w:rsidP="00CD1FED">
      <w:pPr>
        <w:shd w:val="clear" w:color="auto" w:fill="FFFFFF"/>
        <w:tabs>
          <w:tab w:val="left" w:pos="8376"/>
        </w:tabs>
        <w:spacing w:after="0" w:line="360" w:lineRule="auto"/>
        <w:ind w:left="108"/>
        <w:rPr>
          <w:rFonts w:ascii="Times New Roman" w:hAnsi="Times New Roman" w:cs="Times New Roman"/>
          <w:bCs/>
          <w:spacing w:val="-9"/>
          <w:sz w:val="28"/>
          <w:szCs w:val="28"/>
        </w:rPr>
      </w:pPr>
      <w:r>
        <w:rPr>
          <w:rFonts w:ascii="Times New Roman" w:hAnsi="Times New Roman" w:cs="Times New Roman"/>
          <w:bCs/>
          <w:spacing w:val="-9"/>
          <w:sz w:val="28"/>
          <w:szCs w:val="28"/>
        </w:rPr>
        <w:t>В соответствии с законом Саратовской области от 02.08.2007 года №157-ЗСО «О некоторых вопросах муниципальной службы в Саратовской области»:</w:t>
      </w:r>
    </w:p>
    <w:p w:rsidR="00CD1FED" w:rsidRDefault="00CD1FED" w:rsidP="00CD1FED">
      <w:pPr>
        <w:shd w:val="clear" w:color="auto" w:fill="FFFFFF"/>
        <w:tabs>
          <w:tab w:val="left" w:pos="8376"/>
        </w:tabs>
        <w:spacing w:after="0" w:line="360" w:lineRule="auto"/>
        <w:ind w:left="108"/>
        <w:rPr>
          <w:rFonts w:ascii="Times New Roman" w:hAnsi="Times New Roman" w:cs="Times New Roman"/>
          <w:bCs/>
          <w:spacing w:val="-9"/>
          <w:sz w:val="28"/>
          <w:szCs w:val="28"/>
        </w:rPr>
      </w:pPr>
    </w:p>
    <w:p w:rsidR="00CD1FED" w:rsidRDefault="00CD1FED" w:rsidP="00CD1FED">
      <w:pPr>
        <w:pStyle w:val="a7"/>
        <w:numPr>
          <w:ilvl w:val="0"/>
          <w:numId w:val="1"/>
        </w:numPr>
        <w:shd w:val="clear" w:color="auto" w:fill="FFFFFF"/>
        <w:tabs>
          <w:tab w:val="left" w:pos="8376"/>
        </w:tabs>
        <w:spacing w:after="0" w:line="360" w:lineRule="auto"/>
        <w:rPr>
          <w:rFonts w:ascii="Times New Roman" w:hAnsi="Times New Roman" w:cs="Times New Roman"/>
          <w:bCs/>
          <w:spacing w:val="-9"/>
          <w:sz w:val="28"/>
          <w:szCs w:val="28"/>
        </w:rPr>
      </w:pPr>
      <w:r>
        <w:rPr>
          <w:rFonts w:ascii="Times New Roman" w:hAnsi="Times New Roman" w:cs="Times New Roman"/>
          <w:bCs/>
          <w:spacing w:val="-9"/>
          <w:sz w:val="28"/>
          <w:szCs w:val="28"/>
        </w:rPr>
        <w:t>Утвердить Реестр должностей муниципальной службы для обеспечения исполнения полномочий Контрольно- счетной комиссии согласно приложению.</w:t>
      </w:r>
    </w:p>
    <w:p w:rsidR="00CD1FED" w:rsidRPr="00CD1FED" w:rsidRDefault="00CD1FED" w:rsidP="00CD1FED">
      <w:pPr>
        <w:pStyle w:val="a7"/>
        <w:numPr>
          <w:ilvl w:val="0"/>
          <w:numId w:val="1"/>
        </w:numPr>
        <w:shd w:val="clear" w:color="auto" w:fill="FFFFFF"/>
        <w:tabs>
          <w:tab w:val="left" w:pos="8376"/>
        </w:tabs>
        <w:spacing w:after="0" w:line="360" w:lineRule="auto"/>
        <w:rPr>
          <w:rFonts w:ascii="Times New Roman" w:hAnsi="Times New Roman" w:cs="Times New Roman"/>
          <w:bCs/>
          <w:spacing w:val="-9"/>
          <w:sz w:val="28"/>
          <w:szCs w:val="28"/>
        </w:rPr>
      </w:pPr>
      <w:r>
        <w:rPr>
          <w:rFonts w:ascii="Times New Roman" w:hAnsi="Times New Roman" w:cs="Times New Roman"/>
          <w:bCs/>
          <w:spacing w:val="-9"/>
          <w:sz w:val="28"/>
          <w:szCs w:val="28"/>
        </w:rPr>
        <w:t>Контроль за исполнением настоящего распоряжения оставляю за собой.</w:t>
      </w:r>
    </w:p>
    <w:p w:rsidR="00CD1FED" w:rsidRDefault="00CD1FED" w:rsidP="00CD1FED">
      <w:pPr>
        <w:spacing w:after="0"/>
      </w:pPr>
    </w:p>
    <w:p w:rsidR="00CD1FED" w:rsidRDefault="00CD1FED" w:rsidP="00CD1FED"/>
    <w:p w:rsidR="00CD1FED" w:rsidRPr="00CD1FED" w:rsidRDefault="00CD1FED" w:rsidP="00CD1FE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FED"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</w:t>
      </w:r>
    </w:p>
    <w:p w:rsidR="00CD1FED" w:rsidRPr="00CD1FED" w:rsidRDefault="00CD1FED" w:rsidP="00CD1FE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1F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Контрольно- счетной комиссии</w:t>
      </w:r>
    </w:p>
    <w:p w:rsidR="00CD1FED" w:rsidRPr="00CD1FED" w:rsidRDefault="00CD1FED" w:rsidP="00CD1FE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1F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Балашовского муниципального района                             Т.А. Лутовинова</w:t>
      </w:r>
    </w:p>
    <w:p w:rsidR="00CD1FED" w:rsidRDefault="00CD1FED" w:rsidP="00CD1FED"/>
    <w:p w:rsidR="00CD1FED" w:rsidRDefault="00CD1FED" w:rsidP="00CD1FED"/>
    <w:p w:rsidR="004B0D5F" w:rsidRDefault="00CD1FED" w:rsidP="00CD1FED">
      <w:pPr>
        <w:tabs>
          <w:tab w:val="left" w:pos="1230"/>
        </w:tabs>
      </w:pPr>
      <w:r>
        <w:tab/>
      </w:r>
    </w:p>
    <w:p w:rsidR="00CD1FED" w:rsidRPr="00CD1FED" w:rsidRDefault="00CD1FED" w:rsidP="00CD1FED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</w:t>
      </w:r>
      <w:r w:rsidRPr="00CD1FED">
        <w:rPr>
          <w:rFonts w:ascii="Times New Roman" w:hAnsi="Times New Roman" w:cs="Times New Roman"/>
        </w:rPr>
        <w:t>Приложение к распоряжению</w:t>
      </w:r>
    </w:p>
    <w:p w:rsidR="00CD1FED" w:rsidRPr="00CD1FED" w:rsidRDefault="00CD1FED" w:rsidP="00CD1FED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D1FED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CD1FED">
        <w:rPr>
          <w:rFonts w:ascii="Times New Roman" w:hAnsi="Times New Roman" w:cs="Times New Roman"/>
        </w:rPr>
        <w:t>Контрольно- счетной комиссии</w:t>
      </w:r>
    </w:p>
    <w:p w:rsidR="00CD1FED" w:rsidRPr="00CD1FED" w:rsidRDefault="00CD1FED" w:rsidP="00CD1FED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D1FED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CD1FED">
        <w:rPr>
          <w:rFonts w:ascii="Times New Roman" w:hAnsi="Times New Roman" w:cs="Times New Roman"/>
        </w:rPr>
        <w:t>Балашовского муниципального района</w:t>
      </w:r>
    </w:p>
    <w:p w:rsidR="00CD1FED" w:rsidRDefault="00CD1FED" w:rsidP="00CD1FED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D1FED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CD1FED">
        <w:rPr>
          <w:rFonts w:ascii="Times New Roman" w:hAnsi="Times New Roman" w:cs="Times New Roman"/>
        </w:rPr>
        <w:t>от 29.12.2018 года №61</w:t>
      </w:r>
    </w:p>
    <w:p w:rsidR="00CD1FED" w:rsidRPr="00CD1FED" w:rsidRDefault="00CD1FED" w:rsidP="00CD1FED">
      <w:pPr>
        <w:rPr>
          <w:rFonts w:ascii="Times New Roman" w:hAnsi="Times New Roman" w:cs="Times New Roman"/>
        </w:rPr>
      </w:pPr>
    </w:p>
    <w:p w:rsidR="00CD1FED" w:rsidRPr="00CD1FED" w:rsidRDefault="00CD1FED" w:rsidP="00CD1FED">
      <w:pPr>
        <w:rPr>
          <w:rFonts w:ascii="Times New Roman" w:hAnsi="Times New Roman" w:cs="Times New Roman"/>
        </w:rPr>
      </w:pPr>
    </w:p>
    <w:p w:rsidR="00CD1FED" w:rsidRPr="00CD1FED" w:rsidRDefault="00CD1FED" w:rsidP="00CD1FED">
      <w:pPr>
        <w:rPr>
          <w:rFonts w:ascii="Times New Roman" w:hAnsi="Times New Roman" w:cs="Times New Roman"/>
        </w:rPr>
      </w:pPr>
    </w:p>
    <w:p w:rsidR="00CD1FED" w:rsidRDefault="00CD1FED" w:rsidP="00CD1FED">
      <w:pPr>
        <w:rPr>
          <w:rFonts w:ascii="Times New Roman" w:hAnsi="Times New Roman" w:cs="Times New Roman"/>
        </w:rPr>
      </w:pPr>
    </w:p>
    <w:p w:rsidR="00CD1FED" w:rsidRPr="00CD1FED" w:rsidRDefault="00CD1FED" w:rsidP="00CD1FED">
      <w:pPr>
        <w:tabs>
          <w:tab w:val="left" w:pos="36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FED">
        <w:rPr>
          <w:rFonts w:ascii="Times New Roman" w:hAnsi="Times New Roman" w:cs="Times New Roman"/>
          <w:b/>
          <w:sz w:val="28"/>
          <w:szCs w:val="28"/>
        </w:rPr>
        <w:t>Должности муниципальной службы</w:t>
      </w:r>
    </w:p>
    <w:p w:rsidR="00CD1FED" w:rsidRPr="00CD1FED" w:rsidRDefault="00CD1FED" w:rsidP="00CD1FED">
      <w:pPr>
        <w:tabs>
          <w:tab w:val="left" w:pos="36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FED">
        <w:rPr>
          <w:rFonts w:ascii="Times New Roman" w:hAnsi="Times New Roman" w:cs="Times New Roman"/>
          <w:b/>
          <w:sz w:val="28"/>
          <w:szCs w:val="28"/>
        </w:rPr>
        <w:t>для обеспечения исполнения полномочий</w:t>
      </w:r>
    </w:p>
    <w:p w:rsidR="00CD1FED" w:rsidRDefault="00CD1FED" w:rsidP="00CD1FED">
      <w:pPr>
        <w:tabs>
          <w:tab w:val="left" w:pos="36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FED">
        <w:rPr>
          <w:rFonts w:ascii="Times New Roman" w:hAnsi="Times New Roman" w:cs="Times New Roman"/>
          <w:b/>
          <w:sz w:val="28"/>
          <w:szCs w:val="28"/>
        </w:rPr>
        <w:t>Контрольно- счетная комиссия</w:t>
      </w:r>
    </w:p>
    <w:p w:rsidR="00CD1FED" w:rsidRDefault="00CD1FED" w:rsidP="00CD1FED">
      <w:pPr>
        <w:rPr>
          <w:rFonts w:ascii="Times New Roman" w:hAnsi="Times New Roman" w:cs="Times New Roman"/>
          <w:sz w:val="28"/>
          <w:szCs w:val="28"/>
        </w:rPr>
      </w:pPr>
    </w:p>
    <w:p w:rsidR="00CD1FED" w:rsidRPr="00CD1FED" w:rsidRDefault="00CD1FED" w:rsidP="00CD1FED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CD1FED" w:rsidTr="00CD1FED">
        <w:tc>
          <w:tcPr>
            <w:tcW w:w="4785" w:type="dxa"/>
          </w:tcPr>
          <w:p w:rsidR="00CD1FED" w:rsidRPr="00CD1FED" w:rsidRDefault="00CD1FED" w:rsidP="00CD1FED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FE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4786" w:type="dxa"/>
          </w:tcPr>
          <w:p w:rsidR="00CD1FED" w:rsidRPr="00CD1FED" w:rsidRDefault="00CD1FED" w:rsidP="00CD1FED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FED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 (код)</w:t>
            </w:r>
          </w:p>
        </w:tc>
      </w:tr>
      <w:tr w:rsidR="00CD1FED" w:rsidTr="008A3A66">
        <w:tc>
          <w:tcPr>
            <w:tcW w:w="9571" w:type="dxa"/>
            <w:gridSpan w:val="2"/>
          </w:tcPr>
          <w:p w:rsidR="00CD1FED" w:rsidRPr="00CD1FED" w:rsidRDefault="00CD1FED" w:rsidP="00CD1FED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FED">
              <w:rPr>
                <w:rFonts w:ascii="Times New Roman" w:hAnsi="Times New Roman" w:cs="Times New Roman"/>
                <w:b/>
                <w:sz w:val="28"/>
                <w:szCs w:val="28"/>
              </w:rPr>
              <w:t>Высшие должности</w:t>
            </w:r>
          </w:p>
        </w:tc>
      </w:tr>
      <w:tr w:rsidR="00CD1FED" w:rsidTr="00CD1FED">
        <w:tc>
          <w:tcPr>
            <w:tcW w:w="4785" w:type="dxa"/>
          </w:tcPr>
          <w:p w:rsidR="00CD1FED" w:rsidRDefault="00CD1FED" w:rsidP="00CD1FED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КСК</w:t>
            </w:r>
          </w:p>
        </w:tc>
        <w:tc>
          <w:tcPr>
            <w:tcW w:w="4786" w:type="dxa"/>
          </w:tcPr>
          <w:p w:rsidR="00CD1FED" w:rsidRDefault="00CD1FED" w:rsidP="00CD1FED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3301</w:t>
            </w:r>
          </w:p>
        </w:tc>
      </w:tr>
      <w:tr w:rsidR="00CD1FED" w:rsidTr="004F3672">
        <w:tc>
          <w:tcPr>
            <w:tcW w:w="9571" w:type="dxa"/>
            <w:gridSpan w:val="2"/>
          </w:tcPr>
          <w:p w:rsidR="00CD1FED" w:rsidRPr="00CD1FED" w:rsidRDefault="00CD1FED" w:rsidP="00CD1FED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FED">
              <w:rPr>
                <w:rFonts w:ascii="Times New Roman" w:hAnsi="Times New Roman" w:cs="Times New Roman"/>
                <w:b/>
                <w:sz w:val="28"/>
                <w:szCs w:val="28"/>
              </w:rPr>
              <w:t>Старшие должности</w:t>
            </w:r>
          </w:p>
        </w:tc>
      </w:tr>
      <w:tr w:rsidR="00CD1FED" w:rsidTr="00CD1FED">
        <w:tc>
          <w:tcPr>
            <w:tcW w:w="4785" w:type="dxa"/>
          </w:tcPr>
          <w:p w:rsidR="00CD1FED" w:rsidRDefault="00CD1FED" w:rsidP="00CD1FED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</w:tc>
        <w:tc>
          <w:tcPr>
            <w:tcW w:w="4786" w:type="dxa"/>
          </w:tcPr>
          <w:p w:rsidR="00CD1FED" w:rsidRDefault="00CD1FED" w:rsidP="00CD1FED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3303</w:t>
            </w:r>
          </w:p>
        </w:tc>
      </w:tr>
    </w:tbl>
    <w:p w:rsidR="00CD1FED" w:rsidRDefault="00CD1FED" w:rsidP="00CD1FED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CD1FED" w:rsidRPr="00CD1FED" w:rsidRDefault="00CD1FED" w:rsidP="00CD1FED">
      <w:pPr>
        <w:rPr>
          <w:rFonts w:ascii="Times New Roman" w:hAnsi="Times New Roman" w:cs="Times New Roman"/>
          <w:sz w:val="28"/>
          <w:szCs w:val="28"/>
        </w:rPr>
      </w:pPr>
    </w:p>
    <w:p w:rsidR="00CD1FED" w:rsidRPr="00CD1FED" w:rsidRDefault="00CD1FED" w:rsidP="00CD1FED">
      <w:pPr>
        <w:rPr>
          <w:rFonts w:ascii="Times New Roman" w:hAnsi="Times New Roman" w:cs="Times New Roman"/>
          <w:sz w:val="28"/>
          <w:szCs w:val="28"/>
        </w:rPr>
      </w:pPr>
    </w:p>
    <w:p w:rsidR="00CD1FED" w:rsidRPr="00CD1FED" w:rsidRDefault="00CD1FED" w:rsidP="00CD1FED">
      <w:pPr>
        <w:rPr>
          <w:rFonts w:ascii="Times New Roman" w:hAnsi="Times New Roman" w:cs="Times New Roman"/>
          <w:sz w:val="28"/>
          <w:szCs w:val="28"/>
        </w:rPr>
      </w:pPr>
    </w:p>
    <w:p w:rsidR="00CD1FED" w:rsidRDefault="00CD1FED" w:rsidP="00CD1FED">
      <w:pPr>
        <w:rPr>
          <w:rFonts w:ascii="Times New Roman" w:hAnsi="Times New Roman" w:cs="Times New Roman"/>
          <w:sz w:val="28"/>
          <w:szCs w:val="28"/>
        </w:rPr>
      </w:pPr>
    </w:p>
    <w:p w:rsidR="00CD1FED" w:rsidRDefault="00CD1FED" w:rsidP="00CD1FED">
      <w:pPr>
        <w:rPr>
          <w:rFonts w:ascii="Times New Roman" w:hAnsi="Times New Roman" w:cs="Times New Roman"/>
          <w:sz w:val="28"/>
          <w:szCs w:val="28"/>
        </w:rPr>
      </w:pPr>
    </w:p>
    <w:p w:rsidR="00CD1FED" w:rsidRPr="00CD1FED" w:rsidRDefault="00CD1FED" w:rsidP="00CD1FE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D1FED"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</w:t>
      </w:r>
    </w:p>
    <w:p w:rsidR="00CD1FED" w:rsidRPr="00CD1FED" w:rsidRDefault="00CD1FED" w:rsidP="00CD1FE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1F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Контрольно- счетной комиссии</w:t>
      </w:r>
    </w:p>
    <w:p w:rsidR="00CD1FED" w:rsidRPr="00CD1FED" w:rsidRDefault="00CD1FED" w:rsidP="00CD1FE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1F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Балашовского муниципального района                             Т.А. Лутовинова</w:t>
      </w:r>
    </w:p>
    <w:p w:rsidR="00CD1FED" w:rsidRPr="00CD1FED" w:rsidRDefault="00CD1FED" w:rsidP="00CD1FED">
      <w:pPr>
        <w:rPr>
          <w:rFonts w:ascii="Times New Roman" w:hAnsi="Times New Roman" w:cs="Times New Roman"/>
          <w:sz w:val="28"/>
          <w:szCs w:val="28"/>
        </w:rPr>
      </w:pPr>
    </w:p>
    <w:sectPr w:rsidR="00CD1FED" w:rsidRPr="00CD1FED" w:rsidSect="004B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4F5" w:rsidRDefault="00B874F5" w:rsidP="00CD1FED">
      <w:pPr>
        <w:spacing w:after="0" w:line="240" w:lineRule="auto"/>
      </w:pPr>
      <w:r>
        <w:separator/>
      </w:r>
    </w:p>
  </w:endnote>
  <w:endnote w:type="continuationSeparator" w:id="1">
    <w:p w:rsidR="00B874F5" w:rsidRDefault="00B874F5" w:rsidP="00CD1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4F5" w:rsidRDefault="00B874F5" w:rsidP="00CD1FED">
      <w:pPr>
        <w:spacing w:after="0" w:line="240" w:lineRule="auto"/>
      </w:pPr>
      <w:r>
        <w:separator/>
      </w:r>
    </w:p>
  </w:footnote>
  <w:footnote w:type="continuationSeparator" w:id="1">
    <w:p w:rsidR="00B874F5" w:rsidRDefault="00B874F5" w:rsidP="00CD1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D012E"/>
    <w:multiLevelType w:val="hybridMultilevel"/>
    <w:tmpl w:val="F3D4A68E"/>
    <w:lvl w:ilvl="0" w:tplc="75F0E49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1FED"/>
    <w:rsid w:val="004B0D5F"/>
    <w:rsid w:val="00B874F5"/>
    <w:rsid w:val="00CD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D1FED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D1FED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D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FE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D1FED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D1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D1FE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D1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D1FED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CD1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49DB1-FAB7-480B-A0C8-8AAFE8191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235</Words>
  <Characters>1343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2019-07-04T06:03:00Z</dcterms:created>
  <dcterms:modified xsi:type="dcterms:W3CDTF">2019-07-04T06:19:00Z</dcterms:modified>
</cp:coreProperties>
</file>