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E1" w:rsidRDefault="007217E1" w:rsidP="007217E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90575" cy="9144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7E1" w:rsidRDefault="007217E1" w:rsidP="007217E1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САРАТОВСКАЯ ОБЛАСТЬ</w:t>
      </w:r>
    </w:p>
    <w:p w:rsidR="007217E1" w:rsidRDefault="007217E1" w:rsidP="007217E1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КОНТРОЛЬНО-СЧЕТНАЯ КОМИССИЯ</w:t>
      </w:r>
    </w:p>
    <w:p w:rsidR="007217E1" w:rsidRDefault="007217E1" w:rsidP="007217E1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tbl>
      <w:tblPr>
        <w:tblW w:w="0" w:type="auto"/>
        <w:tblInd w:w="108" w:type="dxa"/>
        <w:tblBorders>
          <w:top w:val="threeDEngrave" w:sz="36" w:space="0" w:color="auto"/>
        </w:tblBorders>
        <w:tblLook w:val="0000"/>
      </w:tblPr>
      <w:tblGrid>
        <w:gridCol w:w="9360"/>
      </w:tblGrid>
      <w:tr w:rsidR="007217E1" w:rsidRPr="00773116" w:rsidTr="001951BA">
        <w:trPr>
          <w:trHeight w:val="1555"/>
        </w:trPr>
        <w:tc>
          <w:tcPr>
            <w:tcW w:w="93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217E1" w:rsidRPr="00773116" w:rsidRDefault="007217E1" w:rsidP="001951BA">
            <w:pPr>
              <w:rPr>
                <w:rFonts w:ascii="Times New Roman" w:hAnsi="Times New Roman" w:cs="Times New Roman"/>
              </w:rPr>
            </w:pPr>
          </w:p>
          <w:p w:rsidR="007217E1" w:rsidRPr="004E7483" w:rsidRDefault="007217E1" w:rsidP="001951BA">
            <w:pPr>
              <w:ind w:left="-5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3116">
              <w:rPr>
                <w:rFonts w:ascii="Times New Roman" w:hAnsi="Times New Roman" w:cs="Times New Roman"/>
                <w:sz w:val="32"/>
                <w:szCs w:val="32"/>
              </w:rPr>
              <w:t xml:space="preserve">РАСПОРЯЖЕНИЕ </w:t>
            </w:r>
          </w:p>
        </w:tc>
      </w:tr>
    </w:tbl>
    <w:p w:rsidR="007217E1" w:rsidRDefault="007217E1" w:rsidP="007217E1">
      <w:pPr>
        <w:shd w:val="clear" w:color="auto" w:fill="FFFFFF"/>
        <w:tabs>
          <w:tab w:val="left" w:pos="8376"/>
        </w:tabs>
        <w:ind w:left="108"/>
        <w:rPr>
          <w:rFonts w:ascii="Times New Roman" w:hAnsi="Times New Roman" w:cs="Times New Roman"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>от  29.12.2018г.  №  68</w:t>
      </w:r>
    </w:p>
    <w:p w:rsidR="007217E1" w:rsidRPr="007217E1" w:rsidRDefault="007217E1" w:rsidP="007217E1">
      <w:pPr>
        <w:shd w:val="clear" w:color="auto" w:fill="FFFFFF"/>
        <w:tabs>
          <w:tab w:val="left" w:pos="8376"/>
        </w:tabs>
        <w:spacing w:after="0" w:line="240" w:lineRule="auto"/>
        <w:ind w:left="108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>«</w:t>
      </w:r>
      <w:r w:rsidRPr="007217E1">
        <w:rPr>
          <w:rFonts w:ascii="Times New Roman" w:hAnsi="Times New Roman" w:cs="Times New Roman"/>
          <w:b/>
          <w:bCs/>
          <w:spacing w:val="-9"/>
          <w:sz w:val="28"/>
          <w:szCs w:val="28"/>
        </w:rPr>
        <w:t>Об утверждении порядка увольнения</w:t>
      </w:r>
    </w:p>
    <w:p w:rsidR="007217E1" w:rsidRPr="007217E1" w:rsidRDefault="007217E1" w:rsidP="007217E1">
      <w:pPr>
        <w:shd w:val="clear" w:color="auto" w:fill="FFFFFF"/>
        <w:tabs>
          <w:tab w:val="left" w:pos="8376"/>
        </w:tabs>
        <w:spacing w:after="0" w:line="240" w:lineRule="auto"/>
        <w:ind w:left="108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7217E1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(освобождения от должности) лиц, </w:t>
      </w:r>
    </w:p>
    <w:p w:rsidR="007217E1" w:rsidRPr="007217E1" w:rsidRDefault="007217E1" w:rsidP="007217E1">
      <w:pPr>
        <w:shd w:val="clear" w:color="auto" w:fill="FFFFFF"/>
        <w:tabs>
          <w:tab w:val="left" w:pos="8376"/>
        </w:tabs>
        <w:spacing w:after="0" w:line="240" w:lineRule="auto"/>
        <w:ind w:left="108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proofErr w:type="gramStart"/>
      <w:r w:rsidRPr="007217E1">
        <w:rPr>
          <w:rFonts w:ascii="Times New Roman" w:hAnsi="Times New Roman" w:cs="Times New Roman"/>
          <w:b/>
          <w:bCs/>
          <w:spacing w:val="-9"/>
          <w:sz w:val="28"/>
          <w:szCs w:val="28"/>
        </w:rPr>
        <w:t>замещающих</w:t>
      </w:r>
      <w:proofErr w:type="gramEnd"/>
      <w:r w:rsidRPr="007217E1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муниципальные должности</w:t>
      </w:r>
    </w:p>
    <w:p w:rsidR="007217E1" w:rsidRPr="007217E1" w:rsidRDefault="007217E1" w:rsidP="007217E1">
      <w:pPr>
        <w:shd w:val="clear" w:color="auto" w:fill="FFFFFF"/>
        <w:tabs>
          <w:tab w:val="left" w:pos="8376"/>
        </w:tabs>
        <w:spacing w:after="0" w:line="240" w:lineRule="auto"/>
        <w:ind w:left="108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7217E1">
        <w:rPr>
          <w:rFonts w:ascii="Times New Roman" w:hAnsi="Times New Roman" w:cs="Times New Roman"/>
          <w:b/>
          <w:bCs/>
          <w:spacing w:val="-9"/>
          <w:sz w:val="28"/>
          <w:szCs w:val="28"/>
        </w:rPr>
        <w:t>в</w:t>
      </w:r>
      <w:proofErr w:type="gramStart"/>
      <w:r w:rsidRPr="007217E1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 К</w:t>
      </w:r>
      <w:proofErr w:type="gramEnd"/>
      <w:r w:rsidRPr="007217E1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онтрольно- счетной комиссии </w:t>
      </w:r>
      <w:proofErr w:type="spellStart"/>
      <w:r w:rsidRPr="007217E1">
        <w:rPr>
          <w:rFonts w:ascii="Times New Roman" w:hAnsi="Times New Roman" w:cs="Times New Roman"/>
          <w:b/>
          <w:bCs/>
          <w:spacing w:val="-9"/>
          <w:sz w:val="28"/>
          <w:szCs w:val="28"/>
        </w:rPr>
        <w:t>Балашовского</w:t>
      </w:r>
      <w:proofErr w:type="spellEnd"/>
    </w:p>
    <w:p w:rsidR="007217E1" w:rsidRPr="007217E1" w:rsidRDefault="007217E1" w:rsidP="007217E1">
      <w:pPr>
        <w:shd w:val="clear" w:color="auto" w:fill="FFFFFF"/>
        <w:tabs>
          <w:tab w:val="left" w:pos="8376"/>
        </w:tabs>
        <w:spacing w:after="0" w:line="240" w:lineRule="auto"/>
        <w:ind w:left="108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7217E1">
        <w:rPr>
          <w:rFonts w:ascii="Times New Roman" w:hAnsi="Times New Roman" w:cs="Times New Roman"/>
          <w:b/>
          <w:bCs/>
          <w:spacing w:val="-9"/>
          <w:sz w:val="28"/>
          <w:szCs w:val="28"/>
        </w:rPr>
        <w:t>муниципального района, в связи с утратой доверия.</w:t>
      </w:r>
    </w:p>
    <w:p w:rsidR="007217E1" w:rsidRDefault="007217E1" w:rsidP="007217E1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0E207D" w:rsidRDefault="000E207D" w:rsidP="007217E1">
      <w:pPr>
        <w:spacing w:after="240" w:line="360" w:lineRule="atLeast"/>
        <w:textAlignment w:val="baseline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7217E1" w:rsidRPr="000E20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со ст.12.1</w:t>
      </w:r>
      <w:r w:rsidR="00B467F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7217E1" w:rsidRPr="000E20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7217E1" w:rsidRPr="000E20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Федерального закона от 25.12.2008 года №273-ФЗ «О противодействии коррупции»</w:t>
      </w:r>
      <w:r w:rsidRPr="000E20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с </w:t>
      </w:r>
      <w:r w:rsidRPr="000E207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5 марта 2018 года №228 «О реестре лиц, уволенных в связи с утратой доверия», распоряжением Правительства Саратовской области от 16 апреля 2018 года №104-Пр «О должностном лице, ответственном за включение сведений в реестр лиц, уволенных в связи с утратой доверия</w:t>
      </w:r>
      <w:proofErr w:type="gramEnd"/>
      <w:r w:rsidRPr="000E207D">
        <w:rPr>
          <w:rFonts w:ascii="Times New Roman" w:hAnsi="Times New Roman" w:cs="Times New Roman"/>
          <w:sz w:val="28"/>
          <w:szCs w:val="28"/>
        </w:rPr>
        <w:t>, и исключение сведений из него</w:t>
      </w:r>
      <w:r w:rsidRPr="00DF46B5">
        <w:rPr>
          <w:sz w:val="28"/>
          <w:szCs w:val="28"/>
        </w:rPr>
        <w:t>»</w:t>
      </w:r>
      <w:r w:rsidR="00B467F0">
        <w:rPr>
          <w:sz w:val="28"/>
          <w:szCs w:val="28"/>
        </w:rPr>
        <w:t>.</w:t>
      </w:r>
    </w:p>
    <w:p w:rsidR="00B467F0" w:rsidRPr="00B467F0" w:rsidRDefault="00B467F0" w:rsidP="007217E1">
      <w:pPr>
        <w:spacing w:after="24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B467F0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B467F0">
        <w:rPr>
          <w:rFonts w:ascii="Times New Roman" w:hAnsi="Times New Roman" w:cs="Times New Roman"/>
          <w:sz w:val="28"/>
          <w:szCs w:val="28"/>
        </w:rPr>
        <w:t>:</w:t>
      </w:r>
    </w:p>
    <w:p w:rsidR="007217E1" w:rsidRDefault="000E207D" w:rsidP="000E207D">
      <w:pPr>
        <w:pStyle w:val="a9"/>
        <w:numPr>
          <w:ilvl w:val="0"/>
          <w:numId w:val="6"/>
        </w:num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Определить порядок увольнения (освобождения от должности) лиц, замещающих муниципальные должности в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онтрольно- счетной комиссии, в связи с утратой доверия на основании ст.12.1</w:t>
      </w:r>
      <w:r w:rsidR="00B467F0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="007217E1" w:rsidRPr="000E207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Федерального закона от 25.12.208г №273-ФЗ «О противодействии коррупции».</w:t>
      </w:r>
    </w:p>
    <w:p w:rsidR="000E207D" w:rsidRPr="000E207D" w:rsidRDefault="000E207D" w:rsidP="000E207D">
      <w:pPr>
        <w:pStyle w:val="a9"/>
        <w:numPr>
          <w:ilvl w:val="0"/>
          <w:numId w:val="6"/>
        </w:num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настоящим распоряжением оставляю за собой.</w:t>
      </w:r>
    </w:p>
    <w:p w:rsidR="007217E1" w:rsidRDefault="007217E1" w:rsidP="007217E1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7217E1" w:rsidRPr="00E042A1" w:rsidRDefault="000E207D" w:rsidP="007217E1">
      <w:pPr>
        <w:pStyle w:val="a9"/>
        <w:spacing w:after="0"/>
        <w:ind w:hanging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7217E1" w:rsidRPr="00E042A1">
        <w:rPr>
          <w:rFonts w:ascii="Times New Roman" w:hAnsi="Times New Roman" w:cs="Times New Roman"/>
          <w:b/>
          <w:color w:val="000000"/>
          <w:sz w:val="28"/>
          <w:szCs w:val="28"/>
        </w:rPr>
        <w:t>редседатель</w:t>
      </w:r>
    </w:p>
    <w:p w:rsidR="007217E1" w:rsidRPr="00E042A1" w:rsidRDefault="007217E1" w:rsidP="007217E1">
      <w:pPr>
        <w:pStyle w:val="a9"/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42A1">
        <w:rPr>
          <w:rFonts w:ascii="Times New Roman" w:hAnsi="Times New Roman" w:cs="Times New Roman"/>
          <w:b/>
          <w:color w:val="000000"/>
          <w:sz w:val="28"/>
          <w:szCs w:val="28"/>
        </w:rPr>
        <w:t>Контрольно- счетной комиссии</w:t>
      </w:r>
    </w:p>
    <w:p w:rsidR="007217E1" w:rsidRDefault="007217E1" w:rsidP="007217E1">
      <w:pPr>
        <w:spacing w:after="24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E042A1">
        <w:rPr>
          <w:rFonts w:ascii="Times New Roman" w:hAnsi="Times New Roman" w:cs="Times New Roman"/>
          <w:b/>
          <w:color w:val="000000"/>
          <w:sz w:val="28"/>
          <w:szCs w:val="28"/>
        </w:rPr>
        <w:t>Балашовского</w:t>
      </w:r>
      <w:proofErr w:type="spellEnd"/>
      <w:r w:rsidRPr="00E042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                            Т.А. </w:t>
      </w:r>
      <w:proofErr w:type="spellStart"/>
      <w:r w:rsidRPr="00E042A1">
        <w:rPr>
          <w:rFonts w:ascii="Times New Roman" w:hAnsi="Times New Roman" w:cs="Times New Roman"/>
          <w:b/>
          <w:color w:val="000000"/>
          <w:sz w:val="28"/>
          <w:szCs w:val="28"/>
        </w:rPr>
        <w:t>Лутовинова</w:t>
      </w:r>
      <w:proofErr w:type="spellEnd"/>
    </w:p>
    <w:p w:rsidR="000E207D" w:rsidRDefault="000E207D" w:rsidP="000E207D">
      <w:pPr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7217E1" w:rsidRPr="007217E1" w:rsidRDefault="007217E1" w:rsidP="000E20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7217E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Приложение</w:t>
      </w:r>
    </w:p>
    <w:p w:rsidR="007217E1" w:rsidRPr="007217E1" w:rsidRDefault="007217E1" w:rsidP="000E20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7217E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Утверждено</w:t>
      </w:r>
    </w:p>
    <w:p w:rsidR="007217E1" w:rsidRPr="007217E1" w:rsidRDefault="007217E1" w:rsidP="000E20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7217E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                                                           </w:t>
      </w:r>
      <w:r w:rsidR="000E207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Распоряжением КСК БМР</w:t>
      </w:r>
    </w:p>
    <w:p w:rsidR="007217E1" w:rsidRPr="007217E1" w:rsidRDefault="007217E1" w:rsidP="000E20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7217E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                                                              от  </w:t>
      </w:r>
      <w:r w:rsidR="000E207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2</w:t>
      </w:r>
      <w:r w:rsidRPr="007217E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9 </w:t>
      </w:r>
      <w:r w:rsidR="000E207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декабря</w:t>
      </w:r>
      <w:r w:rsidRPr="007217E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201</w:t>
      </w:r>
      <w:r w:rsidR="000E207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8</w:t>
      </w:r>
      <w:r w:rsidRPr="007217E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года № </w:t>
      </w:r>
      <w:r w:rsidR="000E207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68</w:t>
      </w:r>
      <w:r w:rsidRPr="007217E1">
        <w:rPr>
          <w:rFonts w:ascii="Times New Roman" w:eastAsia="Times New Roman" w:hAnsi="Times New Roman" w:cs="Times New Roman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7217E1" w:rsidRPr="007217E1" w:rsidRDefault="007217E1" w:rsidP="000E207D">
      <w:pPr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217E1">
        <w:rPr>
          <w:rFonts w:ascii="Helvetica" w:eastAsia="Times New Roman" w:hAnsi="Helvetica" w:cs="Helvetica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2B6336" w:rsidRDefault="007217E1" w:rsidP="002B63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217E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Порядок увольнения (освобождения от должности) в связи</w:t>
      </w:r>
    </w:p>
    <w:p w:rsidR="002B6336" w:rsidRDefault="007217E1" w:rsidP="002B63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217E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 утратой доверия лиц, замещающих муниципальные должности</w:t>
      </w:r>
      <w:r w:rsidR="002B633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proofErr w:type="gramStart"/>
      <w:r w:rsidR="002B633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</w:t>
      </w:r>
      <w:proofErr w:type="gramEnd"/>
    </w:p>
    <w:p w:rsidR="007217E1" w:rsidRPr="007217E1" w:rsidRDefault="002B6336" w:rsidP="002B63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Контрольно- счетной комиссии 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Балашовского</w:t>
      </w:r>
      <w:proofErr w:type="spellEnd"/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муниципального района</w:t>
      </w:r>
      <w:r w:rsidR="007217E1" w:rsidRPr="007217E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(далее Порядок)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</w:p>
    <w:p w:rsidR="007217E1" w:rsidRPr="007217E1" w:rsidRDefault="007217E1" w:rsidP="002B63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7217E1" w:rsidRPr="007217E1" w:rsidRDefault="007217E1" w:rsidP="002B6336">
      <w:pPr>
        <w:numPr>
          <w:ilvl w:val="0"/>
          <w:numId w:val="1"/>
        </w:numPr>
        <w:spacing w:after="0" w:line="360" w:lineRule="atLeast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Лицо, замещающее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7217E1" w:rsidRPr="007217E1" w:rsidRDefault="007217E1" w:rsidP="002B63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1.1 непринятия лицом мер по предотвращению и (или) урегулированию конфликта интересов, стороной которого оно является;</w:t>
      </w:r>
    </w:p>
    <w:p w:rsidR="007217E1" w:rsidRPr="007217E1" w:rsidRDefault="007217E1" w:rsidP="002B63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7217E1" w:rsidRPr="007217E1" w:rsidRDefault="007217E1" w:rsidP="002B63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1.3.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7217E1" w:rsidRPr="007217E1" w:rsidRDefault="007217E1" w:rsidP="002B63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1.4. осуществления лицом предпринимательской деятельности;</w:t>
      </w:r>
    </w:p>
    <w:p w:rsidR="007217E1" w:rsidRPr="007217E1" w:rsidRDefault="007217E1" w:rsidP="002B63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1.5.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7217E1" w:rsidRDefault="007217E1" w:rsidP="002B63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1.6. </w:t>
      </w:r>
      <w:proofErr w:type="gramStart"/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2B6336" w:rsidRDefault="002B6336" w:rsidP="002B63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B6336" w:rsidRPr="007217E1" w:rsidRDefault="002B6336" w:rsidP="002B63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217E1" w:rsidRPr="007217E1" w:rsidRDefault="007217E1" w:rsidP="007217E1">
      <w:pPr>
        <w:numPr>
          <w:ilvl w:val="0"/>
          <w:numId w:val="2"/>
        </w:numPr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Увольнение в связи с утратой доверия применяется на основании:</w:t>
      </w:r>
    </w:p>
    <w:p w:rsidR="007217E1" w:rsidRPr="007217E1" w:rsidRDefault="007217E1" w:rsidP="002B63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2.1. доклада    о    результатах    проверки,    проведенной    работником ответственным за ведение кадровой работы, по информации, представленной в письменном виде в установленном порядке;</w:t>
      </w:r>
    </w:p>
    <w:p w:rsidR="007217E1" w:rsidRPr="007217E1" w:rsidRDefault="007217E1" w:rsidP="002B63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 рекомендации  комиссии  по   соблюдению  требований  к  служебному поведению муниципальных служащих и урегулированию конфликта интересов</w:t>
      </w:r>
      <w:proofErr w:type="gramStart"/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B6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proofErr w:type="gramEnd"/>
      <w:r w:rsidR="002B6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онтрольно- счетной комиссии</w:t>
      </w:r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(далее – </w:t>
      </w:r>
      <w:r w:rsidR="002B6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КСК БМР</w:t>
      </w:r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), в случае, если доклад о результатах проверки направлялся в </w:t>
      </w:r>
      <w:r w:rsidR="002B6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КСК БМР</w:t>
      </w:r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7217E1" w:rsidRPr="007217E1" w:rsidRDefault="007217E1" w:rsidP="002B63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2.3.объяснений муниципального служащего;</w:t>
      </w:r>
    </w:p>
    <w:p w:rsidR="007217E1" w:rsidRDefault="007217E1" w:rsidP="002B63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2.4. иных материалов.</w:t>
      </w:r>
    </w:p>
    <w:p w:rsidR="002B6336" w:rsidRPr="007217E1" w:rsidRDefault="002B6336" w:rsidP="002B63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217E1" w:rsidRPr="007217E1" w:rsidRDefault="007217E1" w:rsidP="007217E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r w:rsidR="002B6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Увольнение в связи с утратой доверия применяются не позднее одного месяца    со    дня    обнаружения    проступка,    не    считая    периода временной  нетрудоспособности работника, пребывания его в отпуске,  а также времени, необходимого на учет мнения представительного орган</w:t>
      </w:r>
      <w:r w:rsidR="00B467F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работников. При этом взыскание не может быть применено позднее шести месяцев со дня совершения проступка,   а   по   результатам   ревизии,   проверки   финансово-хозяйственной деятельности   или   аудиторской   проверки   –   позднее   двух  лет   со   дня его совершения. В   указанные   сроки   не   включается   время   производства   по уголовному делу.</w:t>
      </w:r>
    </w:p>
    <w:p w:rsidR="007217E1" w:rsidRPr="007217E1" w:rsidRDefault="002B6336" w:rsidP="002B63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</w:t>
      </w:r>
      <w:r w:rsidR="007217E1"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распоряжении об увольнении в связи с утратой доверия указывается часть 2   статьи  27.1   Федерального  закона  РФ  от  02.03.2007г.  №  25-ФЗ   «О муниципальной службе в Российской Федерации», часть  1  или 2 статьи  13.1</w:t>
      </w:r>
      <w:r w:rsidR="00B467F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7217E1"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Федерального   закона   РФ   от   25.12.2008г.   №   273-ФЗ   «О   противодействии коррупции».</w:t>
      </w:r>
    </w:p>
    <w:p w:rsidR="007217E1" w:rsidRPr="007217E1" w:rsidRDefault="007217E1" w:rsidP="002B63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4.1. Копия   распоряжения    об   увольнении   вручается   муниципальному служащему   под   роспись   в   течение   трех   рабочих   дней  со дня издания соответствующего распоряжения, не считая времени отсутствия работника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7217E1" w:rsidRDefault="007217E1" w:rsidP="002B63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4.2. Муниципальный     служащий     вправе     обжаловать    увольнение     в установленном порядке.</w:t>
      </w:r>
    </w:p>
    <w:p w:rsidR="002B6336" w:rsidRPr="007217E1" w:rsidRDefault="002B6336" w:rsidP="002B63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217E1" w:rsidRPr="007217E1" w:rsidRDefault="007217E1" w:rsidP="007217E1">
      <w:pPr>
        <w:numPr>
          <w:ilvl w:val="0"/>
          <w:numId w:val="4"/>
        </w:numPr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</w:t>
      </w:r>
      <w:r w:rsidR="002B6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КСК БМР</w:t>
      </w:r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в реестр лиц, уволенных в связи с утратой доверия, </w:t>
      </w:r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предусмотренный статьей 15 Федерального закона РФ от 02.03.2007г. № 25-ФЗ «О муниципальной службе в Российской Федерации».</w:t>
      </w:r>
      <w:proofErr w:type="gramEnd"/>
    </w:p>
    <w:p w:rsidR="007217E1" w:rsidRPr="007217E1" w:rsidRDefault="007217E1" w:rsidP="002B63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5.1.Сведения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– реестр), сроком на пять лет с момента принятия акта, явившегося основанием для включения в реестр.</w:t>
      </w:r>
      <w:proofErr w:type="gramEnd"/>
    </w:p>
    <w:p w:rsidR="007217E1" w:rsidRPr="007217E1" w:rsidRDefault="007217E1" w:rsidP="002B63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5.2.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“Интернет”.</w:t>
      </w:r>
    </w:p>
    <w:p w:rsidR="007217E1" w:rsidRPr="007217E1" w:rsidRDefault="007217E1" w:rsidP="002B63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5.3.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7217E1" w:rsidRPr="007217E1" w:rsidRDefault="007217E1" w:rsidP="002B63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7217E1" w:rsidRPr="007217E1" w:rsidRDefault="002B6336" w:rsidP="002B63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</w:t>
      </w:r>
      <w:r w:rsidR="007217E1"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7217E1" w:rsidRPr="007217E1" w:rsidRDefault="002B6336" w:rsidP="002B63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="007217E1"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7217E1" w:rsidRPr="007217E1" w:rsidRDefault="002B6336" w:rsidP="002B63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</w:t>
      </w:r>
      <w:r w:rsidR="007217E1"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7217E1" w:rsidRPr="007217E1" w:rsidRDefault="007217E1" w:rsidP="007217E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5.4. </w:t>
      </w:r>
      <w:proofErr w:type="gramStart"/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</w:t>
      </w:r>
      <w:proofErr w:type="gramEnd"/>
      <w:r w:rsidRPr="007217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системы в области государственной службы в информационно-телекоммуникационной сети “Интернет”</w:t>
      </w:r>
      <w:r w:rsidR="002B6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D0A9A" w:rsidRPr="000E207D" w:rsidRDefault="00BD0A9A" w:rsidP="007217E1">
      <w:pPr>
        <w:rPr>
          <w:rFonts w:ascii="Times New Roman" w:hAnsi="Times New Roman" w:cs="Times New Roman"/>
          <w:sz w:val="28"/>
          <w:szCs w:val="28"/>
        </w:rPr>
      </w:pPr>
    </w:p>
    <w:sectPr w:rsidR="00BD0A9A" w:rsidRPr="000E207D" w:rsidSect="00B467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C1B"/>
    <w:multiLevelType w:val="multilevel"/>
    <w:tmpl w:val="42C02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36906"/>
    <w:multiLevelType w:val="multilevel"/>
    <w:tmpl w:val="CB5AC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7544248"/>
    <w:multiLevelType w:val="multilevel"/>
    <w:tmpl w:val="DECA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07FE7"/>
    <w:multiLevelType w:val="multilevel"/>
    <w:tmpl w:val="4718C1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F35CB2"/>
    <w:multiLevelType w:val="multilevel"/>
    <w:tmpl w:val="BD946C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A65531"/>
    <w:multiLevelType w:val="hybridMultilevel"/>
    <w:tmpl w:val="358E147C"/>
    <w:lvl w:ilvl="0" w:tplc="AB1CC9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7E1"/>
    <w:rsid w:val="000E207D"/>
    <w:rsid w:val="002B6336"/>
    <w:rsid w:val="007217E1"/>
    <w:rsid w:val="00B467F0"/>
    <w:rsid w:val="00B9467E"/>
    <w:rsid w:val="00BD0A9A"/>
    <w:rsid w:val="00BE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17E1"/>
    <w:rPr>
      <w:color w:val="0000FF"/>
      <w:u w:val="single"/>
    </w:rPr>
  </w:style>
  <w:style w:type="paragraph" w:styleId="a5">
    <w:name w:val="Body Text"/>
    <w:basedOn w:val="a"/>
    <w:link w:val="a6"/>
    <w:semiHidden/>
    <w:rsid w:val="007217E1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7217E1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2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7E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17E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2019-07-05T05:05:00Z</cp:lastPrinted>
  <dcterms:created xsi:type="dcterms:W3CDTF">2019-07-04T11:57:00Z</dcterms:created>
  <dcterms:modified xsi:type="dcterms:W3CDTF">2019-07-05T05:06:00Z</dcterms:modified>
</cp:coreProperties>
</file>