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A1" w:rsidRDefault="00E042A1" w:rsidP="00E042A1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A1" w:rsidRDefault="00E042A1" w:rsidP="00E042A1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E042A1" w:rsidRDefault="00E042A1" w:rsidP="00E042A1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E042A1" w:rsidRDefault="00E042A1" w:rsidP="00E042A1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E042A1" w:rsidRPr="00773116" w:rsidTr="00B332AF">
        <w:trPr>
          <w:trHeight w:val="1555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042A1" w:rsidRPr="00773116" w:rsidRDefault="00E042A1" w:rsidP="00B332AF">
            <w:pPr>
              <w:rPr>
                <w:rFonts w:ascii="Times New Roman" w:hAnsi="Times New Roman" w:cs="Times New Roman"/>
              </w:rPr>
            </w:pPr>
          </w:p>
          <w:p w:rsidR="00E042A1" w:rsidRPr="004E7483" w:rsidRDefault="00E042A1" w:rsidP="00B332AF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E042A1" w:rsidRPr="004E7483" w:rsidRDefault="00E042A1" w:rsidP="00E042A1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54</w:t>
      </w:r>
    </w:p>
    <w:p w:rsidR="00E042A1" w:rsidRPr="004E7483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«</w:t>
      </w:r>
      <w:r w:rsidRPr="004E7483">
        <w:rPr>
          <w:b/>
          <w:color w:val="000000"/>
        </w:rPr>
        <w:t>Об утверждении Положения о</w:t>
      </w:r>
    </w:p>
    <w:p w:rsidR="00E042A1" w:rsidRPr="004E7483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4E7483">
        <w:rPr>
          <w:b/>
          <w:color w:val="000000"/>
        </w:rPr>
        <w:t xml:space="preserve">квалификационных </w:t>
      </w:r>
      <w:proofErr w:type="gramStart"/>
      <w:r w:rsidRPr="004E7483">
        <w:rPr>
          <w:b/>
          <w:color w:val="000000"/>
        </w:rPr>
        <w:t>требованиях</w:t>
      </w:r>
      <w:proofErr w:type="gramEnd"/>
    </w:p>
    <w:p w:rsidR="00E042A1" w:rsidRPr="004E7483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4E7483">
        <w:rPr>
          <w:b/>
          <w:color w:val="000000"/>
        </w:rPr>
        <w:t xml:space="preserve">для замещения должностей </w:t>
      </w:r>
      <w:proofErr w:type="gramStart"/>
      <w:r w:rsidRPr="004E7483">
        <w:rPr>
          <w:b/>
          <w:color w:val="000000"/>
        </w:rPr>
        <w:t>муниципальной</w:t>
      </w:r>
      <w:proofErr w:type="gramEnd"/>
    </w:p>
    <w:p w:rsidR="00E042A1" w:rsidRPr="004E7483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4E7483">
        <w:rPr>
          <w:b/>
          <w:color w:val="000000"/>
        </w:rPr>
        <w:t>службы в </w:t>
      </w:r>
      <w:r>
        <w:rPr>
          <w:rFonts w:eastAsia="Lucida Sans Unicode"/>
          <w:b/>
          <w:color w:val="000000"/>
          <w:bdr w:val="none" w:sz="0" w:space="0" w:color="auto" w:frame="1"/>
        </w:rPr>
        <w:t>Контрольно-счетной комиссии</w:t>
      </w:r>
    </w:p>
    <w:p w:rsidR="00E042A1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proofErr w:type="spellStart"/>
      <w:r>
        <w:rPr>
          <w:b/>
          <w:color w:val="000000"/>
        </w:rPr>
        <w:t>Балашов</w:t>
      </w:r>
      <w:r w:rsidRPr="004E7483">
        <w:rPr>
          <w:b/>
          <w:color w:val="000000"/>
        </w:rPr>
        <w:t>ского</w:t>
      </w:r>
      <w:proofErr w:type="spellEnd"/>
      <w:r w:rsidRPr="004E7483">
        <w:rPr>
          <w:b/>
          <w:color w:val="000000"/>
        </w:rPr>
        <w:t> </w:t>
      </w:r>
      <w:hyperlink r:id="rId6" w:tooltip="Муниципальные районы" w:history="1">
        <w:r w:rsidRPr="00E042A1">
          <w:rPr>
            <w:rStyle w:val="a7"/>
            <w:rFonts w:eastAsia="Lucida Sans Unicode"/>
            <w:b/>
            <w:color w:val="auto"/>
            <w:u w:val="none"/>
            <w:bdr w:val="none" w:sz="0" w:space="0" w:color="auto" w:frame="1"/>
          </w:rPr>
          <w:t>муниципального района</w:t>
        </w:r>
      </w:hyperlink>
      <w:r>
        <w:rPr>
          <w:b/>
        </w:rPr>
        <w:t>»</w:t>
      </w:r>
    </w:p>
    <w:p w:rsidR="00E042A1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E042A1" w:rsidRPr="00221FD4" w:rsidRDefault="00E042A1" w:rsidP="00E042A1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21FD4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п.3</w:t>
      </w:r>
      <w:r w:rsidR="005A5F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ст.6</w:t>
      </w:r>
      <w:r w:rsidR="005A5F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Федерального закона от 25.12.2008 № 273-ФЗ « О противодействии коррупции»,  </w:t>
      </w:r>
      <w:r w:rsidRPr="00221FD4">
        <w:rPr>
          <w:color w:val="000000"/>
          <w:sz w:val="28"/>
          <w:szCs w:val="28"/>
        </w:rPr>
        <w:t xml:space="preserve"> </w:t>
      </w:r>
      <w:proofErr w:type="gramStart"/>
      <w:r w:rsidRPr="00221FD4">
        <w:rPr>
          <w:color w:val="000000"/>
          <w:sz w:val="28"/>
          <w:szCs w:val="28"/>
        </w:rPr>
        <w:t>ч</w:t>
      </w:r>
      <w:proofErr w:type="gramEnd"/>
      <w:r w:rsidRPr="00221FD4">
        <w:rPr>
          <w:color w:val="000000"/>
          <w:sz w:val="28"/>
          <w:szCs w:val="28"/>
        </w:rPr>
        <w:t>.2</w:t>
      </w:r>
      <w:r w:rsidR="005A5FAB">
        <w:rPr>
          <w:color w:val="000000"/>
          <w:sz w:val="28"/>
          <w:szCs w:val="28"/>
        </w:rPr>
        <w:t>.</w:t>
      </w:r>
      <w:r w:rsidRPr="00221FD4">
        <w:rPr>
          <w:color w:val="000000"/>
          <w:sz w:val="28"/>
          <w:szCs w:val="28"/>
        </w:rPr>
        <w:t xml:space="preserve"> ст. </w:t>
      </w:r>
      <w:r w:rsidR="005A5FAB">
        <w:rPr>
          <w:color w:val="000000"/>
          <w:sz w:val="28"/>
          <w:szCs w:val="28"/>
        </w:rPr>
        <w:t>9.</w:t>
      </w:r>
      <w:r w:rsidRPr="00221FD4">
        <w:rPr>
          <w:color w:val="000000"/>
          <w:sz w:val="28"/>
          <w:szCs w:val="28"/>
        </w:rPr>
        <w:t xml:space="preserve"> Федерального закона  от 02.03.2007 № 25-ФЗ « О  муниципальной службе в Российской Федерации»:</w:t>
      </w:r>
    </w:p>
    <w:p w:rsidR="00E042A1" w:rsidRPr="00221FD4" w:rsidRDefault="00E042A1" w:rsidP="00E042A1">
      <w:pPr>
        <w:pStyle w:val="a5"/>
        <w:numPr>
          <w:ilvl w:val="0"/>
          <w:numId w:val="1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21FD4">
        <w:rPr>
          <w:color w:val="000000"/>
          <w:sz w:val="28"/>
          <w:szCs w:val="28"/>
        </w:rPr>
        <w:t>Утвердить прилагаемое Положение о квалификационных требованиях для замещения должностей муниципальной службы в</w:t>
      </w:r>
      <w:proofErr w:type="gramStart"/>
      <w:r w:rsidRPr="00221FD4">
        <w:rPr>
          <w:color w:val="000000"/>
          <w:sz w:val="28"/>
          <w:szCs w:val="28"/>
        </w:rPr>
        <w:t xml:space="preserve"> К</w:t>
      </w:r>
      <w:proofErr w:type="gramEnd"/>
      <w:r w:rsidRPr="00221FD4">
        <w:rPr>
          <w:color w:val="000000"/>
          <w:sz w:val="28"/>
          <w:szCs w:val="28"/>
        </w:rPr>
        <w:t xml:space="preserve">онтрольно- счетной комиссии  </w:t>
      </w:r>
      <w:proofErr w:type="spellStart"/>
      <w:r w:rsidRPr="00221FD4">
        <w:rPr>
          <w:color w:val="000000"/>
          <w:sz w:val="28"/>
          <w:szCs w:val="28"/>
        </w:rPr>
        <w:t>Балашовского</w:t>
      </w:r>
      <w:proofErr w:type="spellEnd"/>
      <w:r w:rsidRPr="00221FD4">
        <w:rPr>
          <w:color w:val="000000"/>
          <w:sz w:val="28"/>
          <w:szCs w:val="28"/>
        </w:rPr>
        <w:t xml:space="preserve"> муниципального района.</w:t>
      </w:r>
    </w:p>
    <w:p w:rsidR="00E042A1" w:rsidRPr="00221FD4" w:rsidRDefault="00E042A1" w:rsidP="00E042A1">
      <w:pPr>
        <w:pStyle w:val="a5"/>
        <w:numPr>
          <w:ilvl w:val="0"/>
          <w:numId w:val="1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21FD4">
        <w:rPr>
          <w:color w:val="000000"/>
          <w:sz w:val="28"/>
          <w:szCs w:val="28"/>
        </w:rPr>
        <w:t xml:space="preserve"> </w:t>
      </w:r>
      <w:proofErr w:type="gramStart"/>
      <w:r w:rsidRPr="00221FD4">
        <w:rPr>
          <w:color w:val="000000"/>
          <w:sz w:val="28"/>
          <w:szCs w:val="28"/>
        </w:rPr>
        <w:t>Контр</w:t>
      </w:r>
      <w:r>
        <w:rPr>
          <w:color w:val="000000"/>
          <w:sz w:val="28"/>
          <w:szCs w:val="28"/>
        </w:rPr>
        <w:t>оль 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распоряжения  оставляю за собой.</w:t>
      </w:r>
    </w:p>
    <w:p w:rsidR="00E042A1" w:rsidRPr="00E042A1" w:rsidRDefault="00E042A1" w:rsidP="00E042A1">
      <w:pPr>
        <w:pStyle w:val="a6"/>
        <w:spacing w:after="0"/>
        <w:ind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E042A1" w:rsidRPr="00E042A1" w:rsidRDefault="00E042A1" w:rsidP="00E042A1">
      <w:pPr>
        <w:pStyle w:val="a6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 счетной комиссии</w:t>
      </w:r>
    </w:p>
    <w:p w:rsidR="00E042A1" w:rsidRPr="00E042A1" w:rsidRDefault="00E042A1" w:rsidP="00E042A1">
      <w:pPr>
        <w:pStyle w:val="a6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Балашовского</w:t>
      </w:r>
      <w:proofErr w:type="spellEnd"/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                 Т.А. </w:t>
      </w:r>
      <w:proofErr w:type="spellStart"/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Лутовинова</w:t>
      </w:r>
      <w:proofErr w:type="spellEnd"/>
    </w:p>
    <w:p w:rsidR="00E042A1" w:rsidRDefault="00E042A1" w:rsidP="00E042A1">
      <w:pPr>
        <w:pStyle w:val="a5"/>
        <w:shd w:val="clear" w:color="auto" w:fill="FFFFFF"/>
        <w:spacing w:before="375" w:beforeAutospacing="0" w:after="450" w:afterAutospacing="0"/>
        <w:ind w:left="720"/>
        <w:textAlignment w:val="baseline"/>
        <w:rPr>
          <w:color w:val="000000"/>
          <w:sz w:val="28"/>
          <w:szCs w:val="28"/>
        </w:rPr>
      </w:pPr>
    </w:p>
    <w:p w:rsidR="00E042A1" w:rsidRDefault="00E042A1" w:rsidP="00E042A1">
      <w:pPr>
        <w:pStyle w:val="a5"/>
        <w:shd w:val="clear" w:color="auto" w:fill="FFFFFF"/>
        <w:spacing w:before="375" w:beforeAutospacing="0" w:after="450" w:afterAutospacing="0"/>
        <w:ind w:left="720"/>
        <w:textAlignment w:val="baseline"/>
        <w:rPr>
          <w:color w:val="000000"/>
          <w:sz w:val="28"/>
          <w:szCs w:val="28"/>
        </w:rPr>
      </w:pPr>
    </w:p>
    <w:p w:rsidR="00E042A1" w:rsidRDefault="00E042A1" w:rsidP="00E042A1">
      <w:pPr>
        <w:pStyle w:val="a5"/>
        <w:shd w:val="clear" w:color="auto" w:fill="FFFFFF"/>
        <w:spacing w:before="375" w:beforeAutospacing="0" w:after="450" w:afterAutospacing="0"/>
        <w:ind w:left="720"/>
        <w:textAlignment w:val="baseline"/>
        <w:rPr>
          <w:color w:val="000000"/>
          <w:sz w:val="28"/>
          <w:szCs w:val="28"/>
        </w:rPr>
      </w:pPr>
    </w:p>
    <w:p w:rsidR="00E042A1" w:rsidRPr="00221FD4" w:rsidRDefault="00E042A1" w:rsidP="00E042A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221FD4">
        <w:rPr>
          <w:color w:val="000000"/>
        </w:rPr>
        <w:lastRenderedPageBreak/>
        <w:t>УТВЕРЖДЕНО</w:t>
      </w:r>
    </w:p>
    <w:p w:rsidR="00E042A1" w:rsidRDefault="00E042A1" w:rsidP="00E042A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Распоряжением </w:t>
      </w:r>
    </w:p>
    <w:p w:rsidR="00E042A1" w:rsidRDefault="00E042A1" w:rsidP="00E042A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 Контрольно- счетной комиссии</w:t>
      </w:r>
    </w:p>
    <w:p w:rsidR="00E042A1" w:rsidRPr="00221FD4" w:rsidRDefault="00E042A1" w:rsidP="00E042A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spellStart"/>
      <w:r>
        <w:rPr>
          <w:color w:val="000000"/>
        </w:rPr>
        <w:t>Балашовского</w:t>
      </w:r>
      <w:proofErr w:type="spellEnd"/>
      <w:r>
        <w:rPr>
          <w:color w:val="000000"/>
        </w:rPr>
        <w:t xml:space="preserve"> </w:t>
      </w:r>
      <w:r w:rsidRPr="00221FD4">
        <w:rPr>
          <w:color w:val="000000"/>
        </w:rPr>
        <w:t>муниципального района</w:t>
      </w:r>
    </w:p>
    <w:p w:rsidR="00E042A1" w:rsidRPr="00221FD4" w:rsidRDefault="00E042A1" w:rsidP="00E042A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29.12.2018 N 54</w:t>
      </w:r>
    </w:p>
    <w:p w:rsidR="00E042A1" w:rsidRPr="00E042A1" w:rsidRDefault="00E042A1" w:rsidP="00E042A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E042A1">
        <w:rPr>
          <w:b/>
          <w:color w:val="000000"/>
          <w:sz w:val="28"/>
          <w:szCs w:val="28"/>
        </w:rPr>
        <w:t>ПОЛОЖЕНИЕ</w:t>
      </w:r>
    </w:p>
    <w:p w:rsidR="00E042A1" w:rsidRPr="00E042A1" w:rsidRDefault="00E042A1" w:rsidP="00E042A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E042A1">
        <w:rPr>
          <w:b/>
          <w:color w:val="000000"/>
          <w:sz w:val="28"/>
          <w:szCs w:val="28"/>
        </w:rPr>
        <w:t>О КВАЛИФИКАЦИОННЫХ ТРЕБОВАНИЯХ</w:t>
      </w:r>
    </w:p>
    <w:p w:rsidR="00E042A1" w:rsidRPr="00E042A1" w:rsidRDefault="00E042A1" w:rsidP="00E042A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E042A1">
        <w:rPr>
          <w:b/>
          <w:color w:val="000000"/>
          <w:sz w:val="28"/>
          <w:szCs w:val="28"/>
        </w:rPr>
        <w:t>ДЛЯ ЗАМЕЩЕНИЯ ДОЛЖНОСТЕЙ МУНИЦИПАЛЬНОЙ СЛУЖБЫ</w:t>
      </w:r>
    </w:p>
    <w:p w:rsidR="00E042A1" w:rsidRPr="00E042A1" w:rsidRDefault="00E042A1" w:rsidP="00E042A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E042A1">
        <w:rPr>
          <w:b/>
          <w:color w:val="000000"/>
          <w:sz w:val="28"/>
          <w:szCs w:val="28"/>
        </w:rPr>
        <w:t>В КОНТРОЛЬНО-СЧЕТНОЙ КОМИССИИ</w:t>
      </w:r>
    </w:p>
    <w:p w:rsidR="00E042A1" w:rsidRPr="00E042A1" w:rsidRDefault="00E042A1" w:rsidP="00E042A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000000"/>
          <w:sz w:val="28"/>
          <w:szCs w:val="28"/>
        </w:rPr>
      </w:pPr>
      <w:r w:rsidRPr="00E042A1">
        <w:rPr>
          <w:b/>
          <w:color w:val="000000"/>
          <w:sz w:val="28"/>
          <w:szCs w:val="28"/>
        </w:rPr>
        <w:t>БАЛАШОВСКОГО МУНИЦИПАЛЬНОГО РАЙОНА</w:t>
      </w:r>
    </w:p>
    <w:p w:rsidR="00E042A1" w:rsidRPr="00612B79" w:rsidRDefault="00E042A1" w:rsidP="00E042A1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I. Общие положения</w:t>
      </w:r>
    </w:p>
    <w:p w:rsidR="00E042A1" w:rsidRPr="00612B79" w:rsidRDefault="00E042A1" w:rsidP="005A5FAB">
      <w:pPr>
        <w:pStyle w:val="a5"/>
        <w:shd w:val="clear" w:color="auto" w:fill="FFFFFF"/>
        <w:spacing w:before="375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1.1. Настоящее Положение определяет перечень квалификационных требований, необходимых для замещения должностей муниципальной службы в</w:t>
      </w:r>
      <w:proofErr w:type="gramStart"/>
      <w:r w:rsidRPr="00612B79">
        <w:rPr>
          <w:color w:val="000000"/>
          <w:sz w:val="28"/>
          <w:szCs w:val="28"/>
        </w:rPr>
        <w:t xml:space="preserve"> К</w:t>
      </w:r>
      <w:proofErr w:type="gramEnd"/>
      <w:r w:rsidRPr="00612B79">
        <w:rPr>
          <w:color w:val="000000"/>
          <w:sz w:val="28"/>
          <w:szCs w:val="28"/>
        </w:rPr>
        <w:t xml:space="preserve">онтрольно- счетной комиссии  </w:t>
      </w:r>
      <w:proofErr w:type="spellStart"/>
      <w:r w:rsidRPr="00612B79">
        <w:rPr>
          <w:color w:val="000000"/>
          <w:sz w:val="28"/>
          <w:szCs w:val="28"/>
        </w:rPr>
        <w:t>Балашовского</w:t>
      </w:r>
      <w:proofErr w:type="spellEnd"/>
      <w:r w:rsidRPr="00612B79">
        <w:rPr>
          <w:color w:val="000000"/>
          <w:sz w:val="28"/>
          <w:szCs w:val="28"/>
        </w:rPr>
        <w:t xml:space="preserve"> муниципального района.</w:t>
      </w:r>
    </w:p>
    <w:p w:rsidR="00E042A1" w:rsidRPr="00612B79" w:rsidRDefault="00E042A1" w:rsidP="005A5FAB">
      <w:pPr>
        <w:pStyle w:val="a5"/>
        <w:shd w:val="clear" w:color="auto" w:fill="FFFFFF"/>
        <w:spacing w:before="375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1.2. К лицам, претендующим на замещение должностей муниципальной службы в</w:t>
      </w:r>
      <w:proofErr w:type="gramStart"/>
      <w:r w:rsidRPr="00612B79">
        <w:rPr>
          <w:color w:val="000000"/>
          <w:sz w:val="28"/>
          <w:szCs w:val="28"/>
        </w:rPr>
        <w:t xml:space="preserve"> К</w:t>
      </w:r>
      <w:proofErr w:type="gramEnd"/>
      <w:r w:rsidRPr="00612B79">
        <w:rPr>
          <w:color w:val="000000"/>
          <w:sz w:val="28"/>
          <w:szCs w:val="28"/>
        </w:rPr>
        <w:t xml:space="preserve">онтрольно- счетной комиссии  </w:t>
      </w:r>
      <w:proofErr w:type="spellStart"/>
      <w:r w:rsidRPr="00612B79">
        <w:rPr>
          <w:color w:val="000000"/>
          <w:sz w:val="28"/>
          <w:szCs w:val="28"/>
        </w:rPr>
        <w:t>Балашовского</w:t>
      </w:r>
      <w:proofErr w:type="spellEnd"/>
      <w:r w:rsidRPr="00612B79">
        <w:rPr>
          <w:color w:val="000000"/>
          <w:sz w:val="28"/>
          <w:szCs w:val="28"/>
        </w:rPr>
        <w:t xml:space="preserve"> муниципального района  предъявляются квалификационные требования к уровню </w:t>
      </w:r>
      <w:hyperlink r:id="rId7" w:tooltip="Профессиональное образование" w:history="1">
        <w:r w:rsidRPr="00E042A1">
          <w:rPr>
            <w:rStyle w:val="a7"/>
            <w:rFonts w:eastAsia="Lucida Sans Unicode"/>
            <w:color w:val="auto"/>
            <w:sz w:val="28"/>
            <w:szCs w:val="28"/>
            <w:u w:val="none"/>
            <w:bdr w:val="none" w:sz="0" w:space="0" w:color="auto" w:frame="1"/>
          </w:rPr>
          <w:t>профессионального образования</w:t>
        </w:r>
      </w:hyperlink>
      <w:r w:rsidRPr="00E042A1">
        <w:rPr>
          <w:sz w:val="28"/>
          <w:szCs w:val="28"/>
        </w:rPr>
        <w:t>,</w:t>
      </w:r>
      <w:r w:rsidRPr="00612B79">
        <w:rPr>
          <w:color w:val="000000"/>
          <w:sz w:val="28"/>
          <w:szCs w:val="28"/>
        </w:rPr>
        <w:t xml:space="preserve"> стажу муниципальной службы или стажу работы по специальности, направлению подготовки, профессиональным знаниям и умениям, необходимым для исполнения муниципальным служащим должностных обязанностей.</w:t>
      </w:r>
    </w:p>
    <w:p w:rsidR="00E042A1" w:rsidRPr="00612B79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1.3. Соответствие квалификационным требованиям является необходимым условием для поступления на муниципальную службу и назначения на должность муниципальной службы.</w:t>
      </w:r>
    </w:p>
    <w:p w:rsidR="00E042A1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Квалификационные требования учит</w:t>
      </w:r>
      <w:r>
        <w:rPr>
          <w:color w:val="000000"/>
          <w:sz w:val="28"/>
          <w:szCs w:val="28"/>
        </w:rPr>
        <w:t>ываются при отборе кандидатур</w:t>
      </w:r>
      <w:proofErr w:type="gramStart"/>
      <w:r w:rsidRPr="00612B79">
        <w:rPr>
          <w:color w:val="000000"/>
          <w:sz w:val="28"/>
          <w:szCs w:val="28"/>
        </w:rPr>
        <w:t xml:space="preserve"> ,</w:t>
      </w:r>
      <w:proofErr w:type="gramEnd"/>
      <w:r w:rsidRPr="00612B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</w:t>
      </w:r>
      <w:r w:rsidRPr="00612B79">
        <w:rPr>
          <w:color w:val="000000"/>
          <w:sz w:val="28"/>
          <w:szCs w:val="28"/>
        </w:rPr>
        <w:t>определении кандидата на замещение вакантной должности муниципальной службы, при аттестации муниципального служащего и сдаче квалификационного экзамена.</w:t>
      </w:r>
    </w:p>
    <w:p w:rsidR="00E042A1" w:rsidRPr="00612B79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1.4. Степень соответствия квалификационным требованиям при назначении на муниципальную до</w:t>
      </w:r>
      <w:r>
        <w:rPr>
          <w:color w:val="000000"/>
          <w:sz w:val="28"/>
          <w:szCs w:val="28"/>
        </w:rPr>
        <w:t xml:space="preserve">лжность определяет Собрание депутатов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612B79">
        <w:rPr>
          <w:color w:val="000000"/>
          <w:sz w:val="28"/>
          <w:szCs w:val="28"/>
        </w:rPr>
        <w:t>.</w:t>
      </w:r>
    </w:p>
    <w:p w:rsidR="00E042A1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1.5. Квалификационные требования включаются в </w:t>
      </w:r>
      <w:hyperlink r:id="rId8" w:tooltip="Должностные инструкции" w:history="1">
        <w:r w:rsidRPr="00E042A1">
          <w:rPr>
            <w:rStyle w:val="a7"/>
            <w:rFonts w:eastAsia="Lucida Sans Unicode"/>
            <w:color w:val="auto"/>
            <w:sz w:val="28"/>
            <w:szCs w:val="28"/>
            <w:u w:val="none"/>
            <w:bdr w:val="none" w:sz="0" w:space="0" w:color="auto" w:frame="1"/>
          </w:rPr>
          <w:t>должностную инструкцию</w:t>
        </w:r>
      </w:hyperlink>
      <w:r w:rsidRPr="00612B79">
        <w:rPr>
          <w:color w:val="000000"/>
          <w:sz w:val="28"/>
          <w:szCs w:val="28"/>
        </w:rPr>
        <w:t> муниципальн</w:t>
      </w:r>
      <w:r>
        <w:rPr>
          <w:color w:val="000000"/>
          <w:sz w:val="28"/>
          <w:szCs w:val="28"/>
        </w:rPr>
        <w:t>ого служащего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онтрольно- счетной комиссии </w:t>
      </w:r>
      <w:r w:rsidRPr="00612B79">
        <w:rPr>
          <w:color w:val="000000"/>
          <w:sz w:val="28"/>
          <w:szCs w:val="28"/>
        </w:rPr>
        <w:t xml:space="preserve"> </w:t>
      </w:r>
      <w:proofErr w:type="spellStart"/>
      <w:r w:rsidRPr="00612B79">
        <w:rPr>
          <w:color w:val="000000"/>
          <w:sz w:val="28"/>
          <w:szCs w:val="28"/>
        </w:rPr>
        <w:t>Балашовского</w:t>
      </w:r>
      <w:proofErr w:type="spellEnd"/>
      <w:r w:rsidRPr="00612B79">
        <w:rPr>
          <w:color w:val="000000"/>
          <w:sz w:val="28"/>
          <w:szCs w:val="28"/>
        </w:rPr>
        <w:t xml:space="preserve"> муниципального района.</w:t>
      </w:r>
    </w:p>
    <w:p w:rsidR="00E042A1" w:rsidRPr="00612B79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042A1" w:rsidRPr="00612B79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II. Квалификационные требования, предъявляемые к уровню</w:t>
      </w:r>
    </w:p>
    <w:p w:rsidR="00E042A1" w:rsidRPr="00612B79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профессионального образования, стажу муниципальной службы</w:t>
      </w:r>
    </w:p>
    <w:p w:rsidR="00E042A1" w:rsidRPr="00612B79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или стажу работы по специальности, направлению подготовки</w:t>
      </w:r>
    </w:p>
    <w:p w:rsidR="00E042A1" w:rsidRPr="00612B79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для замещения должностей муниципальной службы  в</w:t>
      </w:r>
      <w:proofErr w:type="gramStart"/>
      <w:r w:rsidRPr="00612B79">
        <w:rPr>
          <w:color w:val="000000"/>
          <w:sz w:val="28"/>
          <w:szCs w:val="28"/>
        </w:rPr>
        <w:t xml:space="preserve"> К</w:t>
      </w:r>
      <w:proofErr w:type="gramEnd"/>
      <w:r w:rsidRPr="00612B79">
        <w:rPr>
          <w:color w:val="000000"/>
          <w:sz w:val="28"/>
          <w:szCs w:val="28"/>
        </w:rPr>
        <w:t xml:space="preserve">онтрольно- счетной комиссии  </w:t>
      </w:r>
      <w:proofErr w:type="spellStart"/>
      <w:r w:rsidRPr="00612B79">
        <w:rPr>
          <w:color w:val="000000"/>
          <w:sz w:val="28"/>
          <w:szCs w:val="28"/>
        </w:rPr>
        <w:t>Балашовского</w:t>
      </w:r>
      <w:proofErr w:type="spellEnd"/>
      <w:r w:rsidRPr="00612B79">
        <w:rPr>
          <w:color w:val="000000"/>
          <w:sz w:val="28"/>
          <w:szCs w:val="28"/>
        </w:rPr>
        <w:t xml:space="preserve"> муниципального района.</w:t>
      </w:r>
    </w:p>
    <w:p w:rsidR="00E042A1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5FAB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2.1.</w:t>
      </w:r>
      <w:r w:rsidRPr="00612B79">
        <w:rPr>
          <w:color w:val="000000"/>
          <w:sz w:val="28"/>
          <w:szCs w:val="28"/>
        </w:rPr>
        <w:t xml:space="preserve"> </w:t>
      </w:r>
      <w:r w:rsidRPr="00612B79">
        <w:rPr>
          <w:color w:val="2D2D2D"/>
          <w:spacing w:val="2"/>
          <w:sz w:val="28"/>
          <w:szCs w:val="28"/>
          <w:shd w:val="clear" w:color="auto" w:fill="FFFFFF"/>
        </w:rPr>
        <w:t>Гражданам, претендующим на муниципальную должность председателя, аудитора Контрольно-счетной комиссии</w:t>
      </w:r>
      <w:proofErr w:type="gramStart"/>
      <w:r w:rsidRPr="00612B79">
        <w:rPr>
          <w:color w:val="2D2D2D"/>
          <w:spacing w:val="2"/>
          <w:sz w:val="28"/>
          <w:szCs w:val="28"/>
          <w:shd w:val="clear" w:color="auto" w:fill="FFFFFF"/>
        </w:rPr>
        <w:t xml:space="preserve"> ,</w:t>
      </w:r>
      <w:proofErr w:type="gramEnd"/>
      <w:r w:rsidRPr="00612B79">
        <w:rPr>
          <w:color w:val="2D2D2D"/>
          <w:spacing w:val="2"/>
          <w:sz w:val="28"/>
          <w:szCs w:val="28"/>
          <w:shd w:val="clear" w:color="auto" w:fill="FFFFFF"/>
        </w:rPr>
        <w:t xml:space="preserve"> необходимо иметь  - высшее   образование, а также стаж работы в области государственного, муниципального управления, государственного, муниципального контроля </w:t>
      </w:r>
    </w:p>
    <w:p w:rsidR="00E042A1" w:rsidRPr="00612B79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2D2D2D"/>
          <w:spacing w:val="2"/>
          <w:sz w:val="28"/>
          <w:szCs w:val="28"/>
          <w:shd w:val="clear" w:color="auto" w:fill="FFFFFF"/>
        </w:rPr>
        <w:t>( аудита), экономики, финансов, юриспруденции не менее 3-х лет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Pr="00612B79">
        <w:rPr>
          <w:color w:val="2D2D2D"/>
          <w:spacing w:val="2"/>
          <w:sz w:val="28"/>
          <w:szCs w:val="28"/>
        </w:rPr>
        <w:br/>
      </w:r>
      <w:r w:rsidRPr="00612B79">
        <w:rPr>
          <w:color w:val="2D2D2D"/>
          <w:spacing w:val="2"/>
          <w:sz w:val="28"/>
          <w:szCs w:val="28"/>
        </w:rPr>
        <w:br/>
      </w:r>
      <w:r w:rsidRPr="00612B79">
        <w:rPr>
          <w:color w:val="000000"/>
          <w:sz w:val="28"/>
          <w:szCs w:val="28"/>
        </w:rPr>
        <w:t>III. Квалификационные требования, предъявляемые</w:t>
      </w:r>
    </w:p>
    <w:p w:rsidR="00E042A1" w:rsidRPr="00612B79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к профессиональным знаниям и умениям для замещения</w:t>
      </w:r>
    </w:p>
    <w:p w:rsidR="00E042A1" w:rsidRPr="00612B79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должностей муниципальной службы в</w:t>
      </w:r>
      <w:proofErr w:type="gramStart"/>
      <w:r w:rsidRPr="00612B79">
        <w:rPr>
          <w:color w:val="000000"/>
          <w:sz w:val="28"/>
          <w:szCs w:val="28"/>
        </w:rPr>
        <w:t xml:space="preserve"> К</w:t>
      </w:r>
      <w:proofErr w:type="gramEnd"/>
      <w:r w:rsidRPr="00612B79">
        <w:rPr>
          <w:color w:val="000000"/>
          <w:sz w:val="28"/>
          <w:szCs w:val="28"/>
        </w:rPr>
        <w:t>онтрольно- счетной комиссии</w:t>
      </w:r>
    </w:p>
    <w:p w:rsidR="00E042A1" w:rsidRPr="00612B79" w:rsidRDefault="00E042A1" w:rsidP="00E042A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12B79">
        <w:rPr>
          <w:color w:val="000000"/>
          <w:sz w:val="28"/>
          <w:szCs w:val="28"/>
        </w:rPr>
        <w:t>Балашовского</w:t>
      </w:r>
      <w:proofErr w:type="spellEnd"/>
      <w:r w:rsidRPr="00612B79">
        <w:rPr>
          <w:color w:val="000000"/>
          <w:sz w:val="28"/>
          <w:szCs w:val="28"/>
        </w:rPr>
        <w:t xml:space="preserve"> муниципального района</w:t>
      </w:r>
    </w:p>
    <w:p w:rsidR="00E042A1" w:rsidRPr="00612B79" w:rsidRDefault="00E042A1" w:rsidP="005A5FAB">
      <w:pPr>
        <w:pStyle w:val="a5"/>
        <w:shd w:val="clear" w:color="auto" w:fill="FFFFFF"/>
        <w:spacing w:before="375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3.1. Общими квалификационными требованиями к профессиональным знаниям и умениям для всех групп должностей муниципальной службы являются:</w:t>
      </w:r>
    </w:p>
    <w:p w:rsidR="00E042A1" w:rsidRPr="00612B79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3.1.1. знание </w:t>
      </w:r>
      <w:hyperlink r:id="rId9" w:tooltip="Конституция Российской Федерации" w:history="1">
        <w:r w:rsidRPr="005A5FAB">
          <w:rPr>
            <w:rStyle w:val="a7"/>
            <w:rFonts w:eastAsia="Lucida Sans Unicode"/>
            <w:color w:val="auto"/>
            <w:sz w:val="28"/>
            <w:szCs w:val="28"/>
            <w:u w:val="none"/>
            <w:bdr w:val="none" w:sz="0" w:space="0" w:color="auto" w:frame="1"/>
          </w:rPr>
          <w:t>Конституции Российской Федерации</w:t>
        </w:r>
      </w:hyperlink>
      <w:r w:rsidRPr="005A5FAB">
        <w:rPr>
          <w:sz w:val="28"/>
          <w:szCs w:val="28"/>
        </w:rPr>
        <w:t>, федеральных конституционных законов, федеральных законов, иных нормативных </w:t>
      </w:r>
      <w:hyperlink r:id="rId10" w:tooltip="Правовые акты" w:history="1">
        <w:r w:rsidRPr="005A5FAB">
          <w:rPr>
            <w:rStyle w:val="a7"/>
            <w:rFonts w:eastAsia="Lucida Sans Unicode"/>
            <w:color w:val="auto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Pr="005A5FAB">
        <w:rPr>
          <w:sz w:val="28"/>
          <w:szCs w:val="28"/>
        </w:rPr>
        <w:t xml:space="preserve"> Российской Федерации, Устава </w:t>
      </w:r>
      <w:proofErr w:type="spellStart"/>
      <w:r w:rsidRPr="005A5FAB">
        <w:rPr>
          <w:sz w:val="28"/>
          <w:szCs w:val="28"/>
        </w:rPr>
        <w:t>Балашовского</w:t>
      </w:r>
      <w:proofErr w:type="spellEnd"/>
      <w:r w:rsidRPr="005A5FAB">
        <w:rPr>
          <w:sz w:val="28"/>
          <w:szCs w:val="28"/>
        </w:rPr>
        <w:t xml:space="preserve"> муниципального района, законов и иных </w:t>
      </w:r>
      <w:hyperlink r:id="rId11" w:tooltip="Нормы права" w:history="1">
        <w:r w:rsidRPr="005A5FAB">
          <w:rPr>
            <w:rStyle w:val="a7"/>
            <w:rFonts w:eastAsia="Lucida Sans Unicode"/>
            <w:color w:val="auto"/>
            <w:sz w:val="28"/>
            <w:szCs w:val="28"/>
            <w:u w:val="none"/>
            <w:bdr w:val="none" w:sz="0" w:space="0" w:color="auto" w:frame="1"/>
          </w:rPr>
          <w:t>нормативных правовых</w:t>
        </w:r>
      </w:hyperlink>
      <w:r w:rsidRPr="005A5FAB">
        <w:rPr>
          <w:sz w:val="28"/>
          <w:szCs w:val="28"/>
        </w:rPr>
        <w:t> </w:t>
      </w:r>
      <w:r w:rsidRPr="00612B79">
        <w:rPr>
          <w:color w:val="000000"/>
          <w:sz w:val="28"/>
          <w:szCs w:val="28"/>
        </w:rPr>
        <w:t xml:space="preserve">актов Саратовской области, и иных муниципальных правовых актов </w:t>
      </w:r>
      <w:proofErr w:type="spellStart"/>
      <w:r w:rsidRPr="00612B79">
        <w:rPr>
          <w:color w:val="000000"/>
          <w:sz w:val="28"/>
          <w:szCs w:val="28"/>
        </w:rPr>
        <w:t>Балашовского</w:t>
      </w:r>
      <w:proofErr w:type="spellEnd"/>
      <w:r w:rsidRPr="00612B79">
        <w:rPr>
          <w:color w:val="000000"/>
          <w:sz w:val="28"/>
          <w:szCs w:val="28"/>
        </w:rPr>
        <w:t xml:space="preserve"> муниципального района применительно к исполнению должностных обязанностей муниципального служащего;</w:t>
      </w:r>
    </w:p>
    <w:p w:rsidR="00E042A1" w:rsidRPr="00612B79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3.1.2. 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службой;</w:t>
      </w:r>
    </w:p>
    <w:p w:rsidR="00E042A1" w:rsidRPr="00612B79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3.1.3. знание структуры органов государственной власти, структуры и полномочий органов местного самоуправления;</w:t>
      </w:r>
    </w:p>
    <w:p w:rsidR="00E042A1" w:rsidRPr="00612B79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3.1.4. 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служащих;</w:t>
      </w:r>
    </w:p>
    <w:p w:rsidR="00E042A1" w:rsidRPr="00612B79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 xml:space="preserve">3.1.5. знание своей должностной инструкции, Правил внутреннего трудового распорядка, установленных в Контрольно-счетной комиссии </w:t>
      </w:r>
      <w:proofErr w:type="spellStart"/>
      <w:r w:rsidRPr="00612B79">
        <w:rPr>
          <w:color w:val="000000"/>
          <w:sz w:val="28"/>
          <w:szCs w:val="28"/>
        </w:rPr>
        <w:t>Балашовского</w:t>
      </w:r>
      <w:proofErr w:type="spellEnd"/>
      <w:r w:rsidRPr="00612B79">
        <w:rPr>
          <w:color w:val="000000"/>
          <w:sz w:val="28"/>
          <w:szCs w:val="28"/>
        </w:rPr>
        <w:t xml:space="preserve"> муниципального района;</w:t>
      </w:r>
    </w:p>
    <w:p w:rsidR="00E042A1" w:rsidRPr="00612B79" w:rsidRDefault="00E042A1" w:rsidP="005A5FA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3.1.6. знание персонального компьютера и необходимого </w:t>
      </w:r>
      <w:hyperlink r:id="rId12" w:tooltip="Программное обеспечение" w:history="1">
        <w:r w:rsidRPr="00E042A1">
          <w:rPr>
            <w:rStyle w:val="a7"/>
            <w:rFonts w:eastAsia="Lucida Sans Unicode"/>
            <w:color w:val="auto"/>
            <w:sz w:val="28"/>
            <w:szCs w:val="28"/>
            <w:u w:val="none"/>
            <w:bdr w:val="none" w:sz="0" w:space="0" w:color="auto" w:frame="1"/>
          </w:rPr>
          <w:t>программного обеспечения</w:t>
        </w:r>
      </w:hyperlink>
      <w:r w:rsidRPr="00612B79">
        <w:rPr>
          <w:color w:val="000000"/>
          <w:sz w:val="28"/>
          <w:szCs w:val="28"/>
        </w:rPr>
        <w:t>, другой организационной техники;</w:t>
      </w:r>
    </w:p>
    <w:p w:rsidR="00E042A1" w:rsidRDefault="00E042A1" w:rsidP="005A5FAB">
      <w:pPr>
        <w:pStyle w:val="a5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612B79">
        <w:rPr>
          <w:color w:val="000000"/>
          <w:sz w:val="28"/>
          <w:szCs w:val="28"/>
        </w:rPr>
        <w:t>3.1.7. знание порядка и правил работы с документами.</w:t>
      </w:r>
    </w:p>
    <w:p w:rsidR="00E042A1" w:rsidRPr="004325CF" w:rsidRDefault="00E042A1" w:rsidP="00E042A1"/>
    <w:p w:rsidR="00E042A1" w:rsidRPr="004325CF" w:rsidRDefault="00E042A1" w:rsidP="00E042A1"/>
    <w:p w:rsidR="00E042A1" w:rsidRPr="004325CF" w:rsidRDefault="00E042A1" w:rsidP="00E042A1"/>
    <w:p w:rsidR="00E042A1" w:rsidRPr="004325CF" w:rsidRDefault="00E042A1" w:rsidP="00E042A1"/>
    <w:p w:rsidR="00E042A1" w:rsidRPr="004325CF" w:rsidRDefault="00E042A1" w:rsidP="00E042A1"/>
    <w:p w:rsidR="00E042A1" w:rsidRDefault="00E042A1" w:rsidP="00E042A1">
      <w:pPr>
        <w:pStyle w:val="1"/>
        <w:spacing w:before="0" w:beforeAutospacing="0" w:after="0" w:afterAutospacing="0"/>
        <w:textAlignment w:val="baseline"/>
        <w:rPr>
          <w:b w:val="0"/>
          <w:bCs w:val="0"/>
        </w:rPr>
      </w:pPr>
    </w:p>
    <w:p w:rsidR="00E042A1" w:rsidRDefault="00E042A1" w:rsidP="00E042A1">
      <w:pPr>
        <w:pStyle w:val="1"/>
        <w:spacing w:before="0" w:beforeAutospacing="0" w:after="0" w:afterAutospacing="0"/>
        <w:textAlignment w:val="baseline"/>
        <w:rPr>
          <w:b w:val="0"/>
          <w:bCs w:val="0"/>
        </w:rPr>
      </w:pPr>
    </w:p>
    <w:p w:rsidR="00E042A1" w:rsidRDefault="00E042A1" w:rsidP="00E042A1">
      <w:pPr>
        <w:pStyle w:val="1"/>
        <w:spacing w:before="0" w:beforeAutospacing="0" w:after="0" w:afterAutospacing="0"/>
        <w:textAlignment w:val="baseline"/>
        <w:rPr>
          <w:b w:val="0"/>
          <w:bCs w:val="0"/>
        </w:rPr>
      </w:pPr>
    </w:p>
    <w:sectPr w:rsidR="00E042A1" w:rsidSect="004B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5D8B"/>
    <w:multiLevelType w:val="hybridMultilevel"/>
    <w:tmpl w:val="7CCA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2A1"/>
    <w:rsid w:val="00105D59"/>
    <w:rsid w:val="004B0D5F"/>
    <w:rsid w:val="005A5FAB"/>
    <w:rsid w:val="00E0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A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0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rsid w:val="00E042A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042A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Normal (Web)"/>
    <w:basedOn w:val="a"/>
    <w:uiPriority w:val="99"/>
    <w:unhideWhenUsed/>
    <w:rsid w:val="00E0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042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042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2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lzhnostnie_instruktc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ofessionalmznoe_obrazovanie/" TargetMode="External"/><Relationship Id="rId12" Type="http://schemas.openxmlformats.org/officeDocument/2006/relationships/hyperlink" Target="http://www.pandia.ru/text/category/programmnoe_obesp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munitcipalmznie_rajoni/" TargetMode="External"/><Relationship Id="rId11" Type="http://schemas.openxmlformats.org/officeDocument/2006/relationships/hyperlink" Target="http://pandia.ru/text/category/normi_prav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konstitutciya_rossijskoj_federatc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799</Words>
  <Characters>4560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2019-07-05T05:25:00Z</cp:lastPrinted>
  <dcterms:created xsi:type="dcterms:W3CDTF">2019-07-04T06:23:00Z</dcterms:created>
  <dcterms:modified xsi:type="dcterms:W3CDTF">2019-07-05T05:26:00Z</dcterms:modified>
</cp:coreProperties>
</file>