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06" w:rsidRDefault="00A25906" w:rsidP="00A25906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06" w:rsidRDefault="00A25906" w:rsidP="00A25906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A25906" w:rsidRDefault="00A25906" w:rsidP="00A25906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A25906" w:rsidRDefault="00A25906" w:rsidP="00A25906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A25906" w:rsidRPr="00773116" w:rsidTr="0031402E">
        <w:trPr>
          <w:trHeight w:val="1014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25906" w:rsidRPr="004E7483" w:rsidRDefault="00A25906" w:rsidP="0031402E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116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</w:tc>
      </w:tr>
    </w:tbl>
    <w:p w:rsidR="00A25906" w:rsidRPr="004E7483" w:rsidRDefault="00A25906" w:rsidP="00A25906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от  29.12.2018г.  №  65</w:t>
      </w:r>
    </w:p>
    <w:p w:rsidR="00A25906" w:rsidRDefault="00A25906" w:rsidP="00A259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A25906" w:rsidRDefault="00A25906" w:rsidP="00A259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A25906" w:rsidRDefault="00A25906" w:rsidP="00A259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A25906" w:rsidRDefault="00A25906" w:rsidP="00A259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ведения реестра</w:t>
      </w:r>
    </w:p>
    <w:p w:rsidR="00A25906" w:rsidRDefault="00A25906" w:rsidP="00A25906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25906">
        <w:rPr>
          <w:b/>
          <w:bCs/>
          <w:sz w:val="28"/>
          <w:szCs w:val="28"/>
        </w:rPr>
        <w:t xml:space="preserve"> муниципальных служащих </w:t>
      </w:r>
    </w:p>
    <w:p w:rsidR="00A25906" w:rsidRPr="00B07DA0" w:rsidRDefault="00A25906" w:rsidP="00A25906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07DA0">
        <w:rPr>
          <w:rFonts w:eastAsia="Lucida Sans Unicode"/>
          <w:b/>
          <w:color w:val="000000"/>
          <w:sz w:val="28"/>
          <w:szCs w:val="28"/>
          <w:bdr w:val="none" w:sz="0" w:space="0" w:color="auto" w:frame="1"/>
        </w:rPr>
        <w:t>Контрольно-счетной комиссии</w:t>
      </w:r>
    </w:p>
    <w:p w:rsid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07DA0">
        <w:rPr>
          <w:rFonts w:ascii="Times New Roman" w:hAnsi="Times New Roman" w:cs="Times New Roman"/>
          <w:b/>
          <w:color w:val="000000"/>
          <w:sz w:val="28"/>
          <w:szCs w:val="28"/>
        </w:rPr>
        <w:t>Балашовского</w:t>
      </w:r>
      <w:proofErr w:type="spellEnd"/>
      <w:r w:rsidRPr="00B07DA0">
        <w:rPr>
          <w:rFonts w:ascii="Times New Roman" w:hAnsi="Times New Roman" w:cs="Times New Roman"/>
          <w:b/>
          <w:color w:val="000000"/>
          <w:sz w:val="28"/>
          <w:szCs w:val="28"/>
        </w:rPr>
        <w:t>  муниципального района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4 </w:t>
      </w:r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статьи 31 Федерального закона от 2 марта 2007 года № 25-ФЗ «О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службе в Российской Федерации»: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906" w:rsidRPr="00A25906" w:rsidRDefault="00A25906" w:rsidP="00A25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5906" w:rsidRPr="00A25906" w:rsidRDefault="00A25906" w:rsidP="00A25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25906" w:rsidRDefault="00A25906" w:rsidP="00A2590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25906">
        <w:rPr>
          <w:sz w:val="28"/>
          <w:szCs w:val="28"/>
        </w:rPr>
        <w:t xml:space="preserve">Утвердить Порядок ведения реестра муниципальных служащих </w:t>
      </w:r>
      <w:r w:rsidRPr="00A25906">
        <w:rPr>
          <w:rFonts w:eastAsia="Lucida Sans Unicode"/>
          <w:color w:val="000000"/>
          <w:sz w:val="28"/>
          <w:szCs w:val="28"/>
          <w:bdr w:val="none" w:sz="0" w:space="0" w:color="auto" w:frame="1"/>
        </w:rPr>
        <w:t>Контрольно-счетной комиссии</w:t>
      </w:r>
      <w:r>
        <w:rPr>
          <w:rFonts w:eastAsia="Lucida Sans Unicod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5906">
        <w:rPr>
          <w:color w:val="000000"/>
          <w:sz w:val="28"/>
          <w:szCs w:val="28"/>
        </w:rPr>
        <w:t>Балашовского</w:t>
      </w:r>
      <w:proofErr w:type="spellEnd"/>
      <w:r w:rsidRPr="00A25906">
        <w:rPr>
          <w:color w:val="000000"/>
          <w:sz w:val="28"/>
          <w:szCs w:val="28"/>
        </w:rPr>
        <w:t>  муниципального района</w:t>
      </w:r>
      <w:r w:rsidRPr="00A25906">
        <w:rPr>
          <w:sz w:val="28"/>
          <w:szCs w:val="28"/>
        </w:rPr>
        <w:t xml:space="preserve"> согласно Приложению.</w:t>
      </w:r>
    </w:p>
    <w:p w:rsidR="00A25906" w:rsidRPr="00A25906" w:rsidRDefault="00A25906" w:rsidP="00A25906">
      <w:pPr>
        <w:pStyle w:val="a8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A25906" w:rsidRPr="008244CA" w:rsidRDefault="00A25906" w:rsidP="00A25906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244C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244C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 оставляю за собой.</w:t>
      </w:r>
    </w:p>
    <w:p w:rsidR="00A25906" w:rsidRDefault="00A25906" w:rsidP="00A25906">
      <w:pPr>
        <w:pStyle w:val="a9"/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A25906" w:rsidRPr="00221FD4" w:rsidRDefault="00A25906" w:rsidP="00A25906">
      <w:pPr>
        <w:pStyle w:val="a9"/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A25906" w:rsidRPr="00221FD4" w:rsidRDefault="00A25906" w:rsidP="00A25906">
      <w:pPr>
        <w:pStyle w:val="a9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Контрольно- счетной комиссии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1FD4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221F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                           Т.А. </w:t>
      </w:r>
      <w:proofErr w:type="spellStart"/>
      <w:r w:rsidRPr="00221FD4">
        <w:rPr>
          <w:rFonts w:ascii="Times New Roman" w:hAnsi="Times New Roman" w:cs="Times New Roman"/>
          <w:color w:val="000000"/>
          <w:sz w:val="28"/>
          <w:szCs w:val="28"/>
        </w:rPr>
        <w:t>Лутовинова</w:t>
      </w:r>
      <w:proofErr w:type="spellEnd"/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906" w:rsidRPr="00A25906" w:rsidRDefault="00A25906" w:rsidP="007D18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распоряжению</w:t>
      </w:r>
    </w:p>
    <w:p w:rsidR="00A25906" w:rsidRPr="00A25906" w:rsidRDefault="00A25906" w:rsidP="007D18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29 декабря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65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906" w:rsidRPr="00A25906" w:rsidRDefault="00A25906" w:rsidP="00A25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A25906" w:rsidRDefault="00A25906" w:rsidP="00A2590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25906">
        <w:rPr>
          <w:b/>
          <w:bCs/>
          <w:sz w:val="28"/>
          <w:szCs w:val="28"/>
        </w:rPr>
        <w:t xml:space="preserve">ведения реестра муниципальных служащих </w:t>
      </w:r>
      <w:r w:rsidRPr="00B07DA0">
        <w:rPr>
          <w:rFonts w:eastAsia="Lucida Sans Unicode"/>
          <w:b/>
          <w:color w:val="000000"/>
          <w:sz w:val="28"/>
          <w:szCs w:val="28"/>
          <w:bdr w:val="none" w:sz="0" w:space="0" w:color="auto" w:frame="1"/>
        </w:rPr>
        <w:t>Контрольно-счетной комиссии</w:t>
      </w:r>
      <w:r>
        <w:rPr>
          <w:rFonts w:eastAsia="Lucida Sans Unicode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7DA0">
        <w:rPr>
          <w:b/>
          <w:color w:val="000000"/>
          <w:sz w:val="28"/>
          <w:szCs w:val="28"/>
        </w:rPr>
        <w:t>Балашовского</w:t>
      </w:r>
      <w:proofErr w:type="spellEnd"/>
      <w:r w:rsidRPr="00B07DA0">
        <w:rPr>
          <w:b/>
          <w:color w:val="000000"/>
          <w:sz w:val="28"/>
          <w:szCs w:val="28"/>
        </w:rPr>
        <w:t>  муниципального района</w:t>
      </w:r>
    </w:p>
    <w:p w:rsidR="00A25906" w:rsidRPr="00A25906" w:rsidRDefault="00A25906" w:rsidP="00A25906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906" w:rsidRPr="00A25906" w:rsidRDefault="00A25906" w:rsidP="00A25906">
      <w:pPr>
        <w:pStyle w:val="a9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1.1. Порядок ведения реестра муниципальных служащих</w:t>
      </w:r>
      <w:proofErr w:type="gramStart"/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D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21FD4">
        <w:rPr>
          <w:rFonts w:ascii="Times New Roman" w:hAnsi="Times New Roman" w:cs="Times New Roman"/>
          <w:color w:val="000000"/>
          <w:sz w:val="28"/>
          <w:szCs w:val="28"/>
        </w:rPr>
        <w:t>онтрольно- счетной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FD4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221F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                           </w:t>
      </w:r>
      <w:r w:rsidRPr="00A25906">
        <w:rPr>
          <w:rFonts w:ascii="Times New Roman" w:eastAsia="Times New Roman" w:hAnsi="Times New Roman" w:cs="Times New Roman"/>
          <w:sz w:val="28"/>
          <w:szCs w:val="28"/>
        </w:rPr>
        <w:t>(далее - Порядок) разработан в соответствии с Федеральным законом от 2 марта 2007 года № 25-ФЗ «О муниципальной службе в Российской Федерации».</w:t>
      </w:r>
    </w:p>
    <w:p w:rsidR="00A25906" w:rsidRPr="00221FD4" w:rsidRDefault="00A25906" w:rsidP="00A25906">
      <w:pPr>
        <w:pStyle w:val="a9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1.2. Реестр муниципальных служащих</w:t>
      </w:r>
      <w:proofErr w:type="gramStart"/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D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21FD4">
        <w:rPr>
          <w:rFonts w:ascii="Times New Roman" w:hAnsi="Times New Roman" w:cs="Times New Roman"/>
          <w:color w:val="000000"/>
          <w:sz w:val="28"/>
          <w:szCs w:val="28"/>
        </w:rPr>
        <w:t>онтрольно- счетной комиссии</w:t>
      </w:r>
    </w:p>
    <w:p w:rsidR="00A25906" w:rsidRDefault="00A25906" w:rsidP="00A25906">
      <w:pPr>
        <w:pStyle w:val="a9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FD4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221F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 </w:t>
      </w:r>
      <w:r w:rsidR="00703CCB">
        <w:rPr>
          <w:rFonts w:ascii="Times New Roman" w:eastAsia="Times New Roman" w:hAnsi="Times New Roman" w:cs="Times New Roman"/>
          <w:sz w:val="28"/>
          <w:szCs w:val="28"/>
        </w:rPr>
        <w:t>(приложение №1</w:t>
      </w:r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) представляет собой сводный перечень сведений, содержащий основные </w:t>
      </w:r>
      <w:proofErr w:type="spellStart"/>
      <w:r w:rsidRPr="00A25906">
        <w:rPr>
          <w:rFonts w:ascii="Times New Roman" w:eastAsia="Times New Roman" w:hAnsi="Times New Roman" w:cs="Times New Roman"/>
          <w:sz w:val="28"/>
          <w:szCs w:val="28"/>
        </w:rPr>
        <w:t>анкетно-биографические</w:t>
      </w:r>
      <w:proofErr w:type="spellEnd"/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профессионально-квалификационные данные, за исключением сведений о политической и религиозной принадлежности муниципальных служащих, замещающих должности муниципальной службы в</w:t>
      </w:r>
      <w:proofErr w:type="gramStart"/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D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21FD4">
        <w:rPr>
          <w:rFonts w:ascii="Times New Roman" w:hAnsi="Times New Roman" w:cs="Times New Roman"/>
          <w:color w:val="000000"/>
          <w:sz w:val="28"/>
          <w:szCs w:val="28"/>
        </w:rPr>
        <w:t>онтрольно- счетной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FD4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221F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5906" w:rsidRDefault="00A25906" w:rsidP="00A25906">
      <w:pPr>
        <w:pStyle w:val="a9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5906">
        <w:rPr>
          <w:rFonts w:ascii="Times New Roman" w:eastAsia="Times New Roman" w:hAnsi="Times New Roman" w:cs="Times New Roman"/>
          <w:sz w:val="28"/>
          <w:szCs w:val="28"/>
        </w:rPr>
        <w:t>1.3. Реестр является документом, удостоверяющим фактическое прохождение муниципальной службы лицами, замещающими (или замещавшими) должности муниципальной службы в</w:t>
      </w:r>
      <w:proofErr w:type="gramStart"/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D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21FD4">
        <w:rPr>
          <w:rFonts w:ascii="Times New Roman" w:hAnsi="Times New Roman" w:cs="Times New Roman"/>
          <w:color w:val="000000"/>
          <w:sz w:val="28"/>
          <w:szCs w:val="28"/>
        </w:rPr>
        <w:t>онтрольно- счетной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FD4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221F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5906" w:rsidRPr="00221FD4" w:rsidRDefault="00A25906" w:rsidP="00A25906">
      <w:pPr>
        <w:pStyle w:val="a9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5906">
        <w:rPr>
          <w:rFonts w:ascii="Times New Roman" w:eastAsia="Times New Roman" w:hAnsi="Times New Roman" w:cs="Times New Roman"/>
          <w:sz w:val="28"/>
          <w:szCs w:val="28"/>
        </w:rPr>
        <w:t>1.4. Сведения, содержащиеся в Реестре, являются основанием для проведения анализа кадрового состава в</w:t>
      </w:r>
      <w:proofErr w:type="gramStart"/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D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21FD4">
        <w:rPr>
          <w:rFonts w:ascii="Times New Roman" w:hAnsi="Times New Roman" w:cs="Times New Roman"/>
          <w:color w:val="000000"/>
          <w:sz w:val="28"/>
          <w:szCs w:val="28"/>
        </w:rPr>
        <w:t>онтрольно- счетной комиссии</w:t>
      </w:r>
    </w:p>
    <w:p w:rsidR="00A25906" w:rsidRPr="00A25906" w:rsidRDefault="00A25906" w:rsidP="00A25906">
      <w:pPr>
        <w:pStyle w:val="a9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FD4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221F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25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1.5.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2. Порядок формирования и ведения Реестра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A25906">
        <w:rPr>
          <w:rFonts w:ascii="Times New Roman" w:eastAsia="Times New Roman" w:hAnsi="Times New Roman" w:cs="Times New Roman"/>
          <w:sz w:val="28"/>
          <w:szCs w:val="28"/>
        </w:rPr>
        <w:t>Формирование Реестра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2.2. При ведении Реестра в форме базы данных на электронном носителе должна обеспечиваться возможность вывода сведений, содержащихся в Реестре, на бумажные носители информации.</w:t>
      </w:r>
    </w:p>
    <w:p w:rsid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2.3. Документальный Реестр формируется один раз в год по состоянию на 1 января текущего года и утверждается</w:t>
      </w:r>
      <w:r w:rsidR="00703CC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председателем КСК БМР, </w:t>
      </w:r>
      <w:r w:rsidRPr="00A25906">
        <w:rPr>
          <w:rFonts w:ascii="Times New Roman" w:eastAsia="Times New Roman" w:hAnsi="Times New Roman" w:cs="Times New Roman"/>
          <w:sz w:val="28"/>
          <w:szCs w:val="28"/>
        </w:rPr>
        <w:t>либо при служебной необходимости.</w:t>
      </w:r>
    </w:p>
    <w:p w:rsidR="00703CCB" w:rsidRPr="00A25906" w:rsidRDefault="00703CCB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5906">
        <w:rPr>
          <w:rFonts w:ascii="Times New Roman" w:eastAsia="Times New Roman" w:hAnsi="Times New Roman" w:cs="Times New Roman"/>
          <w:sz w:val="28"/>
          <w:szCs w:val="28"/>
        </w:rPr>
        <w:t>Утвержденный Реестр хранится в течение 5 лет в соответствующем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Российской Федерации.</w:t>
      </w:r>
      <w:proofErr w:type="gramEnd"/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2.4. Реестр ведется по форме согласно Приложению к настоящему Порядку.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2.5. Основанием для включения в Реестр является поступление гражданина на муниципальную службу.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2.6. Сведения о гражданах, поступивших на муниципальную службу, вносятся в Реестр не позднее 5 дней со дня их назначения на должность.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Сведения об изменениях в учетных данных муниципальных служащих вносятся в реестр не позднее 10 дней со дня получения информации об изменениях.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2.7. Муниципальный служащий, уволенный с муниципальной службы, исключается из Реестра в день увольнения.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2.8.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вступления в законную силу решения суда.</w:t>
      </w:r>
    </w:p>
    <w:p w:rsidR="00A25906" w:rsidRPr="00A25906" w:rsidRDefault="00703CCB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Ответственным</w:t>
      </w:r>
      <w:r w:rsidR="00A25906" w:rsidRPr="00A25906">
        <w:rPr>
          <w:rFonts w:ascii="Times New Roman" w:eastAsia="Times New Roman" w:hAnsi="Times New Roman" w:cs="Times New Roman"/>
          <w:sz w:val="28"/>
          <w:szCs w:val="28"/>
        </w:rPr>
        <w:t xml:space="preserve"> за форм</w:t>
      </w:r>
      <w:r>
        <w:rPr>
          <w:rFonts w:ascii="Times New Roman" w:eastAsia="Times New Roman" w:hAnsi="Times New Roman" w:cs="Times New Roman"/>
          <w:sz w:val="28"/>
          <w:szCs w:val="28"/>
        </w:rPr>
        <w:t>ирование и ведение реестра являе</w:t>
      </w:r>
      <w:r w:rsidR="00A25906" w:rsidRPr="00A25906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КСК БМР</w:t>
      </w:r>
      <w:r w:rsidR="00A25906" w:rsidRPr="00A25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2.10. Информация из Реестра может оформляться в форме выписки либо справки, удостоверяющей факт прохождения конкретным лицом муниципальной службы в </w:t>
      </w:r>
      <w:r w:rsidR="00703CCB">
        <w:rPr>
          <w:rFonts w:ascii="Times New Roman" w:eastAsia="Times New Roman" w:hAnsi="Times New Roman" w:cs="Times New Roman"/>
          <w:sz w:val="28"/>
          <w:szCs w:val="28"/>
        </w:rPr>
        <w:t>КСК БМР</w:t>
      </w:r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предоставляется по письменному заявлению заинтересованного лица на имя </w:t>
      </w:r>
      <w:r w:rsidR="00703CCB">
        <w:rPr>
          <w:rFonts w:ascii="Times New Roman" w:eastAsia="Times New Roman" w:hAnsi="Times New Roman" w:cs="Times New Roman"/>
          <w:sz w:val="28"/>
          <w:szCs w:val="28"/>
        </w:rPr>
        <w:t>председателя КСК БМР</w:t>
      </w:r>
      <w:r w:rsidRPr="00A25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2.11. Передача сведений из Реестра третьей стороне осуществляется по письменному разрешению </w:t>
      </w:r>
      <w:r w:rsidR="00703CCB">
        <w:rPr>
          <w:rFonts w:ascii="Times New Roman" w:eastAsia="Times New Roman" w:hAnsi="Times New Roman" w:cs="Times New Roman"/>
          <w:sz w:val="28"/>
          <w:szCs w:val="28"/>
        </w:rPr>
        <w:t>председателя КСК БМР</w:t>
      </w:r>
      <w:r w:rsidRPr="00A25906">
        <w:rPr>
          <w:rFonts w:ascii="Times New Roman" w:eastAsia="Times New Roman" w:hAnsi="Times New Roman" w:cs="Times New Roman"/>
          <w:sz w:val="28"/>
          <w:szCs w:val="28"/>
        </w:rPr>
        <w:t xml:space="preserve"> с соблюдением требований, установленных Федеральным законом от 27 июля 2006 года № 152-ФЗ «О персональных данных» и иными правовыми актами.</w:t>
      </w:r>
    </w:p>
    <w:p w:rsidR="00A25906" w:rsidRP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906" w:rsidRDefault="00A25906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9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3CCB" w:rsidRDefault="00703CCB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CCB" w:rsidRDefault="00703CCB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CCB" w:rsidRDefault="00703CCB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CCB" w:rsidRDefault="00703CCB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CCB" w:rsidRDefault="00703CCB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CCB" w:rsidRDefault="00703CCB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CCB" w:rsidRDefault="00703CCB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CCB" w:rsidRDefault="00703CCB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CCB" w:rsidRPr="00A25906" w:rsidRDefault="00703CCB" w:rsidP="00A2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8D3" w:rsidRDefault="007D18D3" w:rsidP="00703C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D18D3" w:rsidRDefault="007D18D3" w:rsidP="00703C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D18D3" w:rsidRDefault="007D18D3" w:rsidP="00703C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D18D3" w:rsidRDefault="007D18D3" w:rsidP="00703C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03CCB" w:rsidRPr="00703CCB" w:rsidRDefault="00703CCB" w:rsidP="00703C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03CCB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Приложение №1</w:t>
      </w:r>
    </w:p>
    <w:p w:rsidR="007D18D3" w:rsidRDefault="00703CCB" w:rsidP="00703C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03CC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к Порядку ведения реестра </w:t>
      </w:r>
    </w:p>
    <w:p w:rsidR="00703CCB" w:rsidRPr="00703CCB" w:rsidRDefault="00703CCB" w:rsidP="00703C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03CCB">
        <w:rPr>
          <w:rFonts w:ascii="Times New Roman" w:eastAsia="Times New Roman" w:hAnsi="Times New Roman" w:cs="Times New Roman"/>
          <w:color w:val="333333"/>
          <w:sz w:val="21"/>
          <w:szCs w:val="21"/>
        </w:rPr>
        <w:t>муниципальных служащих</w:t>
      </w:r>
    </w:p>
    <w:p w:rsidR="00703CCB" w:rsidRPr="00703CCB" w:rsidRDefault="00703CCB" w:rsidP="00703C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03CC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КСК БМР </w:t>
      </w:r>
    </w:p>
    <w:p w:rsidR="00703CCB" w:rsidRPr="00703CCB" w:rsidRDefault="00703CCB" w:rsidP="00703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03C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Реестр</w:t>
      </w:r>
    </w:p>
    <w:p w:rsidR="00703CCB" w:rsidRPr="00703CCB" w:rsidRDefault="00703CCB" w:rsidP="00703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03C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муниципальных служащих КСК БМР</w:t>
      </w:r>
    </w:p>
    <w:p w:rsidR="00703CCB" w:rsidRPr="00703CCB" w:rsidRDefault="00703CCB" w:rsidP="00703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03CCB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5635" w:type="pct"/>
        <w:jc w:val="center"/>
        <w:tblInd w:w="-1190" w:type="dxa"/>
        <w:tblCellMar>
          <w:left w:w="0" w:type="dxa"/>
          <w:right w:w="0" w:type="dxa"/>
        </w:tblCellMar>
        <w:tblLook w:val="04A0"/>
      </w:tblPr>
      <w:tblGrid>
        <w:gridCol w:w="605"/>
        <w:gridCol w:w="1030"/>
        <w:gridCol w:w="655"/>
        <w:gridCol w:w="863"/>
        <w:gridCol w:w="1038"/>
        <w:gridCol w:w="691"/>
        <w:gridCol w:w="983"/>
        <w:gridCol w:w="1150"/>
        <w:gridCol w:w="996"/>
        <w:gridCol w:w="1293"/>
        <w:gridCol w:w="530"/>
        <w:gridCol w:w="732"/>
      </w:tblGrid>
      <w:tr w:rsidR="00703CCB" w:rsidRPr="00703CCB" w:rsidTr="00484CC2">
        <w:trPr>
          <w:trHeight w:val="1630"/>
          <w:jc w:val="center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и место </w:t>
            </w:r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рож</w:t>
            </w:r>
            <w:proofErr w:type="gram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</w:t>
            </w:r>
            <w:proofErr w:type="gram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щаемая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зования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(когда, какие учеб</w:t>
            </w:r>
            <w:proofErr w:type="gram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</w:t>
            </w:r>
            <w:proofErr w:type="gram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дения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окон</w:t>
            </w:r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чил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ность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диплому)</w:t>
            </w:r>
            <w:proofErr w:type="gramEnd"/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чения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ность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Стаж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пальной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службы</w:t>
            </w:r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(на момент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</w:t>
            </w:r>
            <w:proofErr w:type="spellEnd"/>
            <w:proofErr w:type="gram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ления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пальную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службу)</w:t>
            </w:r>
            <w:proofErr w:type="gramEnd"/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тация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(дата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</w:t>
            </w:r>
            <w:proofErr w:type="spellEnd"/>
            <w:proofErr w:type="gram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дения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решение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ционной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комиссии)</w:t>
            </w:r>
            <w:proofErr w:type="gram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шение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кации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(дата, объем,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</w:t>
            </w:r>
            <w:proofErr w:type="spellEnd"/>
            <w:proofErr w:type="gram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лизация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сиональная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перепод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готовка (дата,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</w:t>
            </w:r>
            <w:proofErr w:type="spellEnd"/>
            <w:proofErr w:type="gram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лизация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ная</w:t>
            </w:r>
            <w:proofErr w:type="spellEnd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пень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уволь</w:t>
            </w:r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нения, </w:t>
            </w: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</w:t>
            </w:r>
            <w:proofErr w:type="spellEnd"/>
          </w:p>
          <w:p w:rsidR="00703CCB" w:rsidRPr="00703CCB" w:rsidRDefault="00703CCB" w:rsidP="0048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вание</w:t>
            </w:r>
            <w:proofErr w:type="spellEnd"/>
          </w:p>
        </w:tc>
      </w:tr>
      <w:tr w:rsidR="00703CCB" w:rsidRPr="00703CCB" w:rsidTr="00484CC2">
        <w:trPr>
          <w:trHeight w:val="287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3CCB" w:rsidRPr="00703CCB" w:rsidTr="00484CC2">
        <w:trPr>
          <w:trHeight w:val="287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3CCB" w:rsidRPr="00703CCB" w:rsidTr="00484CC2">
        <w:trPr>
          <w:trHeight w:val="303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CB" w:rsidRPr="00703CCB" w:rsidRDefault="00703CCB" w:rsidP="007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03CCB" w:rsidRPr="00703CCB" w:rsidRDefault="00703CCB" w:rsidP="00703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03CCB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03CCB" w:rsidRPr="00703CCB" w:rsidRDefault="00703CCB" w:rsidP="00703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03CCB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03CCB" w:rsidRPr="00703CCB" w:rsidRDefault="00484CC2" w:rsidP="00703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формирование </w:t>
      </w:r>
      <w:r w:rsidR="00703CCB" w:rsidRPr="00703CCB">
        <w:rPr>
          <w:rFonts w:ascii="Times New Roman" w:eastAsia="Times New Roman" w:hAnsi="Times New Roman" w:cs="Times New Roman"/>
          <w:color w:val="333333"/>
          <w:sz w:val="24"/>
          <w:szCs w:val="24"/>
        </w:rPr>
        <w:t>реестра _____________________         ____________________</w:t>
      </w:r>
    </w:p>
    <w:p w:rsidR="00703CCB" w:rsidRPr="00703CCB" w:rsidRDefault="00484CC2" w:rsidP="00703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</w:t>
      </w:r>
      <w:r w:rsidR="00703CCB" w:rsidRPr="00703CCB">
        <w:rPr>
          <w:rFonts w:ascii="Times New Roman" w:eastAsia="Times New Roman" w:hAnsi="Times New Roman" w:cs="Times New Roman"/>
          <w:color w:val="333333"/>
          <w:sz w:val="24"/>
          <w:szCs w:val="24"/>
        </w:rPr>
        <w:t>(личная подпись)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703CCB" w:rsidRPr="00703CCB">
        <w:rPr>
          <w:rFonts w:ascii="Times New Roman" w:eastAsia="Times New Roman" w:hAnsi="Times New Roman" w:cs="Times New Roman"/>
          <w:color w:val="333333"/>
          <w:sz w:val="24"/>
          <w:szCs w:val="24"/>
        </w:rPr>
        <w:t>   (расшифровка подписи)</w:t>
      </w:r>
    </w:p>
    <w:p w:rsidR="00703CCB" w:rsidRPr="00703CCB" w:rsidRDefault="00703CCB" w:rsidP="00703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C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03CCB" w:rsidRPr="00703CCB" w:rsidRDefault="00703CCB" w:rsidP="00703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CCB">
        <w:rPr>
          <w:rFonts w:ascii="Times New Roman" w:eastAsia="Times New Roman" w:hAnsi="Times New Roman" w:cs="Times New Roman"/>
          <w:color w:val="333333"/>
          <w:sz w:val="24"/>
          <w:szCs w:val="24"/>
        </w:rPr>
        <w:t>М.П.</w:t>
      </w:r>
    </w:p>
    <w:p w:rsidR="00703CCB" w:rsidRPr="00703CCB" w:rsidRDefault="00703CCB" w:rsidP="00484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03CCB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17E81" w:rsidRPr="00A25906" w:rsidRDefault="00D17E81">
      <w:pPr>
        <w:rPr>
          <w:rFonts w:ascii="Times New Roman" w:hAnsi="Times New Roman" w:cs="Times New Roman"/>
          <w:sz w:val="28"/>
          <w:szCs w:val="28"/>
        </w:rPr>
      </w:pPr>
    </w:p>
    <w:sectPr w:rsidR="00D17E81" w:rsidRPr="00A25906" w:rsidSect="00E8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22B"/>
    <w:multiLevelType w:val="hybridMultilevel"/>
    <w:tmpl w:val="2780A25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63AFC"/>
    <w:multiLevelType w:val="multilevel"/>
    <w:tmpl w:val="0F1A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5297E"/>
    <w:multiLevelType w:val="hybridMultilevel"/>
    <w:tmpl w:val="0534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906"/>
    <w:rsid w:val="00484CC2"/>
    <w:rsid w:val="00703CCB"/>
    <w:rsid w:val="007D18D3"/>
    <w:rsid w:val="00A25906"/>
    <w:rsid w:val="00D17E81"/>
    <w:rsid w:val="00E8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906"/>
    <w:rPr>
      <w:b/>
      <w:bCs/>
    </w:rPr>
  </w:style>
  <w:style w:type="paragraph" w:styleId="a4">
    <w:name w:val="Body Text"/>
    <w:basedOn w:val="a"/>
    <w:link w:val="a5"/>
    <w:semiHidden/>
    <w:rsid w:val="00A2590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25906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90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2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25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2019-07-05T06:22:00Z</cp:lastPrinted>
  <dcterms:created xsi:type="dcterms:W3CDTF">2019-07-04T09:47:00Z</dcterms:created>
  <dcterms:modified xsi:type="dcterms:W3CDTF">2019-07-05T06:23:00Z</dcterms:modified>
</cp:coreProperties>
</file>